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0789" w14:textId="77777777" w:rsidR="004A2646" w:rsidRDefault="004A2646" w:rsidP="00E17145">
      <w:pPr>
        <w:tabs>
          <w:tab w:val="left" w:pos="7740"/>
        </w:tabs>
        <w:spacing w:line="380" w:lineRule="exact"/>
        <w:jc w:val="left"/>
        <w:rPr>
          <w:rFonts w:asciiTheme="minorEastAsia" w:eastAsiaTheme="minorEastAsia" w:hAnsiTheme="minorEastAsia"/>
          <w:sz w:val="24"/>
          <w:szCs w:val="24"/>
        </w:rPr>
      </w:pPr>
    </w:p>
    <w:p w14:paraId="58EB92D4" w14:textId="77777777" w:rsidR="004A2646" w:rsidRDefault="004A2646" w:rsidP="004A2646">
      <w:pPr>
        <w:widowControl/>
        <w:spacing w:after="160" w:line="252" w:lineRule="auto"/>
        <w:jc w:val="center"/>
        <w:rPr>
          <w:rFonts w:ascii="方正黑体_GBK" w:eastAsia="方正黑体_GBK" w:hAnsi="Calibri"/>
          <w:kern w:val="0"/>
          <w:sz w:val="56"/>
          <w:szCs w:val="56"/>
        </w:rPr>
      </w:pPr>
      <w:r>
        <w:rPr>
          <w:rFonts w:asciiTheme="minorEastAsia" w:eastAsiaTheme="minorEastAsia" w:hAnsiTheme="minorEastAsia"/>
          <w:sz w:val="24"/>
          <w:szCs w:val="24"/>
        </w:rPr>
        <w:br w:type="page"/>
      </w:r>
      <w:r>
        <w:rPr>
          <w:rFonts w:ascii="微软雅黑" w:eastAsia="微软雅黑" w:hAnsi="微软雅黑" w:cs="微软雅黑" w:hint="eastAsia"/>
          <w:kern w:val="0"/>
          <w:sz w:val="56"/>
          <w:szCs w:val="56"/>
        </w:rPr>
        <w:lastRenderedPageBreak/>
        <w:t>重庆电子工程职业学院疫情期间供应商进出校园注意事项</w:t>
      </w:r>
    </w:p>
    <w:p w14:paraId="606CB285"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1、各供应商从重庆电子工程职业学院南门进出；</w:t>
      </w:r>
    </w:p>
    <w:p w14:paraId="45097A8C" w14:textId="77777777" w:rsidR="004A2646" w:rsidRDefault="004A2646" w:rsidP="004A2646">
      <w:pPr>
        <w:widowControl/>
        <w:spacing w:after="160" w:line="252" w:lineRule="auto"/>
        <w:jc w:val="left"/>
        <w:rPr>
          <w:rFonts w:ascii="方正仿宋_GBK" w:eastAsia="方正仿宋_GBK" w:hAnsi="宋体" w:hint="eastAsia"/>
          <w:b/>
          <w:szCs w:val="20"/>
        </w:rPr>
      </w:pPr>
      <w:r>
        <w:rPr>
          <w:rFonts w:ascii="方正仿宋_GBK" w:eastAsia="方正仿宋_GBK" w:hAnsi="宋体" w:hint="eastAsia"/>
          <w:b/>
        </w:rPr>
        <w:t>2、各供应商需要提前一天，关注我校</w:t>
      </w:r>
      <w:proofErr w:type="gramStart"/>
      <w:r>
        <w:rPr>
          <w:rFonts w:ascii="方正仿宋_GBK" w:eastAsia="方正仿宋_GBK" w:hAnsi="宋体" w:hint="eastAsia"/>
          <w:b/>
        </w:rPr>
        <w:t>微信公众号</w:t>
      </w:r>
      <w:proofErr w:type="gramEnd"/>
      <w:r>
        <w:rPr>
          <w:rFonts w:ascii="方正仿宋_GBK" w:eastAsia="方正仿宋_GBK" w:hAnsi="宋体" w:hint="eastAsia"/>
          <w:b/>
        </w:rPr>
        <w:t>“重电智慧校园”，通过“校外服务”——“进校预约申请”窗口进入，详细填写下方信息，并上传报名函图片。交流部门请选择“财务资产处”；交流部门对接人请填写：“韦代周”；预约事由请填写：“投标”。</w:t>
      </w:r>
    </w:p>
    <w:p w14:paraId="17AF2BB9"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3、各供应商通过“进校预约查询”查询预约情况，如尚未通过，请与招标办联系；</w:t>
      </w:r>
    </w:p>
    <w:p w14:paraId="362D0A09"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4、供应商授权代表仅限1人，其他与项目无关人员不得安排进入学校，特殊情况应事先与招标办联系。</w:t>
      </w:r>
    </w:p>
    <w:p w14:paraId="78E6CD17"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5、各供应</w:t>
      </w:r>
      <w:proofErr w:type="gramStart"/>
      <w:r>
        <w:rPr>
          <w:rFonts w:ascii="方正仿宋_GBK" w:eastAsia="方正仿宋_GBK" w:hAnsi="宋体" w:hint="eastAsia"/>
          <w:b/>
        </w:rPr>
        <w:t>商来到</w:t>
      </w:r>
      <w:proofErr w:type="gramEnd"/>
      <w:r>
        <w:rPr>
          <w:rFonts w:ascii="方正仿宋_GBK" w:eastAsia="方正仿宋_GBK" w:hAnsi="宋体" w:hint="eastAsia"/>
          <w:b/>
        </w:rPr>
        <w:t>重庆电子工程职业学院南门口，请自觉出示进校预约查询结果，交予保安查验，待确认完毕后方可放行。</w:t>
      </w:r>
    </w:p>
    <w:p w14:paraId="4956D2AE"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6、参与本项目采购活动的当事人应严格按照疫情期间相关管理要求，应全程佩戴口罩、进入学校时服从测量体温、出示预约结果等各项疫情防控规定。进入开标室后请保持安全距离（1米以上），分散等候，不得扎堆聚集，</w:t>
      </w:r>
      <w:proofErr w:type="gramStart"/>
      <w:r>
        <w:rPr>
          <w:rFonts w:ascii="方正仿宋_GBK" w:eastAsia="方正仿宋_GBK" w:hAnsi="宋体" w:hint="eastAsia"/>
          <w:b/>
        </w:rPr>
        <w:t>事完即走</w:t>
      </w:r>
      <w:proofErr w:type="gramEnd"/>
      <w:r>
        <w:rPr>
          <w:rFonts w:ascii="方正仿宋_GBK" w:eastAsia="方正仿宋_GBK" w:hAnsi="宋体" w:hint="eastAsia"/>
          <w:b/>
        </w:rPr>
        <w:t>。自觉服从安保及引导人员的指挥和管理。</w:t>
      </w:r>
    </w:p>
    <w:p w14:paraId="22DD49A2"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7、因防控工作需要，给采购当事人带来诸多不便，还望多多理解和予以配合。</w:t>
      </w:r>
    </w:p>
    <w:p w14:paraId="1E5E9F53" w14:textId="77777777" w:rsidR="004A2646" w:rsidRDefault="004A2646" w:rsidP="004A2646">
      <w:pPr>
        <w:widowControl/>
        <w:spacing w:after="160" w:line="252" w:lineRule="auto"/>
        <w:jc w:val="left"/>
        <w:rPr>
          <w:rFonts w:ascii="方正仿宋_GBK" w:eastAsia="方正仿宋_GBK" w:hAnsi="宋体" w:hint="eastAsia"/>
          <w:b/>
        </w:rPr>
      </w:pPr>
      <w:r>
        <w:rPr>
          <w:rFonts w:ascii="方正仿宋_GBK" w:eastAsia="方正仿宋_GBK" w:hAnsi="宋体" w:hint="eastAsia"/>
          <w:b/>
        </w:rPr>
        <w:t>8、不服从管理或未提供以上信息者，责任自负。</w:t>
      </w:r>
    </w:p>
    <w:p w14:paraId="2F12F3F7" w14:textId="77777777" w:rsidR="004A2646" w:rsidRDefault="004A2646" w:rsidP="004A2646">
      <w:pPr>
        <w:widowControl/>
        <w:spacing w:after="160" w:line="252" w:lineRule="auto"/>
        <w:jc w:val="left"/>
        <w:rPr>
          <w:rFonts w:ascii="方正仿宋_GBK" w:eastAsia="方正仿宋_GBK" w:hAnsi="宋体" w:hint="eastAsia"/>
          <w:b/>
        </w:rPr>
      </w:pPr>
    </w:p>
    <w:p w14:paraId="05262925" w14:textId="77777777" w:rsidR="004A2646" w:rsidRDefault="004A2646" w:rsidP="004A2646">
      <w:pPr>
        <w:widowControl/>
        <w:spacing w:after="160" w:line="252" w:lineRule="auto"/>
        <w:jc w:val="right"/>
        <w:rPr>
          <w:rFonts w:ascii="方正仿宋_GBK" w:eastAsia="方正仿宋_GBK" w:hAnsi="宋体" w:hint="eastAsia"/>
          <w:b/>
        </w:rPr>
      </w:pPr>
      <w:r>
        <w:rPr>
          <w:rFonts w:ascii="方正仿宋_GBK" w:eastAsia="方正仿宋_GBK" w:hAnsi="宋体" w:hint="eastAsia"/>
          <w:b/>
        </w:rPr>
        <w:t>重庆电子工程职业学院招标办</w:t>
      </w:r>
    </w:p>
    <w:p w14:paraId="24051ED3" w14:textId="77777777" w:rsidR="004A2646" w:rsidRDefault="004A2646" w:rsidP="004A2646">
      <w:pPr>
        <w:jc w:val="right"/>
        <w:rPr>
          <w:rFonts w:ascii="方正黑体_GBK" w:eastAsia="方正黑体_GBK" w:hint="eastAsia"/>
          <w:sz w:val="72"/>
          <w:szCs w:val="72"/>
        </w:rPr>
      </w:pPr>
      <w:r>
        <w:rPr>
          <w:rFonts w:ascii="方正仿宋_GBK" w:eastAsia="方正仿宋_GBK" w:hAnsi="宋体" w:hint="eastAsia"/>
          <w:b/>
        </w:rPr>
        <w:t>联系电话023-65928235</w:t>
      </w:r>
    </w:p>
    <w:p w14:paraId="1AA7A9E5" w14:textId="737C48D6" w:rsidR="004A2646" w:rsidRDefault="004A2646" w:rsidP="004A2646">
      <w:pPr>
        <w:widowControl/>
        <w:jc w:val="left"/>
        <w:rPr>
          <w:rFonts w:asciiTheme="minorEastAsia" w:eastAsiaTheme="minorEastAsia" w:hAnsiTheme="minorEastAsia"/>
          <w:sz w:val="24"/>
          <w:szCs w:val="24"/>
        </w:rPr>
      </w:pPr>
      <w:r>
        <w:rPr>
          <w:rFonts w:ascii="方正黑体_GBK" w:eastAsia="方正黑体_GBK" w:hint="eastAsia"/>
          <w:sz w:val="72"/>
          <w:szCs w:val="72"/>
        </w:rPr>
        <w:br w:type="page"/>
      </w:r>
    </w:p>
    <w:p w14:paraId="2B7AB3F4" w14:textId="1C12DCA7" w:rsidR="002F6E17" w:rsidRDefault="00E17145" w:rsidP="00E17145">
      <w:pPr>
        <w:tabs>
          <w:tab w:val="left" w:pos="7740"/>
        </w:tabs>
        <w:spacing w:line="380" w:lineRule="exact"/>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ab/>
      </w:r>
    </w:p>
    <w:p w14:paraId="1D5658E8" w14:textId="77777777" w:rsidR="005014F5" w:rsidRPr="0013397E" w:rsidRDefault="00E57310" w:rsidP="005014F5">
      <w:pPr>
        <w:spacing w:line="1600" w:lineRule="exact"/>
        <w:jc w:val="center"/>
        <w:outlineLvl w:val="0"/>
        <w:rPr>
          <w:rFonts w:ascii="方正黑体_GBK" w:eastAsia="方正黑体_GBK"/>
          <w:sz w:val="72"/>
          <w:szCs w:val="72"/>
        </w:rPr>
      </w:pPr>
      <w:r w:rsidRPr="0013397E">
        <w:rPr>
          <w:rFonts w:ascii="方正黑体_GBK" w:eastAsia="方正黑体_GBK" w:hint="eastAsia"/>
          <w:sz w:val="72"/>
          <w:szCs w:val="72"/>
        </w:rPr>
        <w:t>重庆电子工程职业学院</w:t>
      </w:r>
    </w:p>
    <w:p w14:paraId="149D77C7" w14:textId="77777777" w:rsidR="005014F5" w:rsidRPr="009F513C" w:rsidRDefault="005014F5" w:rsidP="005014F5">
      <w:pPr>
        <w:spacing w:line="1600" w:lineRule="exact"/>
        <w:jc w:val="center"/>
        <w:outlineLvl w:val="0"/>
        <w:rPr>
          <w:rFonts w:ascii="方正黑体_GBK" w:eastAsia="方正黑体_GBK" w:hAnsi="宋体"/>
          <w:sz w:val="130"/>
          <w:szCs w:val="130"/>
        </w:rPr>
      </w:pPr>
      <w:proofErr w:type="gramStart"/>
      <w:r>
        <w:rPr>
          <w:rFonts w:ascii="方正黑体_GBK" w:eastAsia="方正黑体_GBK" w:hAnsi="宋体" w:hint="eastAsia"/>
          <w:sz w:val="130"/>
          <w:szCs w:val="130"/>
        </w:rPr>
        <w:t>询</w:t>
      </w:r>
      <w:proofErr w:type="gramEnd"/>
      <w:r>
        <w:rPr>
          <w:rFonts w:ascii="方正黑体_GBK" w:eastAsia="方正黑体_GBK" w:hAnsi="宋体" w:hint="eastAsia"/>
          <w:sz w:val="130"/>
          <w:szCs w:val="130"/>
        </w:rPr>
        <w:t xml:space="preserve"> </w:t>
      </w:r>
      <w:r>
        <w:rPr>
          <w:rFonts w:ascii="方正黑体_GBK" w:eastAsia="方正黑体_GBK" w:hAnsi="宋体"/>
          <w:sz w:val="130"/>
          <w:szCs w:val="130"/>
        </w:rPr>
        <w:t>价</w:t>
      </w:r>
      <w:r w:rsidRPr="009F513C">
        <w:rPr>
          <w:rFonts w:ascii="方正黑体_GBK" w:eastAsia="方正黑体_GBK" w:hAnsi="宋体" w:hint="eastAsia"/>
          <w:sz w:val="130"/>
          <w:szCs w:val="130"/>
        </w:rPr>
        <w:t xml:space="preserve"> 文 件</w:t>
      </w:r>
    </w:p>
    <w:p w14:paraId="7808C94F" w14:textId="77777777" w:rsidR="005014F5" w:rsidRPr="009F513C" w:rsidRDefault="005014F5" w:rsidP="005014F5">
      <w:pPr>
        <w:pStyle w:val="af0"/>
        <w:spacing w:line="500" w:lineRule="exact"/>
        <w:ind w:left="1760" w:hanging="640"/>
        <w:jc w:val="center"/>
        <w:rPr>
          <w:rFonts w:eastAsia="黑体"/>
          <w:sz w:val="32"/>
        </w:rPr>
      </w:pPr>
    </w:p>
    <w:p w14:paraId="525B8016" w14:textId="46B4A023" w:rsidR="008F7498" w:rsidRPr="005C05B5" w:rsidRDefault="008F7498" w:rsidP="00B0028B">
      <w:pPr>
        <w:pStyle w:val="af0"/>
        <w:spacing w:line="500" w:lineRule="exact"/>
        <w:ind w:left="0"/>
        <w:rPr>
          <w:rFonts w:eastAsia="黑体"/>
          <w:sz w:val="32"/>
        </w:rPr>
      </w:pPr>
    </w:p>
    <w:p w14:paraId="1B4D9E91" w14:textId="39BD6DED" w:rsidR="00614B46" w:rsidRPr="00D11BDD" w:rsidRDefault="00374BAF" w:rsidP="005134D5">
      <w:pPr>
        <w:spacing w:line="700" w:lineRule="exact"/>
        <w:ind w:firstLineChars="650" w:firstLine="2080"/>
        <w:rPr>
          <w:rFonts w:ascii="方正小标宋_GBK" w:eastAsia="方正小标宋_GBK" w:hAnsi="宋体"/>
          <w:b/>
          <w:color w:val="FF0000"/>
          <w:sz w:val="32"/>
          <w:szCs w:val="32"/>
          <w:u w:val="single"/>
        </w:rPr>
      </w:pPr>
      <w:r>
        <w:rPr>
          <w:rFonts w:ascii="方正小标宋_GBK" w:eastAsia="方正小标宋_GBK" w:hAnsi="宋体" w:hint="eastAsia"/>
          <w:sz w:val="32"/>
        </w:rPr>
        <w:t>项目</w:t>
      </w:r>
      <w:r w:rsidR="002E28B2">
        <w:rPr>
          <w:rFonts w:ascii="方正小标宋_GBK" w:eastAsia="方正小标宋_GBK" w:hAnsi="宋体" w:hint="eastAsia"/>
          <w:sz w:val="32"/>
        </w:rPr>
        <w:t>执行</w:t>
      </w:r>
      <w:r w:rsidR="002B48B1">
        <w:rPr>
          <w:rFonts w:ascii="方正小标宋_GBK" w:eastAsia="方正小标宋_GBK" w:hAnsi="宋体" w:hint="eastAsia"/>
          <w:sz w:val="32"/>
        </w:rPr>
        <w:t>编号：</w:t>
      </w:r>
      <w:r w:rsidR="00C5681F" w:rsidRPr="00C5681F">
        <w:rPr>
          <w:rFonts w:ascii="方正小标宋_GBK" w:eastAsia="方正小标宋_GBK" w:hAnsi="宋体"/>
          <w:sz w:val="32"/>
          <w:u w:val="single"/>
        </w:rPr>
        <w:t xml:space="preserve"> </w:t>
      </w:r>
      <w:r w:rsidR="00B0028B" w:rsidRPr="00B0028B">
        <w:rPr>
          <w:rFonts w:ascii="方正小标宋_GBK" w:eastAsia="方正小标宋_GBK" w:hAnsi="宋体"/>
          <w:sz w:val="32"/>
          <w:u w:val="single"/>
        </w:rPr>
        <w:t>CQCET-F-20200628-047</w:t>
      </w:r>
      <w:r w:rsidR="00C5681F" w:rsidRPr="00C5681F">
        <w:rPr>
          <w:rFonts w:ascii="方正小标宋_GBK" w:eastAsia="方正小标宋_GBK" w:hAnsi="宋体"/>
          <w:sz w:val="32"/>
          <w:u w:val="single"/>
        </w:rPr>
        <w:t xml:space="preserve"> </w:t>
      </w:r>
    </w:p>
    <w:p w14:paraId="0BC8DA99" w14:textId="5150EFFF" w:rsidR="008F7498" w:rsidRDefault="005014F5" w:rsidP="00126D46">
      <w:pPr>
        <w:pStyle w:val="af0"/>
        <w:spacing w:line="500" w:lineRule="exact"/>
        <w:ind w:leftChars="114" w:left="2239" w:hangingChars="600" w:hanging="1920"/>
        <w:jc w:val="center"/>
        <w:outlineLvl w:val="0"/>
        <w:rPr>
          <w:rFonts w:ascii="方正小标宋_GBK" w:eastAsia="方正小标宋_GBK" w:hAnsi="宋体"/>
          <w:sz w:val="32"/>
          <w:szCs w:val="28"/>
          <w:u w:val="single"/>
        </w:rPr>
      </w:pPr>
      <w:r w:rsidRPr="009F513C">
        <w:rPr>
          <w:rFonts w:ascii="方正小标宋_GBK" w:eastAsia="方正小标宋_GBK" w:hAnsi="宋体" w:hint="eastAsia"/>
          <w:sz w:val="32"/>
        </w:rPr>
        <w:t>采购项目名称：</w:t>
      </w:r>
      <w:r w:rsidR="0030798D" w:rsidRPr="00C21397">
        <w:rPr>
          <w:rFonts w:ascii="方正小标宋_GBK" w:eastAsia="方正小标宋_GBK" w:hAnsi="宋体"/>
          <w:sz w:val="32"/>
          <w:szCs w:val="28"/>
          <w:u w:val="single"/>
        </w:rPr>
        <w:t>网络设备</w:t>
      </w:r>
      <w:r w:rsidR="0030798D" w:rsidRPr="00C21397">
        <w:rPr>
          <w:rFonts w:ascii="方正小标宋_GBK" w:eastAsia="方正小标宋_GBK" w:hAnsi="宋体" w:hint="eastAsia"/>
          <w:sz w:val="32"/>
          <w:szCs w:val="28"/>
          <w:u w:val="single"/>
        </w:rPr>
        <w:t>采购</w:t>
      </w:r>
      <w:r w:rsidR="0030798D" w:rsidRPr="00C21397">
        <w:rPr>
          <w:rFonts w:ascii="方正小标宋_GBK" w:eastAsia="方正小标宋_GBK" w:hAnsi="宋体"/>
          <w:sz w:val="32"/>
          <w:szCs w:val="28"/>
          <w:u w:val="single"/>
        </w:rPr>
        <w:t>询价采购</w:t>
      </w:r>
      <w:r w:rsidR="00C21397">
        <w:rPr>
          <w:rFonts w:ascii="方正小标宋_GBK" w:eastAsia="方正小标宋_GBK" w:hAnsi="宋体" w:hint="eastAsia"/>
          <w:sz w:val="32"/>
          <w:szCs w:val="28"/>
          <w:u w:val="single"/>
        </w:rPr>
        <w:t xml:space="preserve"> </w:t>
      </w:r>
    </w:p>
    <w:p w14:paraId="2913F28A" w14:textId="77777777" w:rsidR="00B0028B" w:rsidRPr="008F7498" w:rsidRDefault="00B0028B" w:rsidP="00126D46">
      <w:pPr>
        <w:pStyle w:val="af0"/>
        <w:spacing w:line="500" w:lineRule="exact"/>
        <w:ind w:leftChars="114" w:left="2239" w:hangingChars="600" w:hanging="1920"/>
        <w:jc w:val="center"/>
        <w:outlineLvl w:val="0"/>
        <w:rPr>
          <w:rFonts w:ascii="方正小标宋_GBK" w:eastAsia="方正小标宋_GBK" w:hAnsi="宋体"/>
          <w:sz w:val="32"/>
          <w:szCs w:val="28"/>
        </w:rPr>
      </w:pPr>
    </w:p>
    <w:p w14:paraId="3376E2B8" w14:textId="77777777" w:rsidR="00614B46" w:rsidRPr="00C5681F" w:rsidRDefault="005014F5" w:rsidP="00126D46">
      <w:pPr>
        <w:pStyle w:val="af0"/>
        <w:spacing w:line="500" w:lineRule="exact"/>
        <w:ind w:leftChars="114" w:left="2239" w:hangingChars="600" w:hanging="1920"/>
        <w:jc w:val="center"/>
        <w:outlineLvl w:val="0"/>
        <w:rPr>
          <w:rFonts w:ascii="方正小标宋_GBK" w:eastAsia="方正小标宋_GBK" w:hAnsi="宋体"/>
          <w:sz w:val="32"/>
          <w:szCs w:val="32"/>
          <w:u w:val="single"/>
        </w:rPr>
      </w:pPr>
      <w:r w:rsidRPr="005014F5">
        <w:rPr>
          <w:rFonts w:ascii="方正小标宋_GBK" w:eastAsia="方正小标宋_GBK" w:hAnsi="宋体" w:hint="eastAsia"/>
          <w:sz w:val="32"/>
        </w:rPr>
        <w:t>采购人：</w:t>
      </w:r>
      <w:r w:rsidR="00614B46">
        <w:rPr>
          <w:rFonts w:ascii="方正小标宋_GBK" w:eastAsia="方正小标宋_GBK" w:hAnsi="宋体" w:hint="eastAsia"/>
          <w:sz w:val="32"/>
          <w:szCs w:val="32"/>
        </w:rPr>
        <w:t>重庆电子工程职业学院</w:t>
      </w:r>
      <w:r w:rsidR="00C5681F" w:rsidRPr="00C5681F">
        <w:rPr>
          <w:rFonts w:ascii="方正小标宋_GBK" w:eastAsia="方正小标宋_GBK" w:hAnsi="宋体" w:hint="eastAsia"/>
          <w:sz w:val="32"/>
          <w:u w:val="single"/>
        </w:rPr>
        <w:t xml:space="preserve"> </w:t>
      </w:r>
      <w:r w:rsidR="00C21397" w:rsidRPr="00C21397">
        <w:rPr>
          <w:rFonts w:ascii="方正小标宋_GBK" w:eastAsia="方正小标宋_GBK" w:hAnsi="宋体" w:hint="eastAsia"/>
          <w:sz w:val="32"/>
          <w:u w:val="single"/>
        </w:rPr>
        <w:t>网络安全与信息化办公室</w:t>
      </w:r>
      <w:r w:rsidR="00C5681F" w:rsidRPr="00C5681F">
        <w:rPr>
          <w:rFonts w:ascii="方正小标宋_GBK" w:eastAsia="方正小标宋_GBK" w:hAnsi="宋体"/>
          <w:sz w:val="32"/>
          <w:u w:val="single"/>
        </w:rPr>
        <w:t xml:space="preserve"> </w:t>
      </w:r>
    </w:p>
    <w:p w14:paraId="72E47D17" w14:textId="77777777" w:rsidR="005014F5" w:rsidRPr="005014F5" w:rsidRDefault="00AD5268" w:rsidP="00126D46">
      <w:pPr>
        <w:pStyle w:val="af0"/>
        <w:spacing w:line="500" w:lineRule="exact"/>
        <w:ind w:leftChars="114" w:left="2239" w:hangingChars="600" w:hanging="1920"/>
        <w:jc w:val="center"/>
        <w:outlineLvl w:val="0"/>
        <w:rPr>
          <w:rFonts w:ascii="方正小标宋_GBK" w:eastAsia="方正小标宋_GBK" w:hAnsi="宋体"/>
          <w:sz w:val="32"/>
        </w:rPr>
      </w:pPr>
      <w:r w:rsidRPr="00AD5268">
        <w:rPr>
          <w:rFonts w:ascii="方正小标宋_GBK" w:eastAsia="方正小标宋_GBK" w:hAnsi="宋体" w:hint="eastAsia"/>
          <w:sz w:val="32"/>
        </w:rPr>
        <w:t>采购</w:t>
      </w:r>
      <w:r w:rsidR="00A65DD2">
        <w:rPr>
          <w:rFonts w:ascii="方正小标宋_GBK" w:eastAsia="方正小标宋_GBK" w:hAnsi="宋体" w:hint="eastAsia"/>
          <w:sz w:val="32"/>
        </w:rPr>
        <w:t>代理</w:t>
      </w:r>
      <w:r w:rsidR="005014F5" w:rsidRPr="005014F5">
        <w:rPr>
          <w:rFonts w:ascii="方正小标宋_GBK" w:eastAsia="方正小标宋_GBK" w:hAnsi="宋体" w:hint="eastAsia"/>
          <w:sz w:val="32"/>
        </w:rPr>
        <w:t>机构：重庆市</w:t>
      </w:r>
      <w:r w:rsidR="008B45B4">
        <w:rPr>
          <w:rFonts w:ascii="方正小标宋_GBK" w:eastAsia="方正小标宋_GBK" w:hAnsi="宋体" w:hint="eastAsia"/>
          <w:sz w:val="32"/>
        </w:rPr>
        <w:t>电子工</w:t>
      </w:r>
      <w:r w:rsidR="008B45B4">
        <w:rPr>
          <w:rFonts w:ascii="方正小标宋_GBK" w:eastAsia="方正小标宋_GBK" w:hAnsi="宋体"/>
          <w:sz w:val="32"/>
        </w:rPr>
        <w:t>程职业学院招标办</w:t>
      </w:r>
    </w:p>
    <w:p w14:paraId="429FC9CD" w14:textId="43DB7204" w:rsidR="005014F5" w:rsidRDefault="005014F5" w:rsidP="00126D46">
      <w:pPr>
        <w:spacing w:line="1180" w:lineRule="exact"/>
        <w:jc w:val="center"/>
        <w:outlineLvl w:val="0"/>
        <w:rPr>
          <w:rFonts w:ascii="方正小标宋_GBK" w:eastAsia="方正小标宋_GBK" w:hAnsi="宋体"/>
          <w:sz w:val="32"/>
        </w:rPr>
      </w:pPr>
      <w:r w:rsidRPr="00890EBC">
        <w:rPr>
          <w:rFonts w:ascii="方正小标宋_GBK" w:eastAsia="方正小标宋_GBK" w:hAnsi="宋体" w:hint="eastAsia"/>
          <w:sz w:val="32"/>
        </w:rPr>
        <w:t>二</w:t>
      </w:r>
      <w:r w:rsidR="008261BA">
        <w:rPr>
          <w:rFonts w:ascii="方正小标宋_GBK" w:eastAsia="方正小标宋_GBK" w:hAnsi="宋体" w:hint="eastAsia"/>
          <w:sz w:val="32"/>
        </w:rPr>
        <w:t>〇</w:t>
      </w:r>
      <w:r w:rsidR="00CD1286" w:rsidRPr="00890EBC">
        <w:rPr>
          <w:rFonts w:ascii="方正小标宋_GBK" w:eastAsia="方正小标宋_GBK" w:hAnsi="宋体" w:hint="eastAsia"/>
          <w:sz w:val="32"/>
        </w:rPr>
        <w:t>二</w:t>
      </w:r>
      <w:r w:rsidR="008261BA">
        <w:rPr>
          <w:rFonts w:ascii="方正小标宋_GBK" w:eastAsia="方正小标宋_GBK" w:hAnsi="宋体" w:hint="eastAsia"/>
          <w:sz w:val="32"/>
        </w:rPr>
        <w:t>〇</w:t>
      </w:r>
      <w:r w:rsidRPr="00890EBC">
        <w:rPr>
          <w:rFonts w:ascii="方正小标宋_GBK" w:eastAsia="方正小标宋_GBK" w:hAnsi="宋体" w:hint="eastAsia"/>
          <w:sz w:val="32"/>
        </w:rPr>
        <w:t>年</w:t>
      </w:r>
      <w:r w:rsidR="00851B0A">
        <w:rPr>
          <w:rFonts w:ascii="方正小标宋_GBK" w:eastAsia="方正小标宋_GBK" w:hAnsi="宋体" w:hint="eastAsia"/>
          <w:sz w:val="32"/>
        </w:rPr>
        <w:t>十</w:t>
      </w:r>
      <w:r w:rsidRPr="00890EBC">
        <w:rPr>
          <w:rFonts w:ascii="方正小标宋_GBK" w:eastAsia="方正小标宋_GBK" w:hAnsi="宋体" w:hint="eastAsia"/>
          <w:sz w:val="32"/>
        </w:rPr>
        <w:t>月</w:t>
      </w:r>
    </w:p>
    <w:p w14:paraId="070D8D6D" w14:textId="77777777" w:rsidR="00C31C91" w:rsidRPr="00890EBC" w:rsidRDefault="00C31C91" w:rsidP="005014F5">
      <w:pPr>
        <w:spacing w:line="1180" w:lineRule="exact"/>
        <w:jc w:val="center"/>
        <w:outlineLvl w:val="0"/>
        <w:rPr>
          <w:rFonts w:ascii="方正小标宋_GBK" w:eastAsia="方正小标宋_GBK" w:hAnsi="宋体"/>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424"/>
      </w:tblGrid>
      <w:tr w:rsidR="00C31C91" w:rsidRPr="0015353B" w14:paraId="015EFA4F" w14:textId="77777777" w:rsidTr="00C31C91">
        <w:tc>
          <w:tcPr>
            <w:tcW w:w="2518" w:type="dxa"/>
            <w:vMerge w:val="restart"/>
            <w:vAlign w:val="center"/>
          </w:tcPr>
          <w:p w14:paraId="2DF73ACF" w14:textId="77777777" w:rsidR="00C31C91" w:rsidRPr="0015353B" w:rsidRDefault="00C31C91" w:rsidP="00C31C91">
            <w:pPr>
              <w:spacing w:line="480" w:lineRule="exact"/>
              <w:jc w:val="center"/>
              <w:outlineLvl w:val="0"/>
              <w:rPr>
                <w:rFonts w:ascii="方正小标宋_GBK" w:eastAsia="方正小标宋_GBK" w:hAnsi="宋体"/>
                <w:sz w:val="32"/>
                <w:szCs w:val="32"/>
              </w:rPr>
            </w:pPr>
            <w:r w:rsidRPr="0015353B">
              <w:rPr>
                <w:rFonts w:ascii="方正小标宋_GBK" w:eastAsia="方正小标宋_GBK" w:hAnsi="宋体" w:hint="eastAsia"/>
                <w:sz w:val="32"/>
                <w:szCs w:val="32"/>
              </w:rPr>
              <w:t>是否同意采购文件按此发布</w:t>
            </w:r>
          </w:p>
        </w:tc>
        <w:tc>
          <w:tcPr>
            <w:tcW w:w="3686" w:type="dxa"/>
          </w:tcPr>
          <w:p w14:paraId="0097D11F" w14:textId="77777777" w:rsidR="00C31C91" w:rsidRPr="0015353B" w:rsidRDefault="00C31C91" w:rsidP="00C31C91">
            <w:pPr>
              <w:spacing w:line="480" w:lineRule="exact"/>
              <w:jc w:val="center"/>
              <w:outlineLvl w:val="0"/>
              <w:rPr>
                <w:rFonts w:ascii="方正小标宋_GBK" w:eastAsia="方正小标宋_GBK" w:hAnsi="宋体"/>
                <w:sz w:val="32"/>
                <w:szCs w:val="32"/>
              </w:rPr>
            </w:pPr>
            <w:r>
              <w:rPr>
                <w:rFonts w:ascii="方正小标宋_GBK" w:eastAsia="方正小标宋_GBK" w:hAnsi="宋体" w:hint="eastAsia"/>
                <w:sz w:val="32"/>
                <w:szCs w:val="32"/>
              </w:rPr>
              <w:t>项目小组意见</w:t>
            </w:r>
          </w:p>
        </w:tc>
        <w:tc>
          <w:tcPr>
            <w:tcW w:w="3424" w:type="dxa"/>
          </w:tcPr>
          <w:p w14:paraId="5B3E5565" w14:textId="77777777" w:rsidR="00C31C91" w:rsidRPr="0015353B" w:rsidRDefault="00C31C91" w:rsidP="00C31C91">
            <w:pPr>
              <w:spacing w:line="480" w:lineRule="exact"/>
              <w:jc w:val="center"/>
              <w:outlineLvl w:val="0"/>
              <w:rPr>
                <w:rFonts w:ascii="方正小标宋_GBK" w:eastAsia="方正小标宋_GBK"/>
                <w:sz w:val="44"/>
              </w:rPr>
            </w:pPr>
            <w:r w:rsidRPr="0015353B">
              <w:rPr>
                <w:rFonts w:ascii="方正小标宋_GBK" w:eastAsia="方正小标宋_GBK" w:hAnsi="宋体" w:hint="eastAsia"/>
                <w:sz w:val="32"/>
                <w:szCs w:val="32"/>
              </w:rPr>
              <w:t>采购部门意见</w:t>
            </w:r>
          </w:p>
        </w:tc>
      </w:tr>
      <w:tr w:rsidR="00C31C91" w:rsidRPr="0015353B" w14:paraId="66C47D6B" w14:textId="77777777" w:rsidTr="00C31C91">
        <w:trPr>
          <w:trHeight w:val="1450"/>
        </w:trPr>
        <w:tc>
          <w:tcPr>
            <w:tcW w:w="2518" w:type="dxa"/>
            <w:vMerge/>
          </w:tcPr>
          <w:p w14:paraId="33B555E2" w14:textId="77777777" w:rsidR="00C31C91" w:rsidRPr="0015353B" w:rsidRDefault="00C31C91" w:rsidP="00C31C91">
            <w:pPr>
              <w:spacing w:line="480" w:lineRule="exact"/>
              <w:jc w:val="center"/>
              <w:outlineLvl w:val="0"/>
              <w:rPr>
                <w:rFonts w:ascii="方正小标宋_GBK" w:eastAsia="方正小标宋_GBK" w:hAnsi="宋体"/>
                <w:sz w:val="32"/>
                <w:szCs w:val="32"/>
              </w:rPr>
            </w:pPr>
          </w:p>
        </w:tc>
        <w:tc>
          <w:tcPr>
            <w:tcW w:w="3686" w:type="dxa"/>
          </w:tcPr>
          <w:p w14:paraId="4EAC86E2"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4BBF71E4"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0A811BA3"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160DED98"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2F60AE98" w14:textId="77777777" w:rsidR="00C31C91" w:rsidRPr="0015353B" w:rsidRDefault="00C31C91" w:rsidP="00C31C91">
            <w:pPr>
              <w:spacing w:line="480" w:lineRule="exact"/>
              <w:outlineLvl w:val="0"/>
              <w:rPr>
                <w:rFonts w:ascii="方正小标宋_GBK" w:eastAsia="方正小标宋_GBK" w:hAnsi="宋体"/>
                <w:sz w:val="32"/>
                <w:szCs w:val="32"/>
              </w:rPr>
            </w:pPr>
            <w:r w:rsidRPr="0015353B">
              <w:rPr>
                <w:rFonts w:ascii="方正小标宋_GBK" w:eastAsia="方正小标宋_GBK" w:hAnsi="宋体" w:hint="eastAsia"/>
                <w:sz w:val="32"/>
                <w:szCs w:val="32"/>
              </w:rPr>
              <w:t>签名：</w:t>
            </w:r>
          </w:p>
          <w:p w14:paraId="2B16D6E9" w14:textId="77777777" w:rsidR="00C31C91" w:rsidRPr="0015353B" w:rsidRDefault="00C31C91" w:rsidP="00C31C91">
            <w:pPr>
              <w:spacing w:line="480" w:lineRule="exact"/>
              <w:outlineLvl w:val="0"/>
              <w:rPr>
                <w:rFonts w:ascii="方正小标宋_GBK" w:eastAsia="方正小标宋_GBK" w:hAnsi="宋体"/>
                <w:sz w:val="32"/>
                <w:szCs w:val="32"/>
              </w:rPr>
            </w:pPr>
          </w:p>
          <w:p w14:paraId="263F6C62" w14:textId="77777777" w:rsidR="00C31C91" w:rsidRPr="0015353B" w:rsidRDefault="00C31C91" w:rsidP="00C31C91">
            <w:pPr>
              <w:spacing w:line="480" w:lineRule="exact"/>
              <w:jc w:val="center"/>
              <w:outlineLvl w:val="0"/>
              <w:rPr>
                <w:rFonts w:ascii="方正小标宋_GBK" w:eastAsia="方正小标宋_GBK" w:hAnsi="宋体"/>
                <w:sz w:val="32"/>
                <w:szCs w:val="32"/>
              </w:rPr>
            </w:pPr>
            <w:r w:rsidRPr="0015353B">
              <w:rPr>
                <w:rFonts w:ascii="方正小标宋_GBK" w:eastAsia="方正小标宋_GBK" w:hAnsi="宋体" w:hint="eastAsia"/>
                <w:sz w:val="32"/>
                <w:szCs w:val="32"/>
              </w:rPr>
              <w:t>年　月　　日</w:t>
            </w:r>
          </w:p>
        </w:tc>
        <w:tc>
          <w:tcPr>
            <w:tcW w:w="3424" w:type="dxa"/>
          </w:tcPr>
          <w:p w14:paraId="6A2DA6DE"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7467867C"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429F3C35"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71D58C27" w14:textId="77777777" w:rsidR="00C31C91" w:rsidRPr="0015353B" w:rsidRDefault="00C31C91" w:rsidP="00C31C91">
            <w:pPr>
              <w:spacing w:line="480" w:lineRule="exact"/>
              <w:jc w:val="center"/>
              <w:outlineLvl w:val="0"/>
              <w:rPr>
                <w:rFonts w:ascii="方正小标宋_GBK" w:eastAsia="方正小标宋_GBK" w:hAnsi="宋体"/>
                <w:sz w:val="32"/>
                <w:szCs w:val="32"/>
              </w:rPr>
            </w:pPr>
          </w:p>
          <w:p w14:paraId="286E9846" w14:textId="77777777" w:rsidR="00C31C91" w:rsidRPr="0015353B" w:rsidRDefault="00C31C91" w:rsidP="00C31C91">
            <w:pPr>
              <w:spacing w:line="480" w:lineRule="exact"/>
              <w:outlineLvl w:val="0"/>
              <w:rPr>
                <w:rFonts w:ascii="方正小标宋_GBK" w:eastAsia="方正小标宋_GBK" w:hAnsi="宋体"/>
                <w:sz w:val="32"/>
                <w:szCs w:val="32"/>
              </w:rPr>
            </w:pPr>
            <w:r w:rsidRPr="0015353B">
              <w:rPr>
                <w:rFonts w:ascii="方正小标宋_GBK" w:eastAsia="方正小标宋_GBK" w:hAnsi="宋体" w:hint="eastAsia"/>
                <w:sz w:val="32"/>
                <w:szCs w:val="32"/>
              </w:rPr>
              <w:t>签名（公章）：</w:t>
            </w:r>
          </w:p>
          <w:p w14:paraId="35D482AF" w14:textId="77777777" w:rsidR="00C31C91" w:rsidRPr="0015353B" w:rsidRDefault="00C31C91" w:rsidP="00C31C91">
            <w:pPr>
              <w:spacing w:line="480" w:lineRule="exact"/>
              <w:outlineLvl w:val="0"/>
              <w:rPr>
                <w:rFonts w:ascii="方正小标宋_GBK" w:eastAsia="方正小标宋_GBK" w:hAnsi="宋体"/>
                <w:sz w:val="32"/>
                <w:szCs w:val="32"/>
              </w:rPr>
            </w:pPr>
          </w:p>
          <w:p w14:paraId="34A63177" w14:textId="77777777" w:rsidR="00C31C91" w:rsidRPr="0015353B" w:rsidRDefault="00C31C91" w:rsidP="00C31C91">
            <w:pPr>
              <w:spacing w:line="480" w:lineRule="exact"/>
              <w:jc w:val="center"/>
              <w:outlineLvl w:val="0"/>
              <w:rPr>
                <w:rFonts w:ascii="方正小标宋_GBK" w:eastAsia="方正小标宋_GBK" w:hAnsi="宋体"/>
                <w:sz w:val="32"/>
                <w:szCs w:val="32"/>
              </w:rPr>
            </w:pPr>
            <w:r w:rsidRPr="0015353B">
              <w:rPr>
                <w:rFonts w:ascii="方正小标宋_GBK" w:eastAsia="方正小标宋_GBK" w:hAnsi="宋体" w:hint="eastAsia"/>
                <w:sz w:val="32"/>
                <w:szCs w:val="32"/>
              </w:rPr>
              <w:t>年　月　　日</w:t>
            </w:r>
          </w:p>
        </w:tc>
      </w:tr>
    </w:tbl>
    <w:p w14:paraId="1B0C4DE3" w14:textId="77777777" w:rsidR="002F6E17" w:rsidRDefault="00260ED1">
      <w:pPr>
        <w:spacing w:line="1180" w:lineRule="exact"/>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lastRenderedPageBreak/>
        <w:t>目</w:t>
      </w:r>
      <w:r>
        <w:rPr>
          <w:rFonts w:asciiTheme="minorEastAsia" w:eastAsiaTheme="minorEastAsia" w:hAnsiTheme="minorEastAsia" w:cs="宋体"/>
          <w:b/>
          <w:sz w:val="48"/>
          <w:szCs w:val="48"/>
        </w:rPr>
        <w:t xml:space="preserve">  </w:t>
      </w:r>
      <w:r>
        <w:rPr>
          <w:rFonts w:asciiTheme="minorEastAsia" w:eastAsiaTheme="minorEastAsia" w:hAnsiTheme="minorEastAsia" w:cs="宋体" w:hint="eastAsia"/>
          <w:b/>
          <w:sz w:val="48"/>
          <w:szCs w:val="48"/>
        </w:rPr>
        <w:t>录</w:t>
      </w:r>
    </w:p>
    <w:bookmarkStart w:id="0" w:name="_Toc487204770"/>
    <w:bookmarkStart w:id="1" w:name="_Toc12789052"/>
    <w:bookmarkStart w:id="2" w:name="_Toc11641050"/>
    <w:p w14:paraId="4214B30A" w14:textId="77777777" w:rsidR="00974FB3" w:rsidRPr="00C31C91" w:rsidRDefault="00BD1B58" w:rsidP="00C31C91">
      <w:pPr>
        <w:pStyle w:val="28"/>
        <w:tabs>
          <w:tab w:val="right" w:leader="dot" w:pos="9402"/>
        </w:tabs>
        <w:spacing w:line="480" w:lineRule="exact"/>
        <w:ind w:left="560"/>
        <w:rPr>
          <w:rStyle w:val="aff7"/>
          <w:rFonts w:ascii="方正小标宋_GBK" w:eastAsia="方正小标宋_GBK"/>
          <w:noProof/>
          <w:szCs w:val="20"/>
        </w:rPr>
      </w:pPr>
      <w:r>
        <w:rPr>
          <w:rFonts w:ascii="方正小标宋_GBK" w:eastAsia="方正小标宋_GBK" w:hAnsi="宋体" w:hint="eastAsia"/>
          <w:sz w:val="21"/>
          <w:szCs w:val="21"/>
        </w:rPr>
        <w:fldChar w:fldCharType="begin"/>
      </w:r>
      <w:r w:rsidR="00260ED1">
        <w:rPr>
          <w:rFonts w:ascii="方正小标宋_GBK" w:eastAsia="方正小标宋_GBK" w:hAnsi="宋体"/>
          <w:sz w:val="21"/>
          <w:szCs w:val="21"/>
        </w:rPr>
        <w:instrText xml:space="preserve"> TOC \o "1-3" \h \z </w:instrText>
      </w:r>
      <w:r>
        <w:rPr>
          <w:rFonts w:ascii="方正小标宋_GBK" w:eastAsia="方正小标宋_GBK" w:hAnsi="宋体" w:hint="eastAsia"/>
          <w:sz w:val="21"/>
          <w:szCs w:val="21"/>
        </w:rPr>
        <w:fldChar w:fldCharType="separate"/>
      </w:r>
      <w:hyperlink w:anchor="_Toc525649936" w:history="1">
        <w:r w:rsidR="00974FB3" w:rsidRPr="00C31C91">
          <w:rPr>
            <w:rStyle w:val="aff7"/>
            <w:rFonts w:ascii="方正小标宋_GBK" w:eastAsia="方正小标宋_GBK"/>
            <w:noProof/>
            <w:szCs w:val="20"/>
          </w:rPr>
          <w:t>第一篇 询价邀请书</w:t>
        </w:r>
        <w:r w:rsidR="00974FB3" w:rsidRPr="00C31C91">
          <w:rPr>
            <w:rStyle w:val="aff7"/>
            <w:rFonts w:ascii="方正小标宋_GBK" w:eastAsia="方正小标宋_GBK"/>
            <w:noProof/>
            <w:webHidden/>
            <w:szCs w:val="20"/>
          </w:rPr>
          <w:tab/>
        </w:r>
        <w:r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_Toc525649936 \h </w:instrText>
        </w:r>
        <w:r w:rsidRPr="00C31C91">
          <w:rPr>
            <w:rStyle w:val="aff7"/>
            <w:rFonts w:ascii="方正小标宋_GBK" w:eastAsia="方正小标宋_GBK"/>
            <w:noProof/>
            <w:webHidden/>
            <w:szCs w:val="20"/>
          </w:rPr>
        </w:r>
        <w:r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- 1 -</w:t>
        </w:r>
        <w:r w:rsidRPr="00C31C91">
          <w:rPr>
            <w:rStyle w:val="aff7"/>
            <w:rFonts w:ascii="方正小标宋_GBK" w:eastAsia="方正小标宋_GBK"/>
            <w:noProof/>
            <w:webHidden/>
            <w:szCs w:val="20"/>
          </w:rPr>
          <w:fldChar w:fldCharType="end"/>
        </w:r>
      </w:hyperlink>
    </w:p>
    <w:p w14:paraId="2F255B9A"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37" w:history="1">
        <w:r w:rsidR="00974FB3" w:rsidRPr="00C31C91">
          <w:rPr>
            <w:rStyle w:val="aff7"/>
            <w:rFonts w:ascii="方正小标宋_GBK" w:eastAsia="方正小标宋_GBK"/>
            <w:noProof/>
            <w:szCs w:val="20"/>
          </w:rPr>
          <w:t>一、询价内容</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_Toc525649937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- 1 -</w:t>
        </w:r>
        <w:r w:rsidR="00BD1B58" w:rsidRPr="00C31C91">
          <w:rPr>
            <w:rStyle w:val="aff7"/>
            <w:rFonts w:ascii="方正小标宋_GBK" w:eastAsia="方正小标宋_GBK"/>
            <w:noProof/>
            <w:webHidden/>
            <w:szCs w:val="20"/>
          </w:rPr>
          <w:fldChar w:fldCharType="end"/>
        </w:r>
      </w:hyperlink>
    </w:p>
    <w:p w14:paraId="4737FC09"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38" w:history="1">
        <w:r w:rsidR="00974FB3" w:rsidRPr="00C31C91">
          <w:rPr>
            <w:rStyle w:val="aff7"/>
            <w:rFonts w:ascii="方正小标宋_GBK" w:eastAsia="方正小标宋_GBK"/>
            <w:noProof/>
            <w:szCs w:val="20"/>
          </w:rPr>
          <w:t>二、资金来源</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_Toc525649938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- 1 -</w:t>
        </w:r>
        <w:r w:rsidR="00BD1B58" w:rsidRPr="00C31C91">
          <w:rPr>
            <w:rStyle w:val="aff7"/>
            <w:rFonts w:ascii="方正小标宋_GBK" w:eastAsia="方正小标宋_GBK"/>
            <w:noProof/>
            <w:webHidden/>
            <w:szCs w:val="20"/>
          </w:rPr>
          <w:fldChar w:fldCharType="end"/>
        </w:r>
      </w:hyperlink>
    </w:p>
    <w:p w14:paraId="49CCBDFC"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39" w:history="1">
        <w:r w:rsidR="00974FB3" w:rsidRPr="00C31C91">
          <w:rPr>
            <w:rStyle w:val="aff7"/>
            <w:rFonts w:ascii="方正小标宋_GBK" w:eastAsia="方正小标宋_GBK"/>
            <w:noProof/>
            <w:szCs w:val="20"/>
          </w:rPr>
          <w:t>三、资格要求</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_Toc525649939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- 1 -</w:t>
        </w:r>
        <w:r w:rsidR="00BD1B58" w:rsidRPr="00C31C91">
          <w:rPr>
            <w:rStyle w:val="aff7"/>
            <w:rFonts w:ascii="方正小标宋_GBK" w:eastAsia="方正小标宋_GBK"/>
            <w:noProof/>
            <w:webHidden/>
            <w:szCs w:val="20"/>
          </w:rPr>
          <w:fldChar w:fldCharType="end"/>
        </w:r>
      </w:hyperlink>
    </w:p>
    <w:p w14:paraId="4EA148C8"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0" w:history="1">
        <w:r w:rsidR="00974FB3" w:rsidRPr="00C31C91">
          <w:rPr>
            <w:rStyle w:val="aff7"/>
            <w:rFonts w:ascii="方正小标宋_GBK" w:eastAsia="方正小标宋_GBK"/>
            <w:noProof/>
            <w:szCs w:val="20"/>
          </w:rPr>
          <w:t>第二篇 供应商须知</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_Toc525649940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- 3 -</w:t>
        </w:r>
        <w:r w:rsidR="00BD1B58" w:rsidRPr="00C31C91">
          <w:rPr>
            <w:rStyle w:val="aff7"/>
            <w:rFonts w:ascii="方正小标宋_GBK" w:eastAsia="方正小标宋_GBK"/>
            <w:noProof/>
            <w:webHidden/>
            <w:szCs w:val="20"/>
          </w:rPr>
          <w:fldChar w:fldCharType="end"/>
        </w:r>
      </w:hyperlink>
    </w:p>
    <w:p w14:paraId="1C721180"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1" w:history="1">
        <w:r w:rsidR="00974FB3" w:rsidRPr="00C31C91">
          <w:rPr>
            <w:rStyle w:val="aff7"/>
            <w:rFonts w:ascii="方正小标宋_GBK" w:eastAsia="方正小标宋_GBK"/>
            <w:noProof/>
            <w:szCs w:val="20"/>
          </w:rPr>
          <w:t>一、询价费用</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_Toc525649941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- 3 -</w:t>
        </w:r>
        <w:r w:rsidR="00BD1B58" w:rsidRPr="00C31C91">
          <w:rPr>
            <w:rStyle w:val="aff7"/>
            <w:rFonts w:ascii="方正小标宋_GBK" w:eastAsia="方正小标宋_GBK"/>
            <w:noProof/>
            <w:webHidden/>
            <w:szCs w:val="20"/>
          </w:rPr>
          <w:fldChar w:fldCharType="end"/>
        </w:r>
      </w:hyperlink>
    </w:p>
    <w:p w14:paraId="5F16241B"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2" w:history="1">
        <w:r w:rsidR="00974FB3" w:rsidRPr="00C31C91">
          <w:rPr>
            <w:rStyle w:val="aff7"/>
            <w:rFonts w:ascii="方正小标宋_GBK" w:eastAsia="方正小标宋_GBK"/>
            <w:noProof/>
            <w:szCs w:val="20"/>
          </w:rPr>
          <w:t>二、询价通知书</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_Toc525649942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- 3 -</w:t>
        </w:r>
        <w:r w:rsidR="00BD1B58" w:rsidRPr="00C31C91">
          <w:rPr>
            <w:rStyle w:val="aff7"/>
            <w:rFonts w:ascii="方正小标宋_GBK" w:eastAsia="方正小标宋_GBK"/>
            <w:noProof/>
            <w:webHidden/>
            <w:szCs w:val="20"/>
          </w:rPr>
          <w:fldChar w:fldCharType="end"/>
        </w:r>
      </w:hyperlink>
    </w:p>
    <w:p w14:paraId="6F73FA05"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3" w:history="1">
        <w:r w:rsidR="00974FB3" w:rsidRPr="00C31C91">
          <w:rPr>
            <w:rStyle w:val="aff7"/>
            <w:rFonts w:ascii="方正小标宋_GBK" w:eastAsia="方正小标宋_GBK"/>
            <w:noProof/>
            <w:szCs w:val="20"/>
          </w:rPr>
          <w:t>三、询价要求</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_Toc525649943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- 3 -</w:t>
        </w:r>
        <w:r w:rsidR="00BD1B58" w:rsidRPr="00C31C91">
          <w:rPr>
            <w:rStyle w:val="aff7"/>
            <w:rFonts w:ascii="方正小标宋_GBK" w:eastAsia="方正小标宋_GBK"/>
            <w:noProof/>
            <w:webHidden/>
            <w:szCs w:val="20"/>
          </w:rPr>
          <w:fldChar w:fldCharType="end"/>
        </w:r>
      </w:hyperlink>
    </w:p>
    <w:p w14:paraId="4F4B8654"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4" w:history="1">
        <w:r w:rsidR="00974FB3" w:rsidRPr="00C31C91">
          <w:rPr>
            <w:rStyle w:val="aff7"/>
            <w:rFonts w:ascii="方正小标宋_GBK" w:eastAsia="方正小标宋_GBK"/>
            <w:noProof/>
            <w:szCs w:val="20"/>
          </w:rPr>
          <w:t>四、询价程序及成交标准</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_Toc525649944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- 5 -</w:t>
        </w:r>
        <w:r w:rsidR="00BD1B58" w:rsidRPr="00C31C91">
          <w:rPr>
            <w:rStyle w:val="aff7"/>
            <w:rFonts w:ascii="方正小标宋_GBK" w:eastAsia="方正小标宋_GBK"/>
            <w:noProof/>
            <w:webHidden/>
            <w:szCs w:val="20"/>
          </w:rPr>
          <w:fldChar w:fldCharType="end"/>
        </w:r>
      </w:hyperlink>
    </w:p>
    <w:p w14:paraId="1F6D2FBE"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5" w:history="1">
        <w:r w:rsidR="00974FB3" w:rsidRPr="00C31C91">
          <w:rPr>
            <w:rStyle w:val="aff7"/>
            <w:rFonts w:ascii="方正小标宋_GBK" w:eastAsia="方正小标宋_GBK"/>
            <w:noProof/>
            <w:szCs w:val="20"/>
          </w:rPr>
          <w:t>六、成交通知</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_Toc525649945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- 8 -</w:t>
        </w:r>
        <w:r w:rsidR="00BD1B58" w:rsidRPr="00C31C91">
          <w:rPr>
            <w:rStyle w:val="aff7"/>
            <w:rFonts w:ascii="方正小标宋_GBK" w:eastAsia="方正小标宋_GBK"/>
            <w:noProof/>
            <w:webHidden/>
            <w:szCs w:val="20"/>
          </w:rPr>
          <w:fldChar w:fldCharType="end"/>
        </w:r>
      </w:hyperlink>
    </w:p>
    <w:p w14:paraId="3ACD3CBA"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6" w:history="1">
        <w:r w:rsidR="00974FB3" w:rsidRPr="00C31C91">
          <w:rPr>
            <w:rStyle w:val="aff7"/>
            <w:rFonts w:ascii="方正小标宋_GBK" w:eastAsia="方正小标宋_GBK"/>
            <w:noProof/>
            <w:szCs w:val="20"/>
          </w:rPr>
          <w:t>七、关于质疑和投诉</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_Toc525649946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- 8 -</w:t>
        </w:r>
        <w:r w:rsidR="00BD1B58" w:rsidRPr="00C31C91">
          <w:rPr>
            <w:rStyle w:val="aff7"/>
            <w:rFonts w:ascii="方正小标宋_GBK" w:eastAsia="方正小标宋_GBK"/>
            <w:noProof/>
            <w:webHidden/>
            <w:szCs w:val="20"/>
          </w:rPr>
          <w:fldChar w:fldCharType="end"/>
        </w:r>
      </w:hyperlink>
    </w:p>
    <w:p w14:paraId="6E9F87F4"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7" w:history="1">
        <w:r w:rsidR="00974FB3" w:rsidRPr="00C31C91">
          <w:rPr>
            <w:rStyle w:val="aff7"/>
            <w:rFonts w:ascii="方正小标宋_GBK" w:eastAsia="方正小标宋_GBK"/>
            <w:noProof/>
            <w:szCs w:val="20"/>
          </w:rPr>
          <w:t>八、签订合同</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_Toc525649947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- 8 -</w:t>
        </w:r>
        <w:r w:rsidR="00BD1B58" w:rsidRPr="00C31C91">
          <w:rPr>
            <w:rStyle w:val="aff7"/>
            <w:rFonts w:ascii="方正小标宋_GBK" w:eastAsia="方正小标宋_GBK"/>
            <w:noProof/>
            <w:webHidden/>
            <w:szCs w:val="20"/>
          </w:rPr>
          <w:fldChar w:fldCharType="end"/>
        </w:r>
      </w:hyperlink>
    </w:p>
    <w:p w14:paraId="792F9A6B"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8" w:history="1">
        <w:r w:rsidR="00974FB3" w:rsidRPr="00C31C91">
          <w:rPr>
            <w:rStyle w:val="aff7"/>
            <w:rFonts w:ascii="方正小标宋_GBK" w:eastAsia="方正小标宋_GBK"/>
            <w:noProof/>
            <w:szCs w:val="20"/>
          </w:rPr>
          <w:t>第三篇 询价项目技术需求</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_Toc525649948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- 10 -</w:t>
        </w:r>
        <w:r w:rsidR="00BD1B58" w:rsidRPr="00C31C91">
          <w:rPr>
            <w:rStyle w:val="aff7"/>
            <w:rFonts w:ascii="方正小标宋_GBK" w:eastAsia="方正小标宋_GBK"/>
            <w:noProof/>
            <w:webHidden/>
            <w:szCs w:val="20"/>
          </w:rPr>
          <w:fldChar w:fldCharType="end"/>
        </w:r>
      </w:hyperlink>
    </w:p>
    <w:p w14:paraId="3243E199"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49" w:history="1">
        <w:r w:rsidR="00974FB3" w:rsidRPr="00C31C91">
          <w:rPr>
            <w:rStyle w:val="aff7"/>
            <w:rFonts w:ascii="方正小标宋_GBK" w:eastAsia="方正小标宋_GBK"/>
            <w:noProof/>
            <w:szCs w:val="20"/>
          </w:rPr>
          <w:t>二、踏勘现场</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_Toc525649949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- 10 -</w:t>
        </w:r>
        <w:r w:rsidR="00BD1B58" w:rsidRPr="00C31C91">
          <w:rPr>
            <w:rStyle w:val="aff7"/>
            <w:rFonts w:ascii="方正小标宋_GBK" w:eastAsia="方正小标宋_GBK"/>
            <w:noProof/>
            <w:webHidden/>
            <w:szCs w:val="20"/>
          </w:rPr>
          <w:fldChar w:fldCharType="end"/>
        </w:r>
      </w:hyperlink>
    </w:p>
    <w:p w14:paraId="7132859E"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50" w:history="1">
        <w:r w:rsidR="00974FB3" w:rsidRPr="00C31C91">
          <w:rPr>
            <w:rStyle w:val="aff7"/>
            <w:rFonts w:ascii="方正小标宋_GBK" w:eastAsia="方正小标宋_GBK" w:hAnsi="宋体"/>
            <w:noProof/>
            <w:szCs w:val="20"/>
          </w:rPr>
          <w:t>三、附件、图纸及包装要求</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_Toc525649950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- 11 -</w:t>
        </w:r>
        <w:r w:rsidR="00BD1B58" w:rsidRPr="00C31C91">
          <w:rPr>
            <w:rStyle w:val="aff7"/>
            <w:rFonts w:ascii="方正小标宋_GBK" w:eastAsia="方正小标宋_GBK"/>
            <w:noProof/>
            <w:webHidden/>
            <w:szCs w:val="20"/>
          </w:rPr>
          <w:fldChar w:fldCharType="end"/>
        </w:r>
      </w:hyperlink>
    </w:p>
    <w:p w14:paraId="3A3CF2D6"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51" w:history="1">
        <w:r w:rsidR="00974FB3" w:rsidRPr="00C31C91">
          <w:rPr>
            <w:rStyle w:val="aff7"/>
            <w:rFonts w:ascii="方正小标宋_GBK" w:eastAsia="方正小标宋_GBK" w:hAnsi="宋体"/>
            <w:noProof/>
            <w:szCs w:val="20"/>
          </w:rPr>
          <w:t>四、样品递交</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_Toc525649951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- 11 -</w:t>
        </w:r>
        <w:r w:rsidR="00BD1B58" w:rsidRPr="00C31C91">
          <w:rPr>
            <w:rStyle w:val="aff7"/>
            <w:rFonts w:ascii="方正小标宋_GBK" w:eastAsia="方正小标宋_GBK"/>
            <w:noProof/>
            <w:webHidden/>
            <w:szCs w:val="20"/>
          </w:rPr>
          <w:fldChar w:fldCharType="end"/>
        </w:r>
      </w:hyperlink>
    </w:p>
    <w:p w14:paraId="4F3CE012"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52" w:history="1">
        <w:r w:rsidR="00974FB3" w:rsidRPr="00C31C91">
          <w:rPr>
            <w:rStyle w:val="aff7"/>
            <w:rFonts w:ascii="方正小标宋_GBK" w:eastAsia="方正小标宋_GBK" w:hAnsi="宋体"/>
            <w:noProof/>
            <w:szCs w:val="20"/>
          </w:rPr>
          <w:t>五、安全责任</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_Toc525649952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- 11 -</w:t>
        </w:r>
        <w:r w:rsidR="00BD1B58" w:rsidRPr="00C31C91">
          <w:rPr>
            <w:rStyle w:val="aff7"/>
            <w:rFonts w:ascii="方正小标宋_GBK" w:eastAsia="方正小标宋_GBK"/>
            <w:noProof/>
            <w:webHidden/>
            <w:szCs w:val="20"/>
          </w:rPr>
          <w:fldChar w:fldCharType="end"/>
        </w:r>
      </w:hyperlink>
    </w:p>
    <w:p w14:paraId="6D6CF4B1"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53" w:history="1">
        <w:r w:rsidR="00974FB3" w:rsidRPr="00C31C91">
          <w:rPr>
            <w:rStyle w:val="aff7"/>
            <w:rFonts w:ascii="方正小标宋_GBK" w:eastAsia="方正小标宋_GBK"/>
            <w:noProof/>
            <w:szCs w:val="20"/>
          </w:rPr>
          <w:t>第四篇  询价项目商务需求</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_Toc525649953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- 12 -</w:t>
        </w:r>
        <w:r w:rsidR="00BD1B58" w:rsidRPr="00C31C91">
          <w:rPr>
            <w:rStyle w:val="aff7"/>
            <w:rFonts w:ascii="方正小标宋_GBK" w:eastAsia="方正小标宋_GBK"/>
            <w:noProof/>
            <w:webHidden/>
            <w:szCs w:val="20"/>
          </w:rPr>
          <w:fldChar w:fldCharType="end"/>
        </w:r>
      </w:hyperlink>
    </w:p>
    <w:p w14:paraId="07F4288F"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54" w:history="1">
        <w:r w:rsidR="00974FB3" w:rsidRPr="00C31C91">
          <w:rPr>
            <w:rStyle w:val="aff7"/>
            <w:rFonts w:ascii="方正小标宋_GBK" w:eastAsia="方正小标宋_GBK"/>
            <w:noProof/>
            <w:szCs w:val="20"/>
          </w:rPr>
          <w:t>一、交货时间、地点及验收方式</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_Toc525649954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- 12 -</w:t>
        </w:r>
        <w:r w:rsidR="00BD1B58" w:rsidRPr="00C31C91">
          <w:rPr>
            <w:rStyle w:val="aff7"/>
            <w:rFonts w:ascii="方正小标宋_GBK" w:eastAsia="方正小标宋_GBK"/>
            <w:noProof/>
            <w:webHidden/>
            <w:szCs w:val="20"/>
          </w:rPr>
          <w:fldChar w:fldCharType="end"/>
        </w:r>
      </w:hyperlink>
    </w:p>
    <w:p w14:paraId="3CC4ABF9"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67" w:history="1">
        <w:r w:rsidR="00974FB3" w:rsidRPr="00C31C91">
          <w:rPr>
            <w:rStyle w:val="aff7"/>
            <w:rFonts w:ascii="方正小标宋_GBK" w:eastAsia="方正小标宋_GBK"/>
            <w:noProof/>
            <w:szCs w:val="20"/>
          </w:rPr>
          <w:t>二、质量保证及售后服务</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_Toc525649967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- 12 -</w:t>
        </w:r>
        <w:r w:rsidR="00BD1B58" w:rsidRPr="00C31C91">
          <w:rPr>
            <w:rStyle w:val="aff7"/>
            <w:rFonts w:ascii="方正小标宋_GBK" w:eastAsia="方正小标宋_GBK"/>
            <w:noProof/>
            <w:webHidden/>
            <w:szCs w:val="20"/>
          </w:rPr>
          <w:fldChar w:fldCharType="end"/>
        </w:r>
      </w:hyperlink>
    </w:p>
    <w:p w14:paraId="600647DF"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68" w:history="1">
        <w:r w:rsidR="00974FB3" w:rsidRPr="00C31C91">
          <w:rPr>
            <w:rStyle w:val="aff7"/>
            <w:rFonts w:ascii="方正小标宋_GBK" w:eastAsia="方正小标宋_GBK"/>
            <w:noProof/>
            <w:szCs w:val="20"/>
          </w:rPr>
          <w:t>三、知识产权</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_Toc525649968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- 13 -</w:t>
        </w:r>
        <w:r w:rsidR="00BD1B58" w:rsidRPr="00C31C91">
          <w:rPr>
            <w:rStyle w:val="aff7"/>
            <w:rFonts w:ascii="方正小标宋_GBK" w:eastAsia="方正小标宋_GBK"/>
            <w:noProof/>
            <w:webHidden/>
            <w:szCs w:val="20"/>
          </w:rPr>
          <w:fldChar w:fldCharType="end"/>
        </w:r>
      </w:hyperlink>
    </w:p>
    <w:p w14:paraId="6C001CBC"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69" w:history="1">
        <w:r w:rsidR="00974FB3" w:rsidRPr="00C31C91">
          <w:rPr>
            <w:rStyle w:val="aff7"/>
            <w:rFonts w:ascii="方正小标宋_GBK" w:eastAsia="方正小标宋_GBK"/>
            <w:noProof/>
            <w:szCs w:val="20"/>
          </w:rPr>
          <w:t>四、培训</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_Toc525649969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- 13 -</w:t>
        </w:r>
        <w:r w:rsidR="00BD1B58" w:rsidRPr="00C31C91">
          <w:rPr>
            <w:rStyle w:val="aff7"/>
            <w:rFonts w:ascii="方正小标宋_GBK" w:eastAsia="方正小标宋_GBK"/>
            <w:noProof/>
            <w:webHidden/>
            <w:szCs w:val="20"/>
          </w:rPr>
          <w:fldChar w:fldCharType="end"/>
        </w:r>
      </w:hyperlink>
    </w:p>
    <w:p w14:paraId="5B5B599F"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0" w:history="1">
        <w:r w:rsidR="00974FB3" w:rsidRPr="00C31C91">
          <w:rPr>
            <w:rStyle w:val="aff7"/>
            <w:rFonts w:ascii="方正小标宋_GBK" w:eastAsia="方正小标宋_GBK"/>
            <w:noProof/>
            <w:szCs w:val="20"/>
          </w:rPr>
          <w:t>五、其他</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_Toc525649970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- 13 -</w:t>
        </w:r>
        <w:r w:rsidR="00BD1B58" w:rsidRPr="00C31C91">
          <w:rPr>
            <w:rStyle w:val="aff7"/>
            <w:rFonts w:ascii="方正小标宋_GBK" w:eastAsia="方正小标宋_GBK"/>
            <w:noProof/>
            <w:webHidden/>
            <w:szCs w:val="20"/>
          </w:rPr>
          <w:fldChar w:fldCharType="end"/>
        </w:r>
      </w:hyperlink>
    </w:p>
    <w:p w14:paraId="5A8A1661"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1" w:history="1">
        <w:r w:rsidR="00974FB3" w:rsidRPr="00C31C91">
          <w:rPr>
            <w:rStyle w:val="aff7"/>
            <w:rFonts w:ascii="方正小标宋_GBK" w:eastAsia="方正小标宋_GBK"/>
            <w:noProof/>
            <w:szCs w:val="20"/>
          </w:rPr>
          <w:t>第五篇 合同主要条款和格式合同（样本）</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_Toc525649971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- 14 -</w:t>
        </w:r>
        <w:r w:rsidR="00BD1B58" w:rsidRPr="00C31C91">
          <w:rPr>
            <w:rStyle w:val="aff7"/>
            <w:rFonts w:ascii="方正小标宋_GBK" w:eastAsia="方正小标宋_GBK"/>
            <w:noProof/>
            <w:webHidden/>
            <w:szCs w:val="20"/>
          </w:rPr>
          <w:fldChar w:fldCharType="end"/>
        </w:r>
      </w:hyperlink>
    </w:p>
    <w:p w14:paraId="7E897D79" w14:textId="77777777" w:rsidR="00642832" w:rsidRPr="00C31C91" w:rsidRDefault="00642832" w:rsidP="00C31C91">
      <w:pPr>
        <w:pStyle w:val="28"/>
        <w:tabs>
          <w:tab w:val="right" w:leader="dot" w:pos="9402"/>
        </w:tabs>
        <w:spacing w:line="480" w:lineRule="exact"/>
        <w:ind w:left="560"/>
        <w:rPr>
          <w:rStyle w:val="aff7"/>
          <w:rFonts w:ascii="方正小标宋_GBK" w:eastAsia="方正小标宋_GBK"/>
          <w:noProof/>
          <w:szCs w:val="20"/>
        </w:rPr>
      </w:pPr>
      <w:r w:rsidRPr="00C31C91">
        <w:rPr>
          <w:rStyle w:val="aff7"/>
          <w:rFonts w:ascii="方正小标宋_GBK" w:eastAsia="方正小标宋_GBK" w:hint="eastAsia"/>
          <w:noProof/>
          <w:szCs w:val="20"/>
        </w:rPr>
        <w:t>第六篇 响应文件格式要求</w:t>
      </w:r>
      <w:r w:rsidRPr="00C31C91">
        <w:rPr>
          <w:rStyle w:val="aff7"/>
          <w:rFonts w:ascii="方正小标宋_GBK" w:eastAsia="方正小标宋_GBK"/>
          <w:noProof/>
          <w:szCs w:val="20"/>
        </w:rPr>
        <w:t>……………………………………………</w:t>
      </w:r>
      <w:r w:rsidRPr="00C31C91">
        <w:rPr>
          <w:rStyle w:val="aff7"/>
          <w:rFonts w:ascii="方正小标宋_GBK" w:eastAsia="方正小标宋_GBK"/>
          <w:noProof/>
          <w:szCs w:val="20"/>
        </w:rPr>
        <w:t xml:space="preserve"> - 20-</w:t>
      </w:r>
    </w:p>
    <w:p w14:paraId="7B9F7CEB"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2" w:history="1">
        <w:r w:rsidR="00974FB3" w:rsidRPr="00C31C91">
          <w:rPr>
            <w:rStyle w:val="aff7"/>
            <w:rFonts w:ascii="方正小标宋_GBK" w:eastAsia="方正小标宋_GBK"/>
            <w:noProof/>
            <w:szCs w:val="20"/>
          </w:rPr>
          <w:t>一、经济部分</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_Toc525649972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- 20 -</w:t>
        </w:r>
        <w:r w:rsidR="00BD1B58" w:rsidRPr="00C31C91">
          <w:rPr>
            <w:rStyle w:val="aff7"/>
            <w:rFonts w:ascii="方正小标宋_GBK" w:eastAsia="方正小标宋_GBK"/>
            <w:noProof/>
            <w:webHidden/>
            <w:szCs w:val="20"/>
          </w:rPr>
          <w:fldChar w:fldCharType="end"/>
        </w:r>
      </w:hyperlink>
    </w:p>
    <w:p w14:paraId="30884E37"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3" w:history="1">
        <w:r w:rsidR="00974FB3" w:rsidRPr="00C31C91">
          <w:rPr>
            <w:rStyle w:val="aff7"/>
            <w:rFonts w:ascii="方正小标宋_GBK" w:eastAsia="方正小标宋_GBK"/>
            <w:noProof/>
            <w:szCs w:val="20"/>
          </w:rPr>
          <w:t>二、技术部分</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_Toc525649973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- 22 -</w:t>
        </w:r>
        <w:r w:rsidR="00BD1B58" w:rsidRPr="00C31C91">
          <w:rPr>
            <w:rStyle w:val="aff7"/>
            <w:rFonts w:ascii="方正小标宋_GBK" w:eastAsia="方正小标宋_GBK"/>
            <w:noProof/>
            <w:webHidden/>
            <w:szCs w:val="20"/>
          </w:rPr>
          <w:fldChar w:fldCharType="end"/>
        </w:r>
      </w:hyperlink>
    </w:p>
    <w:p w14:paraId="782D5DC8"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4" w:history="1">
        <w:r w:rsidR="00974FB3" w:rsidRPr="00C31C91">
          <w:rPr>
            <w:rStyle w:val="aff7"/>
            <w:rFonts w:ascii="方正小标宋_GBK" w:eastAsia="方正小标宋_GBK"/>
            <w:noProof/>
            <w:szCs w:val="20"/>
          </w:rPr>
          <w:t>三、商务部分</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_Toc525649974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- 23 -</w:t>
        </w:r>
        <w:r w:rsidR="00BD1B58" w:rsidRPr="00C31C91">
          <w:rPr>
            <w:rStyle w:val="aff7"/>
            <w:rFonts w:ascii="方正小标宋_GBK" w:eastAsia="方正小标宋_GBK"/>
            <w:noProof/>
            <w:webHidden/>
            <w:szCs w:val="20"/>
          </w:rPr>
          <w:fldChar w:fldCharType="end"/>
        </w:r>
      </w:hyperlink>
    </w:p>
    <w:p w14:paraId="7F73BEA2" w14:textId="77777777" w:rsidR="00974FB3" w:rsidRPr="00C31C91" w:rsidRDefault="00C24A27" w:rsidP="00C31C91">
      <w:pPr>
        <w:pStyle w:val="28"/>
        <w:tabs>
          <w:tab w:val="right" w:leader="dot" w:pos="9402"/>
        </w:tabs>
        <w:spacing w:line="480" w:lineRule="exact"/>
        <w:ind w:left="560"/>
        <w:rPr>
          <w:rStyle w:val="aff7"/>
          <w:rFonts w:ascii="方正小标宋_GBK" w:eastAsia="方正小标宋_GBK"/>
          <w:noProof/>
          <w:szCs w:val="20"/>
        </w:rPr>
      </w:pPr>
      <w:hyperlink w:anchor="_Toc525649975" w:history="1">
        <w:r w:rsidR="00974FB3" w:rsidRPr="00C31C91">
          <w:rPr>
            <w:rStyle w:val="aff7"/>
            <w:rFonts w:ascii="方正小标宋_GBK" w:eastAsia="方正小标宋_GBK"/>
            <w:noProof/>
            <w:szCs w:val="20"/>
          </w:rPr>
          <w:t>四、资格条件及其他</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_Toc525649975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- 25 -</w:t>
        </w:r>
        <w:r w:rsidR="00BD1B58" w:rsidRPr="00C31C91">
          <w:rPr>
            <w:rStyle w:val="aff7"/>
            <w:rFonts w:ascii="方正小标宋_GBK" w:eastAsia="方正小标宋_GBK"/>
            <w:noProof/>
            <w:webHidden/>
            <w:szCs w:val="20"/>
          </w:rPr>
          <w:fldChar w:fldCharType="end"/>
        </w:r>
      </w:hyperlink>
    </w:p>
    <w:p w14:paraId="16654C28" w14:textId="77777777" w:rsidR="00974FB3" w:rsidRDefault="00C24A27" w:rsidP="00C31C91">
      <w:pPr>
        <w:pStyle w:val="28"/>
        <w:tabs>
          <w:tab w:val="right" w:leader="dot" w:pos="9402"/>
        </w:tabs>
        <w:spacing w:line="480" w:lineRule="exact"/>
        <w:ind w:left="560"/>
        <w:rPr>
          <w:rFonts w:asciiTheme="minorHAnsi" w:eastAsiaTheme="minorEastAsia" w:hAnsiTheme="minorHAnsi" w:cstheme="minorBidi"/>
          <w:noProof/>
          <w:sz w:val="21"/>
          <w:szCs w:val="22"/>
        </w:rPr>
      </w:pPr>
      <w:hyperlink w:anchor="_Toc525649976" w:history="1">
        <w:r w:rsidR="00974FB3" w:rsidRPr="00C31C91">
          <w:rPr>
            <w:rStyle w:val="aff7"/>
            <w:rFonts w:ascii="方正小标宋_GBK" w:eastAsia="方正小标宋_GBK"/>
            <w:noProof/>
            <w:szCs w:val="20"/>
          </w:rPr>
          <w:t>五、其他应提供的资料</w:t>
        </w:r>
        <w:r w:rsidR="00974FB3" w:rsidRPr="00C31C91">
          <w:rPr>
            <w:rStyle w:val="aff7"/>
            <w:rFonts w:ascii="方正小标宋_GBK" w:eastAsia="方正小标宋_GBK"/>
            <w:noProof/>
            <w:webHidden/>
            <w:szCs w:val="20"/>
          </w:rPr>
          <w:tab/>
        </w:r>
        <w:r w:rsidR="00BD1B58" w:rsidRPr="00C31C91">
          <w:rPr>
            <w:rStyle w:val="aff7"/>
            <w:rFonts w:ascii="方正小标宋_GBK" w:eastAsia="方正小标宋_GBK"/>
            <w:noProof/>
            <w:webHidden/>
            <w:szCs w:val="20"/>
          </w:rPr>
          <w:fldChar w:fldCharType="begin"/>
        </w:r>
        <w:r w:rsidR="00974FB3" w:rsidRPr="00C31C91">
          <w:rPr>
            <w:rStyle w:val="aff7"/>
            <w:rFonts w:ascii="方正小标宋_GBK" w:eastAsia="方正小标宋_GBK"/>
            <w:noProof/>
            <w:webHidden/>
            <w:szCs w:val="20"/>
          </w:rPr>
          <w:instrText xml:space="preserve"> PAGEREF _Toc525649976 \h </w:instrText>
        </w:r>
        <w:r w:rsidR="00BD1B58" w:rsidRPr="00C31C91">
          <w:rPr>
            <w:rStyle w:val="aff7"/>
            <w:rFonts w:ascii="方正小标宋_GBK" w:eastAsia="方正小标宋_GBK"/>
            <w:noProof/>
            <w:webHidden/>
            <w:szCs w:val="20"/>
          </w:rPr>
        </w:r>
        <w:r w:rsidR="00BD1B58" w:rsidRPr="00C31C91">
          <w:rPr>
            <w:rStyle w:val="aff7"/>
            <w:rFonts w:ascii="方正小标宋_GBK" w:eastAsia="方正小标宋_GBK"/>
            <w:noProof/>
            <w:webHidden/>
            <w:szCs w:val="20"/>
          </w:rPr>
          <w:fldChar w:fldCharType="separate"/>
        </w:r>
        <w:r w:rsidR="00913481" w:rsidRPr="00C31C91">
          <w:rPr>
            <w:rStyle w:val="aff7"/>
            <w:rFonts w:ascii="方正小标宋_GBK" w:eastAsia="方正小标宋_GBK"/>
            <w:noProof/>
            <w:webHidden/>
            <w:szCs w:val="20"/>
          </w:rPr>
          <w:t>- 32 -</w:t>
        </w:r>
        <w:r w:rsidR="00BD1B58" w:rsidRPr="00C31C91">
          <w:rPr>
            <w:rStyle w:val="aff7"/>
            <w:rFonts w:ascii="方正小标宋_GBK" w:eastAsia="方正小标宋_GBK"/>
            <w:noProof/>
            <w:webHidden/>
            <w:szCs w:val="20"/>
          </w:rPr>
          <w:fldChar w:fldCharType="end"/>
        </w:r>
      </w:hyperlink>
    </w:p>
    <w:p w14:paraId="47276562" w14:textId="77777777" w:rsidR="002F6E17" w:rsidRDefault="00BD1B58">
      <w:pPr>
        <w:pStyle w:val="28"/>
        <w:tabs>
          <w:tab w:val="right" w:leader="dot" w:pos="9402"/>
        </w:tabs>
        <w:spacing w:line="480" w:lineRule="exact"/>
        <w:ind w:left="560"/>
        <w:rPr>
          <w:rFonts w:ascii="方正仿宋_GBK" w:eastAsia="方正仿宋_GBK" w:hAnsi="Calibri"/>
          <w:sz w:val="18"/>
          <w:szCs w:val="22"/>
        </w:rPr>
        <w:sectPr w:rsidR="002F6E17">
          <w:headerReference w:type="default" r:id="rId9"/>
          <w:footerReference w:type="default" r:id="rId10"/>
          <w:pgSz w:w="11907" w:h="16840"/>
          <w:pgMar w:top="1134" w:right="1191" w:bottom="1134" w:left="1304" w:header="851" w:footer="992" w:gutter="0"/>
          <w:pgNumType w:fmt="numberInDash" w:start="3"/>
          <w:cols w:space="720"/>
          <w:docGrid w:linePitch="380" w:charSpace="-5735"/>
        </w:sectPr>
      </w:pPr>
      <w:r>
        <w:rPr>
          <w:rFonts w:ascii="方正小标宋_GBK" w:eastAsia="方正小标宋_GBK" w:hAnsi="宋体" w:hint="eastAsia"/>
          <w:szCs w:val="21"/>
        </w:rPr>
        <w:fldChar w:fldCharType="end"/>
      </w:r>
    </w:p>
    <w:p w14:paraId="4D694C0C" w14:textId="77777777" w:rsidR="002F6E17" w:rsidRPr="00C31C91" w:rsidRDefault="00260ED1" w:rsidP="00C31C91">
      <w:pPr>
        <w:pStyle w:val="2"/>
        <w:spacing w:line="360" w:lineRule="auto"/>
        <w:jc w:val="center"/>
        <w:rPr>
          <w:rFonts w:ascii="方正小标宋_GBK" w:eastAsia="方正小标宋_GBK" w:hAnsi="宋体"/>
          <w:b w:val="0"/>
          <w:sz w:val="36"/>
          <w:szCs w:val="30"/>
        </w:rPr>
      </w:pPr>
      <w:bookmarkStart w:id="3" w:name="_Toc525649936"/>
      <w:r w:rsidRPr="00C31C91">
        <w:rPr>
          <w:rFonts w:ascii="方正小标宋_GBK" w:eastAsia="方正小标宋_GBK" w:hAnsi="宋体" w:hint="eastAsia"/>
          <w:b w:val="0"/>
          <w:sz w:val="36"/>
          <w:szCs w:val="30"/>
        </w:rPr>
        <w:lastRenderedPageBreak/>
        <w:t>第一篇</w:t>
      </w:r>
      <w:r w:rsidRPr="00C31C91">
        <w:rPr>
          <w:rFonts w:ascii="方正小标宋_GBK" w:eastAsia="方正小标宋_GBK" w:hAnsi="宋体"/>
          <w:b w:val="0"/>
          <w:sz w:val="36"/>
          <w:szCs w:val="30"/>
        </w:rPr>
        <w:t xml:space="preserve"> </w:t>
      </w:r>
      <w:r w:rsidRPr="00C31C91">
        <w:rPr>
          <w:rFonts w:ascii="方正小标宋_GBK" w:eastAsia="方正小标宋_GBK" w:hAnsi="宋体" w:hint="eastAsia"/>
          <w:b w:val="0"/>
          <w:sz w:val="36"/>
          <w:szCs w:val="30"/>
        </w:rPr>
        <w:t>询价邀请书</w:t>
      </w:r>
      <w:bookmarkEnd w:id="0"/>
      <w:bookmarkEnd w:id="1"/>
      <w:bookmarkEnd w:id="2"/>
      <w:bookmarkEnd w:id="3"/>
    </w:p>
    <w:p w14:paraId="5B975454" w14:textId="77777777" w:rsidR="002F6E17" w:rsidRPr="006212D3" w:rsidRDefault="00C31C91"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（重庆电子工程职业学院）（以下简称：采购代理机构）按照</w:t>
      </w:r>
      <w:r w:rsidR="00CE25C5">
        <w:rPr>
          <w:rFonts w:ascii="方正仿宋_GBK" w:eastAsia="方正仿宋_GBK" w:hAnsi="宋体" w:hint="eastAsia"/>
          <w:sz w:val="24"/>
          <w:szCs w:val="24"/>
        </w:rPr>
        <w:t>学校</w:t>
      </w:r>
      <w:r>
        <w:rPr>
          <w:rFonts w:ascii="方正仿宋_GBK" w:eastAsia="方正仿宋_GBK" w:hAnsi="宋体" w:hint="eastAsia"/>
          <w:sz w:val="24"/>
          <w:szCs w:val="24"/>
        </w:rPr>
        <w:t>下达的采购计划，对</w:t>
      </w:r>
      <w:r w:rsidR="00C21397">
        <w:rPr>
          <w:rFonts w:ascii="方正仿宋_GBK" w:eastAsia="方正仿宋_GBK" w:hAnsi="宋体" w:hint="eastAsia"/>
          <w:sz w:val="24"/>
          <w:szCs w:val="24"/>
        </w:rPr>
        <w:t xml:space="preserve"> </w:t>
      </w:r>
      <w:r w:rsidR="00C21397" w:rsidRPr="001E240A">
        <w:rPr>
          <w:rFonts w:ascii="方正仿宋_GBK" w:eastAsia="方正仿宋_GBK" w:hAnsi="宋体" w:hint="eastAsia"/>
          <w:sz w:val="24"/>
          <w:szCs w:val="24"/>
          <w:u w:val="single"/>
        </w:rPr>
        <w:t>网络专用设备采购</w:t>
      </w:r>
      <w:r w:rsidR="00C21397">
        <w:rPr>
          <w:rFonts w:ascii="方正仿宋_GBK" w:eastAsia="方正仿宋_GBK" w:hAnsi="宋体" w:hint="eastAsia"/>
          <w:sz w:val="24"/>
          <w:szCs w:val="24"/>
          <w:u w:val="single"/>
        </w:rPr>
        <w:t xml:space="preserve"> </w:t>
      </w:r>
      <w:r w:rsidR="00CD1286" w:rsidRPr="006212D3">
        <w:rPr>
          <w:rFonts w:ascii="方正仿宋_GBK" w:eastAsia="方正仿宋_GBK" w:hAnsi="宋体" w:hint="eastAsia"/>
          <w:sz w:val="24"/>
          <w:szCs w:val="24"/>
        </w:rPr>
        <w:t>项目</w:t>
      </w:r>
      <w:r>
        <w:rPr>
          <w:rFonts w:ascii="方正仿宋_GBK" w:eastAsia="方正仿宋_GBK" w:hAnsi="宋体" w:hint="eastAsia"/>
          <w:sz w:val="24"/>
          <w:szCs w:val="24"/>
        </w:rPr>
        <w:t>进行询价采购。</w:t>
      </w:r>
      <w:r w:rsidR="001814FD" w:rsidRPr="006212D3">
        <w:rPr>
          <w:rFonts w:ascii="方正仿宋_GBK" w:eastAsia="方正仿宋_GBK" w:hAnsi="宋体" w:hint="eastAsia"/>
          <w:sz w:val="24"/>
          <w:szCs w:val="24"/>
        </w:rPr>
        <w:t>欢迎有资格的供应商参加询</w:t>
      </w:r>
      <w:r w:rsidR="001814FD" w:rsidRPr="006212D3">
        <w:rPr>
          <w:rFonts w:ascii="方正仿宋_GBK" w:eastAsia="方正仿宋_GBK" w:hAnsi="宋体"/>
          <w:sz w:val="24"/>
          <w:szCs w:val="24"/>
        </w:rPr>
        <w:t>价</w:t>
      </w:r>
      <w:r w:rsidR="001814FD" w:rsidRPr="006212D3">
        <w:rPr>
          <w:rFonts w:ascii="方正仿宋_GBK" w:eastAsia="方正仿宋_GBK" w:hAnsi="宋体" w:hint="eastAsia"/>
          <w:sz w:val="24"/>
          <w:szCs w:val="24"/>
        </w:rPr>
        <w:t>。</w:t>
      </w:r>
    </w:p>
    <w:p w14:paraId="578B10E7" w14:textId="7334FA04" w:rsidR="002F6E17" w:rsidRDefault="00B0028B" w:rsidP="00B0028B">
      <w:pPr>
        <w:pStyle w:val="3"/>
        <w:spacing w:line="480" w:lineRule="exact"/>
        <w:rPr>
          <w:rFonts w:ascii="方正仿宋_GBK" w:eastAsia="方正仿宋_GBK"/>
          <w:szCs w:val="24"/>
        </w:rPr>
      </w:pPr>
      <w:bookmarkStart w:id="4" w:name="_Toc313893526"/>
      <w:bookmarkStart w:id="5" w:name="_Toc487204771"/>
      <w:bookmarkStart w:id="6" w:name="_Toc317775175"/>
      <w:bookmarkStart w:id="7" w:name="_Toc525649937"/>
      <w:r>
        <w:rPr>
          <w:rFonts w:ascii="方正仿宋_GBK" w:eastAsia="方正仿宋_GBK" w:hint="eastAsia"/>
          <w:szCs w:val="24"/>
        </w:rPr>
        <w:t>一</w:t>
      </w:r>
      <w:r>
        <w:rPr>
          <w:rFonts w:ascii="方正仿宋_GBK" w:eastAsia="方正仿宋_GBK"/>
          <w:szCs w:val="24"/>
        </w:rPr>
        <w:t>、</w:t>
      </w:r>
      <w:r w:rsidR="00260ED1" w:rsidRPr="00C31C91">
        <w:rPr>
          <w:rFonts w:ascii="方正仿宋_GBK" w:eastAsia="方正仿宋_GBK" w:hint="eastAsia"/>
          <w:szCs w:val="24"/>
        </w:rPr>
        <w:t>询价内容</w:t>
      </w:r>
      <w:bookmarkEnd w:id="4"/>
      <w:bookmarkEnd w:id="5"/>
      <w:bookmarkEnd w:id="6"/>
      <w:bookmarkEnd w:id="7"/>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1985"/>
        <w:gridCol w:w="1842"/>
        <w:gridCol w:w="2081"/>
      </w:tblGrid>
      <w:tr w:rsidR="00CD1286" w:rsidRPr="00B0028B" w14:paraId="4417CFFB" w14:textId="77777777" w:rsidTr="00B0028B">
        <w:trPr>
          <w:trHeight w:val="640"/>
          <w:jc w:val="center"/>
        </w:trPr>
        <w:tc>
          <w:tcPr>
            <w:tcW w:w="2792" w:type="dxa"/>
            <w:vAlign w:val="center"/>
          </w:tcPr>
          <w:p w14:paraId="0D144776" w14:textId="77777777" w:rsidR="00CD1286" w:rsidRPr="00B0028B" w:rsidRDefault="00CD1286" w:rsidP="00013E88">
            <w:pPr>
              <w:widowControl/>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项目名称</w:t>
            </w:r>
          </w:p>
        </w:tc>
        <w:tc>
          <w:tcPr>
            <w:tcW w:w="1985" w:type="dxa"/>
            <w:vAlign w:val="center"/>
          </w:tcPr>
          <w:p w14:paraId="5E062FAA" w14:textId="77777777" w:rsidR="00CD1286" w:rsidRPr="00B0028B" w:rsidRDefault="00CD1286" w:rsidP="00013E88">
            <w:pPr>
              <w:widowControl/>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最高</w:t>
            </w:r>
            <w:r w:rsidRPr="00B0028B">
              <w:rPr>
                <w:rFonts w:ascii="方正仿宋_GBK" w:eastAsia="方正仿宋_GBK" w:hAnsi="宋体"/>
                <w:sz w:val="21"/>
                <w:szCs w:val="21"/>
              </w:rPr>
              <w:t>限价</w:t>
            </w:r>
            <w:r w:rsidRPr="00B0028B">
              <w:rPr>
                <w:rFonts w:ascii="方正仿宋_GBK" w:eastAsia="方正仿宋_GBK" w:hAnsi="宋体" w:hint="eastAsia"/>
                <w:sz w:val="21"/>
                <w:szCs w:val="21"/>
              </w:rPr>
              <w:t>（万元）</w:t>
            </w:r>
          </w:p>
        </w:tc>
        <w:tc>
          <w:tcPr>
            <w:tcW w:w="1842" w:type="dxa"/>
            <w:vAlign w:val="center"/>
          </w:tcPr>
          <w:p w14:paraId="1F56F195" w14:textId="51B5A1CE" w:rsidR="00CD1286" w:rsidRPr="00B0028B" w:rsidRDefault="00CD1286" w:rsidP="00B0028B">
            <w:pPr>
              <w:widowControl/>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保证金（万元）</w:t>
            </w:r>
          </w:p>
        </w:tc>
        <w:tc>
          <w:tcPr>
            <w:tcW w:w="2081" w:type="dxa"/>
            <w:vAlign w:val="center"/>
          </w:tcPr>
          <w:p w14:paraId="657E949A" w14:textId="77777777" w:rsidR="00CD1286" w:rsidRPr="00B0028B" w:rsidRDefault="00CD1286" w:rsidP="00013E88">
            <w:pPr>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备注</w:t>
            </w:r>
          </w:p>
        </w:tc>
      </w:tr>
      <w:tr w:rsidR="00CD1286" w:rsidRPr="00B0028B" w14:paraId="26775B41" w14:textId="77777777" w:rsidTr="00B0028B">
        <w:trPr>
          <w:trHeight w:val="928"/>
          <w:jc w:val="center"/>
        </w:trPr>
        <w:tc>
          <w:tcPr>
            <w:tcW w:w="2792" w:type="dxa"/>
            <w:vAlign w:val="center"/>
          </w:tcPr>
          <w:p w14:paraId="6092A992" w14:textId="77777777" w:rsidR="00CD1286" w:rsidRPr="00B0028B" w:rsidRDefault="00C21397" w:rsidP="00013E88">
            <w:pPr>
              <w:spacing w:line="380" w:lineRule="exact"/>
              <w:jc w:val="center"/>
              <w:rPr>
                <w:rFonts w:ascii="方正仿宋_GBK" w:eastAsia="方正仿宋_GBK" w:hAnsi="宋体"/>
                <w:sz w:val="21"/>
                <w:szCs w:val="21"/>
              </w:rPr>
            </w:pPr>
            <w:bookmarkStart w:id="8" w:name="_Hlk344477914"/>
            <w:r w:rsidRPr="00B0028B">
              <w:rPr>
                <w:rFonts w:ascii="方正仿宋_GBK" w:eastAsia="方正仿宋_GBK" w:hAnsi="宋体" w:hint="eastAsia"/>
                <w:sz w:val="21"/>
                <w:szCs w:val="21"/>
              </w:rPr>
              <w:t>网络专用设备采购项目</w:t>
            </w:r>
          </w:p>
        </w:tc>
        <w:tc>
          <w:tcPr>
            <w:tcW w:w="1985" w:type="dxa"/>
            <w:vAlign w:val="center"/>
          </w:tcPr>
          <w:p w14:paraId="75803AA0" w14:textId="77777777" w:rsidR="00CD1286" w:rsidRPr="00B0028B" w:rsidRDefault="00C21397" w:rsidP="00013E88">
            <w:pPr>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27</w:t>
            </w:r>
          </w:p>
        </w:tc>
        <w:tc>
          <w:tcPr>
            <w:tcW w:w="1842" w:type="dxa"/>
            <w:vAlign w:val="center"/>
          </w:tcPr>
          <w:p w14:paraId="5355FE3D" w14:textId="0569BC84" w:rsidR="00CD1286" w:rsidRPr="00B0028B" w:rsidRDefault="00B0028B" w:rsidP="00C5681F">
            <w:pPr>
              <w:widowControl/>
              <w:spacing w:line="380" w:lineRule="exact"/>
              <w:jc w:val="center"/>
              <w:rPr>
                <w:rFonts w:ascii="方正仿宋_GBK" w:eastAsia="方正仿宋_GBK" w:hAnsi="宋体"/>
                <w:sz w:val="21"/>
                <w:szCs w:val="21"/>
              </w:rPr>
            </w:pPr>
            <w:r>
              <w:rPr>
                <w:rFonts w:ascii="方正仿宋_GBK" w:eastAsia="方正仿宋_GBK" w:hAnsi="宋体" w:hint="eastAsia"/>
                <w:sz w:val="21"/>
                <w:szCs w:val="21"/>
              </w:rPr>
              <w:t>0.3</w:t>
            </w:r>
          </w:p>
        </w:tc>
        <w:tc>
          <w:tcPr>
            <w:tcW w:w="2081" w:type="dxa"/>
          </w:tcPr>
          <w:p w14:paraId="25075C94" w14:textId="754DEED4" w:rsidR="00CD1286" w:rsidRPr="00B0028B" w:rsidRDefault="00CD1286" w:rsidP="00B0028B">
            <w:pPr>
              <w:spacing w:line="380" w:lineRule="exact"/>
              <w:jc w:val="center"/>
              <w:rPr>
                <w:rFonts w:ascii="方正仿宋_GBK" w:eastAsia="方正仿宋_GBK" w:hAnsi="宋体"/>
                <w:sz w:val="21"/>
                <w:szCs w:val="21"/>
              </w:rPr>
            </w:pPr>
            <w:r w:rsidRPr="00B0028B">
              <w:rPr>
                <w:rFonts w:ascii="方正仿宋_GBK" w:eastAsia="方正仿宋_GBK" w:hAnsi="宋体" w:hint="eastAsia"/>
                <w:sz w:val="21"/>
                <w:szCs w:val="21"/>
              </w:rPr>
              <w:t>本项目</w:t>
            </w:r>
            <w:r w:rsidRPr="00B0028B">
              <w:rPr>
                <w:rFonts w:ascii="方正仿宋_GBK" w:eastAsia="方正仿宋_GBK" w:hAnsi="宋体"/>
                <w:sz w:val="21"/>
                <w:szCs w:val="21"/>
              </w:rPr>
              <w:t>不接受联合</w:t>
            </w:r>
            <w:r w:rsidRPr="00B0028B">
              <w:rPr>
                <w:rFonts w:ascii="方正仿宋_GBK" w:eastAsia="方正仿宋_GBK" w:hAnsi="宋体" w:hint="eastAsia"/>
                <w:sz w:val="21"/>
                <w:szCs w:val="21"/>
              </w:rPr>
              <w:t>询</w:t>
            </w:r>
            <w:r w:rsidRPr="00B0028B">
              <w:rPr>
                <w:rFonts w:ascii="方正仿宋_GBK" w:eastAsia="方正仿宋_GBK" w:hAnsi="宋体"/>
                <w:sz w:val="21"/>
                <w:szCs w:val="21"/>
              </w:rPr>
              <w:t>价</w:t>
            </w:r>
            <w:r w:rsidR="00B0028B" w:rsidRPr="00B0028B">
              <w:rPr>
                <w:rFonts w:ascii="方正仿宋_GBK" w:eastAsia="方正仿宋_GBK" w:hAnsi="宋体" w:hint="eastAsia"/>
                <w:sz w:val="21"/>
                <w:szCs w:val="21"/>
              </w:rPr>
              <w:t>、不接受国外商家及国外产品入围</w:t>
            </w:r>
          </w:p>
        </w:tc>
      </w:tr>
    </w:tbl>
    <w:p w14:paraId="0238521D" w14:textId="4496941A" w:rsidR="002F6E17" w:rsidRPr="00C31C91" w:rsidRDefault="00260ED1" w:rsidP="00C31C91">
      <w:pPr>
        <w:pStyle w:val="3"/>
        <w:spacing w:line="480" w:lineRule="exact"/>
        <w:rPr>
          <w:rFonts w:ascii="方正仿宋_GBK" w:eastAsia="方正仿宋_GBK"/>
          <w:szCs w:val="24"/>
        </w:rPr>
      </w:pPr>
      <w:bookmarkStart w:id="9" w:name="_Toc487204772"/>
      <w:bookmarkStart w:id="10" w:name="_Toc525649938"/>
      <w:bookmarkStart w:id="11" w:name="_Toc373860293"/>
      <w:bookmarkStart w:id="12" w:name="_Toc317775178"/>
      <w:bookmarkEnd w:id="8"/>
      <w:r w:rsidRPr="00C31C91">
        <w:rPr>
          <w:rFonts w:ascii="方正仿宋_GBK" w:eastAsia="方正仿宋_GBK" w:hint="eastAsia"/>
          <w:szCs w:val="24"/>
        </w:rPr>
        <w:t>二、资金来源</w:t>
      </w:r>
      <w:bookmarkEnd w:id="9"/>
      <w:bookmarkEnd w:id="10"/>
    </w:p>
    <w:p w14:paraId="45B2C3BA" w14:textId="084F91FE" w:rsidR="00C31C91" w:rsidRPr="00CD1286" w:rsidRDefault="00C31C91" w:rsidP="00B45F6B">
      <w:pPr>
        <w:snapToGrid w:val="0"/>
        <w:spacing w:line="400" w:lineRule="exact"/>
        <w:ind w:firstLineChars="250" w:firstLine="600"/>
        <w:rPr>
          <w:rFonts w:ascii="方正仿宋_GBK" w:eastAsia="方正仿宋_GBK" w:hAnsi="宋体"/>
          <w:b/>
          <w:color w:val="000000" w:themeColor="text1"/>
          <w:sz w:val="24"/>
          <w:szCs w:val="24"/>
        </w:rPr>
      </w:pPr>
      <w:bookmarkStart w:id="13" w:name="_Toc342913390"/>
      <w:bookmarkStart w:id="14" w:name="_Toc487204773"/>
      <w:bookmarkStart w:id="15" w:name="_Toc525649939"/>
      <w:r w:rsidRPr="00CD1286">
        <w:rPr>
          <w:rFonts w:ascii="方正仿宋_GBK" w:eastAsia="方正仿宋_GBK" w:hAnsi="宋体" w:hint="eastAsia"/>
          <w:b/>
          <w:color w:val="000000" w:themeColor="text1"/>
          <w:sz w:val="24"/>
          <w:szCs w:val="24"/>
        </w:rPr>
        <w:t>单位自筹资金,预算金额为</w:t>
      </w:r>
      <w:r w:rsidR="00C5681F" w:rsidRPr="00C5681F">
        <w:rPr>
          <w:rFonts w:ascii="方正仿宋_GBK" w:eastAsia="方正仿宋_GBK" w:hAnsi="宋体"/>
          <w:b/>
          <w:color w:val="000000" w:themeColor="text1"/>
          <w:sz w:val="24"/>
          <w:szCs w:val="24"/>
          <w:u w:val="single"/>
        </w:rPr>
        <w:t xml:space="preserve"> </w:t>
      </w:r>
      <w:r w:rsidR="00C21397">
        <w:rPr>
          <w:rFonts w:ascii="方正仿宋_GBK" w:eastAsia="方正仿宋_GBK" w:hAnsi="宋体" w:hint="eastAsia"/>
          <w:b/>
          <w:color w:val="000000" w:themeColor="text1"/>
          <w:sz w:val="24"/>
          <w:szCs w:val="24"/>
          <w:u w:val="single"/>
        </w:rPr>
        <w:t>27</w:t>
      </w:r>
      <w:r w:rsidR="00C5681F" w:rsidRPr="00C5681F">
        <w:rPr>
          <w:rFonts w:ascii="方正仿宋_GBK" w:eastAsia="方正仿宋_GBK" w:hAnsi="宋体"/>
          <w:b/>
          <w:color w:val="000000" w:themeColor="text1"/>
          <w:sz w:val="24"/>
          <w:szCs w:val="24"/>
          <w:u w:val="single"/>
        </w:rPr>
        <w:t xml:space="preserve"> </w:t>
      </w:r>
      <w:r w:rsidRPr="00CD1286">
        <w:rPr>
          <w:rFonts w:ascii="方正仿宋_GBK" w:eastAsia="方正仿宋_GBK" w:hAnsi="宋体" w:hint="eastAsia"/>
          <w:b/>
          <w:color w:val="000000" w:themeColor="text1"/>
          <w:sz w:val="24"/>
          <w:szCs w:val="24"/>
        </w:rPr>
        <w:t>万元，资金已到位。 资金从</w:t>
      </w:r>
      <w:r w:rsidR="00C21397" w:rsidRPr="00B0028B">
        <w:rPr>
          <w:rFonts w:ascii="方正仿宋_GBK" w:eastAsia="方正仿宋_GBK" w:hAnsi="宋体" w:hint="eastAsia"/>
          <w:b/>
          <w:sz w:val="24"/>
          <w:szCs w:val="24"/>
          <w:u w:val="single"/>
        </w:rPr>
        <w:t>双高建设项目九</w:t>
      </w:r>
      <w:proofErr w:type="gramStart"/>
      <w:r w:rsidR="00C21397" w:rsidRPr="00B0028B">
        <w:rPr>
          <w:rFonts w:ascii="方正仿宋_GBK" w:eastAsia="方正仿宋_GBK" w:hAnsi="宋体" w:hint="eastAsia"/>
          <w:b/>
          <w:sz w:val="24"/>
          <w:szCs w:val="24"/>
          <w:u w:val="single"/>
        </w:rPr>
        <w:t>0319090803</w:t>
      </w:r>
      <w:proofErr w:type="gramEnd"/>
      <w:r w:rsidR="00C21397" w:rsidRPr="00B0028B">
        <w:rPr>
          <w:rFonts w:ascii="方正仿宋_GBK" w:eastAsia="方正仿宋_GBK" w:hAnsi="宋体" w:hint="eastAsia"/>
          <w:b/>
          <w:sz w:val="24"/>
          <w:szCs w:val="24"/>
          <w:u w:val="single"/>
        </w:rPr>
        <w:t>信息化基础建设</w:t>
      </w:r>
      <w:r w:rsidR="00CD1286" w:rsidRPr="00CD1286">
        <w:rPr>
          <w:rFonts w:ascii="方正仿宋_GBK" w:eastAsia="方正仿宋_GBK" w:hAnsi="宋体"/>
          <w:b/>
          <w:color w:val="000000" w:themeColor="text1"/>
          <w:sz w:val="24"/>
          <w:szCs w:val="24"/>
        </w:rPr>
        <w:t>中列支</w:t>
      </w:r>
    </w:p>
    <w:p w14:paraId="760BA251" w14:textId="77777777" w:rsidR="002F6E17" w:rsidRPr="00C31C91" w:rsidRDefault="00260ED1" w:rsidP="00C31C91">
      <w:pPr>
        <w:pStyle w:val="3"/>
        <w:spacing w:line="480" w:lineRule="exact"/>
        <w:rPr>
          <w:rFonts w:ascii="方正仿宋_GBK" w:eastAsia="方正仿宋_GBK"/>
          <w:szCs w:val="24"/>
        </w:rPr>
      </w:pPr>
      <w:r w:rsidRPr="00C31C91">
        <w:rPr>
          <w:rFonts w:ascii="方正仿宋_GBK" w:eastAsia="方正仿宋_GBK" w:hint="eastAsia"/>
          <w:szCs w:val="24"/>
        </w:rPr>
        <w:t>三、资格要求</w:t>
      </w:r>
      <w:bookmarkEnd w:id="13"/>
      <w:bookmarkEnd w:id="14"/>
      <w:bookmarkEnd w:id="15"/>
    </w:p>
    <w:p w14:paraId="375EF5E9"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合格供应商应首先符合政府采购法第二十二条规定的基本条件，同时符合根据该项目特点设置的特定资格条件。</w:t>
      </w:r>
    </w:p>
    <w:p w14:paraId="510CC87B"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（一）基本资格条件</w:t>
      </w:r>
    </w:p>
    <w:p w14:paraId="7273F28B"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1、具有独立承担民事责任的能力；</w:t>
      </w:r>
    </w:p>
    <w:p w14:paraId="652CB2DC"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2、具有良好的商业信誉和健全的财务会计制度；</w:t>
      </w:r>
    </w:p>
    <w:p w14:paraId="7ED67F34"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3、具有履行合同所必需的设备和专业技术能力；</w:t>
      </w:r>
    </w:p>
    <w:p w14:paraId="05DAF391"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4、有依法缴纳税收和社会保障资金的良好记录；</w:t>
      </w:r>
    </w:p>
    <w:p w14:paraId="3BBEB6F3"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5、参加政府采购活动近三年内，在经营活动中没有重大违法记录。</w:t>
      </w:r>
    </w:p>
    <w:p w14:paraId="1E7D67BD" w14:textId="77777777" w:rsidR="00BA066D"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6、</w:t>
      </w:r>
      <w:r w:rsidRPr="006212D3">
        <w:rPr>
          <w:rFonts w:ascii="方正仿宋_GBK" w:eastAsia="方正仿宋_GBK" w:hAnsi="宋体"/>
          <w:sz w:val="24"/>
          <w:szCs w:val="24"/>
        </w:rPr>
        <w:t>法律、行政法规规定的其他条件。</w:t>
      </w:r>
    </w:p>
    <w:p w14:paraId="4C0180DF" w14:textId="77777777" w:rsidR="00CD1286" w:rsidRDefault="00C31C91" w:rsidP="00CD1286">
      <w:pPr>
        <w:snapToGrid w:val="0"/>
        <w:spacing w:line="400" w:lineRule="exact"/>
        <w:ind w:firstLineChars="200" w:firstLine="480"/>
        <w:rPr>
          <w:rFonts w:ascii="方正仿宋_GBK" w:eastAsia="方正仿宋_GBK" w:hAnsi="宋体"/>
          <w:sz w:val="24"/>
          <w:szCs w:val="24"/>
        </w:rPr>
      </w:pPr>
      <w:r w:rsidRPr="006C5FC1">
        <w:rPr>
          <w:rFonts w:ascii="方正仿宋_GBK" w:eastAsia="方正仿宋_GBK" w:hAnsi="宋体" w:hint="eastAsia"/>
          <w:sz w:val="24"/>
          <w:szCs w:val="24"/>
        </w:rPr>
        <w:t>（二）特定资格条件（如果有）</w:t>
      </w:r>
    </w:p>
    <w:p w14:paraId="215D1565" w14:textId="2DB0E3A1" w:rsidR="00C21397" w:rsidRDefault="00B0028B" w:rsidP="00B0028B">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无</w:t>
      </w:r>
      <w:r>
        <w:rPr>
          <w:rFonts w:ascii="方正仿宋_GBK" w:eastAsia="方正仿宋_GBK" w:hAnsi="宋体"/>
          <w:sz w:val="24"/>
          <w:szCs w:val="24"/>
        </w:rPr>
        <w:t>。</w:t>
      </w:r>
    </w:p>
    <w:p w14:paraId="0B0A93F1" w14:textId="77777777" w:rsidR="00C90404" w:rsidRPr="00C31C91" w:rsidRDefault="00C90404" w:rsidP="00C31C91">
      <w:pPr>
        <w:pStyle w:val="3"/>
        <w:spacing w:line="480" w:lineRule="exact"/>
        <w:rPr>
          <w:rFonts w:ascii="方正仿宋_GBK" w:eastAsia="方正仿宋_GBK"/>
          <w:szCs w:val="24"/>
        </w:rPr>
      </w:pPr>
      <w:r w:rsidRPr="00C31C91">
        <w:rPr>
          <w:rFonts w:ascii="方正仿宋_GBK" w:eastAsia="方正仿宋_GBK" w:hint="eastAsia"/>
          <w:szCs w:val="24"/>
        </w:rPr>
        <w:t>四、</w:t>
      </w:r>
      <w:r w:rsidR="0092367B" w:rsidRPr="00C31C91">
        <w:rPr>
          <w:rFonts w:ascii="方正仿宋_GBK" w:eastAsia="方正仿宋_GBK" w:hint="eastAsia"/>
          <w:szCs w:val="24"/>
        </w:rPr>
        <w:t>询价</w:t>
      </w:r>
      <w:r w:rsidRPr="00C31C91">
        <w:rPr>
          <w:rFonts w:ascii="方正仿宋_GBK" w:eastAsia="方正仿宋_GBK" w:hint="eastAsia"/>
          <w:szCs w:val="24"/>
        </w:rPr>
        <w:t>有关说明</w:t>
      </w:r>
    </w:p>
    <w:p w14:paraId="2FDA4CA2" w14:textId="77777777" w:rsidR="00374BAF" w:rsidRDefault="00471896" w:rsidP="00374BAF">
      <w:pPr>
        <w:snapToGrid w:val="0"/>
        <w:spacing w:line="400" w:lineRule="exact"/>
        <w:ind w:firstLineChars="200" w:firstLine="480"/>
        <w:rPr>
          <w:rFonts w:ascii="方正仿宋_GBK" w:eastAsia="方正仿宋_GBK" w:hAnsi="宋体"/>
          <w:color w:val="000000"/>
          <w:sz w:val="24"/>
          <w:szCs w:val="24"/>
        </w:rPr>
      </w:pPr>
      <w:r>
        <w:rPr>
          <w:rFonts w:ascii="方正仿宋_GBK" w:eastAsia="方正仿宋_GBK" w:hAnsi="宋体" w:hint="eastAsia"/>
          <w:color w:val="000000"/>
          <w:sz w:val="24"/>
          <w:szCs w:val="24"/>
        </w:rPr>
        <w:t>（一）</w:t>
      </w:r>
      <w:r w:rsidR="00374BAF" w:rsidRPr="000228C4">
        <w:rPr>
          <w:rFonts w:ascii="方正仿宋_GBK" w:eastAsia="方正仿宋_GBK" w:hAnsi="宋体" w:hint="eastAsia"/>
          <w:color w:val="000000"/>
          <w:sz w:val="24"/>
          <w:szCs w:val="24"/>
        </w:rPr>
        <w:t>凡有意参加</w:t>
      </w:r>
      <w:r w:rsidR="00374BAF">
        <w:rPr>
          <w:rFonts w:ascii="方正仿宋_GBK" w:eastAsia="方正仿宋_GBK" w:hAnsi="宋体" w:hint="eastAsia"/>
          <w:color w:val="000000"/>
          <w:sz w:val="24"/>
          <w:szCs w:val="24"/>
        </w:rPr>
        <w:t>询价</w:t>
      </w:r>
      <w:r w:rsidR="00374BAF" w:rsidRPr="000228C4">
        <w:rPr>
          <w:rFonts w:ascii="方正仿宋_GBK" w:eastAsia="方正仿宋_GBK" w:hAnsi="宋体" w:hint="eastAsia"/>
          <w:color w:val="000000"/>
          <w:sz w:val="24"/>
          <w:szCs w:val="24"/>
        </w:rPr>
        <w:t>的供应商，请在</w:t>
      </w:r>
      <w:r w:rsidR="00CE25C5">
        <w:rPr>
          <w:rFonts w:ascii="方正仿宋_GBK" w:eastAsia="方正仿宋_GBK" w:hAnsi="宋体" w:hint="eastAsia"/>
          <w:color w:val="000000"/>
          <w:sz w:val="24"/>
          <w:szCs w:val="24"/>
        </w:rPr>
        <w:t>重庆电子工程职业学院官网（</w:t>
      </w:r>
      <w:r w:rsidR="00233CBF" w:rsidRPr="00233CBF">
        <w:rPr>
          <w:rFonts w:ascii="方正仿宋_GBK" w:eastAsia="方正仿宋_GBK" w:hAnsi="宋体"/>
          <w:color w:val="000000"/>
          <w:sz w:val="24"/>
          <w:szCs w:val="24"/>
        </w:rPr>
        <w:t>https://zbb.cqcet.edu.cn/</w:t>
      </w:r>
      <w:r w:rsidR="00CE25C5">
        <w:rPr>
          <w:rFonts w:ascii="方正仿宋_GBK" w:eastAsia="方正仿宋_GBK" w:hAnsi="宋体" w:hint="eastAsia"/>
          <w:color w:val="000000"/>
          <w:sz w:val="24"/>
          <w:szCs w:val="24"/>
        </w:rPr>
        <w:t>）</w:t>
      </w:r>
      <w:r w:rsidR="00374BAF" w:rsidRPr="000228C4">
        <w:rPr>
          <w:rFonts w:ascii="方正仿宋_GBK" w:eastAsia="方正仿宋_GBK" w:hAnsi="宋体" w:hint="eastAsia"/>
          <w:color w:val="000000"/>
          <w:sz w:val="24"/>
          <w:szCs w:val="24"/>
        </w:rPr>
        <w:t>上下载或到</w:t>
      </w:r>
      <w:r w:rsidR="00846D4B">
        <w:rPr>
          <w:rFonts w:ascii="方正仿宋_GBK" w:eastAsia="方正仿宋_GBK" w:hAnsi="宋体" w:hint="eastAsia"/>
          <w:color w:val="000000"/>
          <w:sz w:val="24"/>
          <w:szCs w:val="24"/>
        </w:rPr>
        <w:t>采购代理机构</w:t>
      </w:r>
      <w:r w:rsidR="00374BAF" w:rsidRPr="000228C4">
        <w:rPr>
          <w:rFonts w:ascii="方正仿宋_GBK" w:eastAsia="方正仿宋_GBK" w:hAnsi="宋体" w:hint="eastAsia"/>
          <w:color w:val="000000"/>
          <w:sz w:val="24"/>
          <w:szCs w:val="24"/>
        </w:rPr>
        <w:t>领取本项目</w:t>
      </w:r>
      <w:r w:rsidR="00374BAF">
        <w:rPr>
          <w:rFonts w:ascii="方正仿宋_GBK" w:eastAsia="方正仿宋_GBK" w:hAnsi="宋体" w:hint="eastAsia"/>
          <w:color w:val="000000"/>
          <w:sz w:val="24"/>
          <w:szCs w:val="24"/>
        </w:rPr>
        <w:t>询价</w:t>
      </w:r>
      <w:r w:rsidR="00374BAF" w:rsidRPr="000228C4">
        <w:rPr>
          <w:rFonts w:ascii="方正仿宋_GBK" w:eastAsia="方正仿宋_GBK" w:hAnsi="宋体" w:hint="eastAsia"/>
          <w:color w:val="000000"/>
          <w:sz w:val="24"/>
          <w:szCs w:val="24"/>
        </w:rPr>
        <w:t>文件以及图纸、澄清等</w:t>
      </w:r>
      <w:r w:rsidR="00374BAF">
        <w:rPr>
          <w:rFonts w:ascii="方正仿宋_GBK" w:eastAsia="方正仿宋_GBK" w:hAnsi="宋体" w:hint="eastAsia"/>
          <w:color w:val="000000"/>
          <w:sz w:val="24"/>
          <w:szCs w:val="24"/>
        </w:rPr>
        <w:t>询价</w:t>
      </w:r>
      <w:r w:rsidR="00374BAF" w:rsidRPr="000228C4">
        <w:rPr>
          <w:rFonts w:ascii="方正仿宋_GBK" w:eastAsia="方正仿宋_GBK" w:hAnsi="宋体" w:hint="eastAsia"/>
          <w:color w:val="000000"/>
          <w:sz w:val="24"/>
          <w:szCs w:val="24"/>
        </w:rPr>
        <w:t>前公布的所有项目资料，无论供应商下载或领取与否，均视为已知晓所有</w:t>
      </w:r>
      <w:r w:rsidR="00374BAF">
        <w:rPr>
          <w:rFonts w:ascii="方正仿宋_GBK" w:eastAsia="方正仿宋_GBK" w:hAnsi="宋体" w:hint="eastAsia"/>
          <w:color w:val="000000"/>
          <w:sz w:val="24"/>
          <w:szCs w:val="24"/>
        </w:rPr>
        <w:t>询价</w:t>
      </w:r>
      <w:r w:rsidR="00374BAF" w:rsidRPr="000228C4">
        <w:rPr>
          <w:rFonts w:ascii="方正仿宋_GBK" w:eastAsia="方正仿宋_GBK" w:hAnsi="宋体" w:hint="eastAsia"/>
          <w:color w:val="000000"/>
          <w:sz w:val="24"/>
          <w:szCs w:val="24"/>
        </w:rPr>
        <w:t>实质性要求内容。</w:t>
      </w:r>
    </w:p>
    <w:p w14:paraId="64BAB2A6" w14:textId="2129FD98" w:rsidR="00374BAF" w:rsidRPr="00B21008" w:rsidRDefault="00374BAF" w:rsidP="00374BAF">
      <w:pPr>
        <w:spacing w:line="400" w:lineRule="exact"/>
        <w:ind w:firstLineChars="200" w:firstLine="480"/>
        <w:rPr>
          <w:rFonts w:ascii="方正仿宋_GBK" w:eastAsia="方正仿宋_GBK" w:hAnsi="宋体"/>
          <w:color w:val="000000"/>
          <w:sz w:val="24"/>
          <w:szCs w:val="24"/>
        </w:rPr>
      </w:pPr>
      <w:r w:rsidRPr="000228C4">
        <w:rPr>
          <w:rFonts w:ascii="方正仿宋_GBK" w:eastAsia="方正仿宋_GBK" w:hAnsi="宋体" w:hint="eastAsia"/>
          <w:color w:val="000000"/>
          <w:sz w:val="24"/>
          <w:szCs w:val="24"/>
        </w:rPr>
        <w:t>（</w:t>
      </w:r>
      <w:r w:rsidR="00471896">
        <w:rPr>
          <w:rFonts w:ascii="方正仿宋_GBK" w:eastAsia="方正仿宋_GBK" w:hAnsi="宋体" w:hint="eastAsia"/>
          <w:color w:val="000000"/>
          <w:sz w:val="24"/>
          <w:szCs w:val="24"/>
        </w:rPr>
        <w:t>二</w:t>
      </w:r>
      <w:r w:rsidRPr="000228C4">
        <w:rPr>
          <w:rFonts w:ascii="方正仿宋_GBK" w:eastAsia="方正仿宋_GBK" w:hAnsi="宋体" w:hint="eastAsia"/>
          <w:color w:val="000000"/>
          <w:sz w:val="24"/>
          <w:szCs w:val="24"/>
        </w:rPr>
        <w:t>）</w:t>
      </w:r>
      <w:r>
        <w:rPr>
          <w:rFonts w:ascii="方正仿宋_GBK" w:eastAsia="方正仿宋_GBK" w:hAnsi="宋体" w:hint="eastAsia"/>
          <w:color w:val="000000"/>
          <w:sz w:val="24"/>
          <w:szCs w:val="24"/>
        </w:rPr>
        <w:t>询价</w:t>
      </w:r>
      <w:r w:rsidRPr="000228C4">
        <w:rPr>
          <w:rFonts w:ascii="方正仿宋_GBK" w:eastAsia="方正仿宋_GBK" w:hAnsi="宋体" w:hint="eastAsia"/>
          <w:color w:val="000000"/>
          <w:sz w:val="24"/>
          <w:szCs w:val="24"/>
        </w:rPr>
        <w:t>公告期限：自采购公告发布之日</w:t>
      </w:r>
      <w:r w:rsidRPr="00B21008">
        <w:rPr>
          <w:rFonts w:ascii="方正仿宋_GBK" w:eastAsia="方正仿宋_GBK" w:hAnsi="宋体" w:hint="eastAsia"/>
          <w:color w:val="000000"/>
          <w:sz w:val="24"/>
          <w:szCs w:val="24"/>
        </w:rPr>
        <w:t>（2020年</w:t>
      </w:r>
      <w:r w:rsidR="008E14FB">
        <w:rPr>
          <w:rFonts w:ascii="方正仿宋_GBK" w:eastAsia="方正仿宋_GBK" w:hAnsi="宋体" w:hint="eastAsia"/>
          <w:color w:val="000000"/>
          <w:sz w:val="24"/>
          <w:szCs w:val="24"/>
        </w:rPr>
        <w:t>1</w:t>
      </w:r>
      <w:r w:rsidR="008E14FB">
        <w:rPr>
          <w:rFonts w:ascii="方正仿宋_GBK" w:eastAsia="方正仿宋_GBK" w:hAnsi="宋体"/>
          <w:color w:val="000000"/>
          <w:sz w:val="24"/>
          <w:szCs w:val="24"/>
        </w:rPr>
        <w:t>0</w:t>
      </w:r>
      <w:r w:rsidRPr="00B21008">
        <w:rPr>
          <w:rFonts w:ascii="方正仿宋_GBK" w:eastAsia="方正仿宋_GBK" w:hAnsi="宋体" w:hint="eastAsia"/>
          <w:color w:val="000000"/>
          <w:sz w:val="24"/>
          <w:szCs w:val="24"/>
        </w:rPr>
        <w:t>月</w:t>
      </w:r>
      <w:r w:rsidR="008E14FB">
        <w:rPr>
          <w:rFonts w:ascii="方正仿宋_GBK" w:eastAsia="方正仿宋_GBK" w:hAnsi="宋体" w:hint="eastAsia"/>
          <w:color w:val="000000"/>
          <w:sz w:val="24"/>
          <w:szCs w:val="24"/>
        </w:rPr>
        <w:t>6</w:t>
      </w:r>
      <w:r w:rsidRPr="00B21008">
        <w:rPr>
          <w:rFonts w:ascii="方正仿宋_GBK" w:eastAsia="方正仿宋_GBK" w:hAnsi="宋体" w:hint="eastAsia"/>
          <w:color w:val="000000"/>
          <w:sz w:val="24"/>
          <w:szCs w:val="24"/>
        </w:rPr>
        <w:t>日）起三个工作日。</w:t>
      </w:r>
    </w:p>
    <w:p w14:paraId="6964754D" w14:textId="77777777" w:rsidR="00374BAF" w:rsidRPr="00B21008" w:rsidRDefault="00374BAF" w:rsidP="00374BAF">
      <w:pPr>
        <w:snapToGrid w:val="0"/>
        <w:spacing w:line="400" w:lineRule="exact"/>
        <w:ind w:firstLineChars="200" w:firstLine="480"/>
        <w:rPr>
          <w:rFonts w:ascii="方正仿宋_GBK" w:eastAsia="方正仿宋_GBK" w:hAnsi="宋体"/>
          <w:sz w:val="24"/>
          <w:szCs w:val="24"/>
        </w:rPr>
      </w:pPr>
      <w:r w:rsidRPr="00B21008">
        <w:rPr>
          <w:rFonts w:ascii="方正仿宋_GBK" w:eastAsia="方正仿宋_GBK" w:hAnsi="宋体" w:hint="eastAsia"/>
          <w:sz w:val="24"/>
          <w:szCs w:val="24"/>
        </w:rPr>
        <w:t>（</w:t>
      </w:r>
      <w:r w:rsidR="00471896" w:rsidRPr="00B21008">
        <w:rPr>
          <w:rFonts w:ascii="方正仿宋_GBK" w:eastAsia="方正仿宋_GBK" w:hAnsi="宋体" w:hint="eastAsia"/>
          <w:sz w:val="24"/>
          <w:szCs w:val="24"/>
        </w:rPr>
        <w:t>三</w:t>
      </w:r>
      <w:r w:rsidRPr="00B21008">
        <w:rPr>
          <w:rFonts w:ascii="方正仿宋_GBK" w:eastAsia="方正仿宋_GBK" w:hAnsi="宋体" w:hint="eastAsia"/>
          <w:sz w:val="24"/>
          <w:szCs w:val="24"/>
        </w:rPr>
        <w:t>）报名及询价文件发售</w:t>
      </w:r>
    </w:p>
    <w:p w14:paraId="4DF4F37F" w14:textId="77777777" w:rsidR="00374BAF" w:rsidRPr="00B21008" w:rsidRDefault="00374BAF" w:rsidP="00374BAF">
      <w:pPr>
        <w:spacing w:line="400" w:lineRule="exact"/>
        <w:ind w:firstLineChars="200" w:firstLine="480"/>
        <w:rPr>
          <w:rFonts w:ascii="方正仿宋_GBK" w:eastAsia="方正仿宋_GBK" w:hAnsi="宋体"/>
          <w:color w:val="000000"/>
          <w:sz w:val="24"/>
          <w:szCs w:val="24"/>
        </w:rPr>
      </w:pPr>
      <w:r w:rsidRPr="00B21008">
        <w:rPr>
          <w:rFonts w:ascii="方正仿宋_GBK" w:eastAsia="方正仿宋_GBK" w:hAnsi="宋体" w:hint="eastAsia"/>
          <w:color w:val="000000"/>
          <w:sz w:val="24"/>
          <w:szCs w:val="24"/>
        </w:rPr>
        <w:t>1.报名和询价文件发售期时间：响应文件</w:t>
      </w:r>
      <w:r w:rsidRPr="00B21008">
        <w:rPr>
          <w:rFonts w:ascii="方正仿宋_GBK" w:eastAsia="方正仿宋_GBK" w:hAnsi="宋体"/>
          <w:color w:val="000000"/>
          <w:sz w:val="24"/>
          <w:szCs w:val="24"/>
        </w:rPr>
        <w:t>递交</w:t>
      </w:r>
      <w:r w:rsidRPr="00B21008">
        <w:rPr>
          <w:rFonts w:ascii="方正仿宋_GBK" w:eastAsia="方正仿宋_GBK" w:hAnsi="宋体" w:hint="eastAsia"/>
          <w:color w:val="000000"/>
          <w:sz w:val="24"/>
          <w:szCs w:val="24"/>
        </w:rPr>
        <w:t>起</w:t>
      </w:r>
      <w:r w:rsidRPr="00B21008">
        <w:rPr>
          <w:rFonts w:ascii="方正仿宋_GBK" w:eastAsia="方正仿宋_GBK" w:hAnsi="宋体"/>
          <w:color w:val="000000"/>
          <w:sz w:val="24"/>
          <w:szCs w:val="24"/>
        </w:rPr>
        <w:t>止时间内，现场</w:t>
      </w:r>
      <w:r w:rsidRPr="00B21008">
        <w:rPr>
          <w:rFonts w:ascii="方正仿宋_GBK" w:eastAsia="方正仿宋_GBK" w:hAnsi="宋体" w:hint="eastAsia"/>
          <w:color w:val="000000"/>
          <w:sz w:val="24"/>
          <w:szCs w:val="24"/>
        </w:rPr>
        <w:t>提交</w:t>
      </w:r>
      <w:r w:rsidRPr="00B21008">
        <w:rPr>
          <w:rFonts w:ascii="方正仿宋_GBK" w:eastAsia="方正仿宋_GBK" w:hAnsi="宋体"/>
          <w:color w:val="000000"/>
          <w:sz w:val="24"/>
          <w:szCs w:val="24"/>
        </w:rPr>
        <w:t>文件，现场</w:t>
      </w:r>
      <w:r w:rsidRPr="00B21008">
        <w:rPr>
          <w:rFonts w:ascii="方正仿宋_GBK" w:eastAsia="方正仿宋_GBK" w:hAnsi="宋体" w:hint="eastAsia"/>
          <w:color w:val="000000"/>
          <w:sz w:val="24"/>
          <w:szCs w:val="24"/>
        </w:rPr>
        <w:t>报名</w:t>
      </w:r>
      <w:r w:rsidRPr="00B21008">
        <w:rPr>
          <w:rFonts w:ascii="方正仿宋_GBK" w:eastAsia="方正仿宋_GBK" w:hAnsi="宋体"/>
          <w:color w:val="000000"/>
          <w:sz w:val="24"/>
          <w:szCs w:val="24"/>
        </w:rPr>
        <w:t>签到</w:t>
      </w:r>
      <w:r w:rsidR="0055648B" w:rsidRPr="00B21008">
        <w:rPr>
          <w:rFonts w:ascii="方正仿宋_GBK" w:eastAsia="方正仿宋_GBK" w:hAnsi="宋体" w:hint="eastAsia"/>
          <w:color w:val="000000"/>
          <w:sz w:val="24"/>
          <w:szCs w:val="24"/>
        </w:rPr>
        <w:t>缴费</w:t>
      </w:r>
      <w:r w:rsidRPr="00B21008">
        <w:rPr>
          <w:rFonts w:ascii="方正仿宋_GBK" w:eastAsia="方正仿宋_GBK" w:hAnsi="宋体" w:hint="eastAsia"/>
          <w:color w:val="000000"/>
          <w:sz w:val="24"/>
          <w:szCs w:val="24"/>
        </w:rPr>
        <w:t>。</w:t>
      </w:r>
    </w:p>
    <w:p w14:paraId="492E37E3" w14:textId="77777777" w:rsidR="00374BAF" w:rsidRPr="00B21008" w:rsidRDefault="00374BAF" w:rsidP="00374BAF">
      <w:pPr>
        <w:spacing w:line="400" w:lineRule="exact"/>
        <w:ind w:firstLineChars="200" w:firstLine="480"/>
        <w:rPr>
          <w:rFonts w:ascii="方正仿宋_GBK" w:eastAsia="方正仿宋_GBK" w:hAnsi="宋体"/>
          <w:color w:val="000000"/>
          <w:sz w:val="24"/>
          <w:szCs w:val="24"/>
        </w:rPr>
      </w:pPr>
      <w:r w:rsidRPr="00B21008">
        <w:rPr>
          <w:rFonts w:ascii="方正仿宋_GBK" w:eastAsia="方正仿宋_GBK" w:hAnsi="宋体" w:hint="eastAsia"/>
          <w:color w:val="000000"/>
          <w:sz w:val="24"/>
          <w:szCs w:val="24"/>
        </w:rPr>
        <w:lastRenderedPageBreak/>
        <w:t>2. 询价文件售价：人民币</w:t>
      </w:r>
      <w:r w:rsidR="001041A9" w:rsidRPr="00B21008">
        <w:rPr>
          <w:rFonts w:ascii="方正仿宋_GBK" w:eastAsia="方正仿宋_GBK" w:hAnsi="宋体" w:hint="eastAsia"/>
          <w:color w:val="000000"/>
          <w:sz w:val="24"/>
          <w:szCs w:val="24"/>
          <w:u w:val="single"/>
        </w:rPr>
        <w:t>300</w:t>
      </w:r>
      <w:r w:rsidRPr="00B21008">
        <w:rPr>
          <w:rFonts w:ascii="方正仿宋_GBK" w:eastAsia="方正仿宋_GBK" w:hAnsi="宋体" w:hint="eastAsia"/>
          <w:color w:val="000000"/>
          <w:sz w:val="24"/>
          <w:szCs w:val="24"/>
        </w:rPr>
        <w:t>元/分包（售后不退）</w:t>
      </w:r>
    </w:p>
    <w:p w14:paraId="0D22D6C2" w14:textId="77777777" w:rsidR="00374BAF" w:rsidRPr="00B21008" w:rsidRDefault="00374BAF" w:rsidP="00374BAF">
      <w:pPr>
        <w:spacing w:line="380" w:lineRule="exact"/>
        <w:ind w:firstLineChars="200" w:firstLine="480"/>
        <w:rPr>
          <w:rFonts w:ascii="方正仿宋_GBK" w:eastAsia="方正仿宋_GBK" w:hAnsi="宋体"/>
          <w:sz w:val="24"/>
          <w:szCs w:val="24"/>
        </w:rPr>
      </w:pPr>
      <w:r w:rsidRPr="00B21008">
        <w:rPr>
          <w:rFonts w:ascii="方正仿宋_GBK" w:eastAsia="方正仿宋_GBK" w:hAnsi="宋体" w:hint="eastAsia"/>
          <w:sz w:val="24"/>
          <w:szCs w:val="24"/>
        </w:rPr>
        <w:t>（</w:t>
      </w:r>
      <w:r w:rsidR="00471896" w:rsidRPr="00B21008">
        <w:rPr>
          <w:rFonts w:ascii="方正仿宋_GBK" w:eastAsia="方正仿宋_GBK" w:hAnsi="宋体" w:hint="eastAsia"/>
          <w:sz w:val="24"/>
          <w:szCs w:val="24"/>
        </w:rPr>
        <w:t>四</w:t>
      </w:r>
      <w:r w:rsidRPr="00B21008">
        <w:rPr>
          <w:rFonts w:ascii="方正仿宋_GBK" w:eastAsia="方正仿宋_GBK" w:hAnsi="宋体" w:hint="eastAsia"/>
          <w:sz w:val="24"/>
          <w:szCs w:val="24"/>
        </w:rPr>
        <w:t>）递交响应文件地点：重庆电子工程职业学院开标室（南校区4幢4306室）</w:t>
      </w:r>
    </w:p>
    <w:p w14:paraId="0C959B69" w14:textId="04B6940C" w:rsidR="00374BAF" w:rsidRDefault="00374BAF" w:rsidP="00374BAF">
      <w:pPr>
        <w:spacing w:line="380" w:lineRule="exact"/>
        <w:ind w:firstLineChars="200" w:firstLine="480"/>
        <w:rPr>
          <w:rFonts w:ascii="方正仿宋_GBK" w:eastAsia="方正仿宋_GBK" w:hAnsi="宋体"/>
          <w:sz w:val="24"/>
          <w:szCs w:val="24"/>
        </w:rPr>
      </w:pPr>
      <w:r w:rsidRPr="00B21008">
        <w:rPr>
          <w:rFonts w:ascii="方正仿宋_GBK" w:eastAsia="方正仿宋_GBK" w:hAnsi="宋体" w:hint="eastAsia"/>
          <w:sz w:val="24"/>
          <w:szCs w:val="24"/>
        </w:rPr>
        <w:t>（</w:t>
      </w:r>
      <w:r w:rsidR="00471896" w:rsidRPr="00B21008">
        <w:rPr>
          <w:rFonts w:ascii="方正仿宋_GBK" w:eastAsia="方正仿宋_GBK" w:hAnsi="宋体" w:hint="eastAsia"/>
          <w:sz w:val="24"/>
          <w:szCs w:val="24"/>
        </w:rPr>
        <w:t>五</w:t>
      </w:r>
      <w:r w:rsidRPr="00B21008">
        <w:rPr>
          <w:rFonts w:ascii="方正仿宋_GBK" w:eastAsia="方正仿宋_GBK" w:hAnsi="宋体" w:hint="eastAsia"/>
          <w:sz w:val="24"/>
          <w:szCs w:val="24"/>
        </w:rPr>
        <w:t>）响应文件递交</w:t>
      </w:r>
      <w:r w:rsidR="00A37147" w:rsidRPr="00B21008">
        <w:rPr>
          <w:rFonts w:ascii="方正仿宋_GBK" w:eastAsia="方正仿宋_GBK" w:hAnsi="宋体" w:hint="eastAsia"/>
          <w:sz w:val="24"/>
          <w:szCs w:val="24"/>
        </w:rPr>
        <w:t>起止</w:t>
      </w:r>
      <w:r w:rsidRPr="00B21008">
        <w:rPr>
          <w:rFonts w:ascii="方正仿宋_GBK" w:eastAsia="方正仿宋_GBK" w:hAnsi="宋体" w:hint="eastAsia"/>
          <w:sz w:val="24"/>
          <w:szCs w:val="24"/>
        </w:rPr>
        <w:t>时间：20</w:t>
      </w:r>
      <w:r w:rsidR="009E3D16" w:rsidRPr="00B21008">
        <w:rPr>
          <w:rFonts w:ascii="方正仿宋_GBK" w:eastAsia="方正仿宋_GBK" w:hAnsi="宋体"/>
          <w:sz w:val="24"/>
          <w:szCs w:val="24"/>
        </w:rPr>
        <w:t>20</w:t>
      </w:r>
      <w:r w:rsidRPr="00B21008">
        <w:rPr>
          <w:rFonts w:ascii="方正仿宋_GBK" w:eastAsia="方正仿宋_GBK" w:hAnsi="宋体" w:hint="eastAsia"/>
          <w:sz w:val="24"/>
          <w:szCs w:val="24"/>
        </w:rPr>
        <w:t>年</w:t>
      </w:r>
      <w:r w:rsidR="008E14FB">
        <w:rPr>
          <w:rFonts w:ascii="方正仿宋_GBK" w:eastAsia="方正仿宋_GBK" w:hAnsi="宋体"/>
          <w:sz w:val="24"/>
          <w:szCs w:val="24"/>
        </w:rPr>
        <w:t>10</w:t>
      </w:r>
      <w:r w:rsidRPr="00B21008">
        <w:rPr>
          <w:rFonts w:ascii="方正仿宋_GBK" w:eastAsia="方正仿宋_GBK" w:hAnsi="宋体" w:hint="eastAsia"/>
          <w:sz w:val="24"/>
          <w:szCs w:val="24"/>
        </w:rPr>
        <w:t>月</w:t>
      </w:r>
      <w:r w:rsidR="008E14FB">
        <w:rPr>
          <w:rFonts w:ascii="方正仿宋_GBK" w:eastAsia="方正仿宋_GBK" w:hAnsi="宋体"/>
          <w:sz w:val="24"/>
          <w:szCs w:val="24"/>
        </w:rPr>
        <w:t>13</w:t>
      </w:r>
      <w:r w:rsidRPr="00B21008">
        <w:rPr>
          <w:rFonts w:ascii="方正仿宋_GBK" w:eastAsia="方正仿宋_GBK" w:hAnsi="宋体" w:hint="eastAsia"/>
          <w:sz w:val="24"/>
          <w:szCs w:val="24"/>
        </w:rPr>
        <w:t>日北京时</w:t>
      </w:r>
      <w:r>
        <w:rPr>
          <w:rFonts w:ascii="方正仿宋_GBK" w:eastAsia="方正仿宋_GBK" w:hAnsi="宋体" w:hint="eastAsia"/>
          <w:sz w:val="24"/>
          <w:szCs w:val="24"/>
        </w:rPr>
        <w:t>间</w:t>
      </w:r>
      <w:r w:rsidR="009E3D16">
        <w:rPr>
          <w:rFonts w:ascii="方正仿宋_GBK" w:eastAsia="方正仿宋_GBK" w:hAnsi="宋体"/>
          <w:sz w:val="24"/>
          <w:szCs w:val="24"/>
        </w:rPr>
        <w:t>09</w:t>
      </w:r>
      <w:r>
        <w:rPr>
          <w:rFonts w:ascii="方正仿宋_GBK" w:eastAsia="方正仿宋_GBK" w:hAnsi="宋体" w:hint="eastAsia"/>
          <w:sz w:val="24"/>
          <w:szCs w:val="24"/>
        </w:rPr>
        <w:t>:0</w:t>
      </w:r>
      <w:r w:rsidR="00A37147">
        <w:rPr>
          <w:rFonts w:ascii="方正仿宋_GBK" w:eastAsia="方正仿宋_GBK" w:hAnsi="宋体"/>
          <w:sz w:val="24"/>
          <w:szCs w:val="24"/>
        </w:rPr>
        <w:t>0-09</w:t>
      </w:r>
      <w:r w:rsidR="00A37147">
        <w:rPr>
          <w:rFonts w:ascii="方正仿宋_GBK" w:eastAsia="方正仿宋_GBK" w:hAnsi="宋体" w:hint="eastAsia"/>
          <w:sz w:val="24"/>
          <w:szCs w:val="24"/>
        </w:rPr>
        <w:t>:30</w:t>
      </w:r>
    </w:p>
    <w:p w14:paraId="6277B0D5" w14:textId="592367AC" w:rsidR="00374BAF" w:rsidRDefault="00374BAF" w:rsidP="00374BAF">
      <w:pPr>
        <w:spacing w:line="3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w:t>
      </w:r>
      <w:r w:rsidR="00471896">
        <w:rPr>
          <w:rFonts w:ascii="方正仿宋_GBK" w:eastAsia="方正仿宋_GBK" w:hAnsi="宋体" w:hint="eastAsia"/>
          <w:sz w:val="24"/>
          <w:szCs w:val="24"/>
        </w:rPr>
        <w:t>六</w:t>
      </w:r>
      <w:r>
        <w:rPr>
          <w:rFonts w:ascii="方正仿宋_GBK" w:eastAsia="方正仿宋_GBK" w:hAnsi="宋体" w:hint="eastAsia"/>
          <w:sz w:val="24"/>
          <w:szCs w:val="24"/>
        </w:rPr>
        <w:t>）</w:t>
      </w:r>
      <w:r w:rsidR="00A37147">
        <w:rPr>
          <w:rFonts w:ascii="方正仿宋_GBK" w:eastAsia="方正仿宋_GBK" w:hAnsi="宋体" w:hint="eastAsia"/>
          <w:sz w:val="24"/>
          <w:szCs w:val="24"/>
        </w:rPr>
        <w:t>询价开始时间</w:t>
      </w:r>
      <w:r>
        <w:rPr>
          <w:rFonts w:ascii="方正仿宋_GBK" w:eastAsia="方正仿宋_GBK" w:hAnsi="宋体" w:hint="eastAsia"/>
          <w:sz w:val="24"/>
          <w:szCs w:val="24"/>
        </w:rPr>
        <w:t>：20</w:t>
      </w:r>
      <w:r w:rsidR="009E3D16">
        <w:rPr>
          <w:rFonts w:ascii="方正仿宋_GBK" w:eastAsia="方正仿宋_GBK" w:hAnsi="宋体"/>
          <w:sz w:val="24"/>
          <w:szCs w:val="24"/>
        </w:rPr>
        <w:t>20</w:t>
      </w:r>
      <w:r>
        <w:rPr>
          <w:rFonts w:ascii="方正仿宋_GBK" w:eastAsia="方正仿宋_GBK" w:hAnsi="宋体" w:hint="eastAsia"/>
          <w:sz w:val="24"/>
          <w:szCs w:val="24"/>
        </w:rPr>
        <w:t>年</w:t>
      </w:r>
      <w:r w:rsidR="008E14FB">
        <w:rPr>
          <w:rFonts w:ascii="方正仿宋_GBK" w:eastAsia="方正仿宋_GBK" w:hAnsi="宋体"/>
          <w:sz w:val="24"/>
          <w:szCs w:val="24"/>
        </w:rPr>
        <w:t>10</w:t>
      </w:r>
      <w:r>
        <w:rPr>
          <w:rFonts w:ascii="方正仿宋_GBK" w:eastAsia="方正仿宋_GBK" w:hAnsi="宋体" w:hint="eastAsia"/>
          <w:sz w:val="24"/>
          <w:szCs w:val="24"/>
        </w:rPr>
        <w:t>月</w:t>
      </w:r>
      <w:r w:rsidR="008E14FB">
        <w:rPr>
          <w:rFonts w:ascii="方正仿宋_GBK" w:eastAsia="方正仿宋_GBK" w:hAnsi="宋体"/>
          <w:sz w:val="24"/>
          <w:szCs w:val="24"/>
        </w:rPr>
        <w:t>13</w:t>
      </w:r>
      <w:bookmarkStart w:id="16" w:name="_GoBack"/>
      <w:bookmarkEnd w:id="16"/>
      <w:r>
        <w:rPr>
          <w:rFonts w:ascii="方正仿宋_GBK" w:eastAsia="方正仿宋_GBK" w:hAnsi="宋体" w:hint="eastAsia"/>
          <w:sz w:val="24"/>
          <w:szCs w:val="24"/>
        </w:rPr>
        <w:t>日北京时间</w:t>
      </w:r>
      <w:r w:rsidR="00A37147">
        <w:rPr>
          <w:rFonts w:ascii="方正仿宋_GBK" w:eastAsia="方正仿宋_GBK" w:hAnsi="宋体"/>
          <w:sz w:val="24"/>
          <w:szCs w:val="24"/>
        </w:rPr>
        <w:t>09</w:t>
      </w:r>
      <w:r w:rsidR="00A37147">
        <w:rPr>
          <w:rFonts w:ascii="方正仿宋_GBK" w:eastAsia="方正仿宋_GBK" w:hAnsi="宋体" w:hint="eastAsia"/>
          <w:sz w:val="24"/>
          <w:szCs w:val="24"/>
        </w:rPr>
        <w:t>:30</w:t>
      </w:r>
    </w:p>
    <w:p w14:paraId="24C7C33B" w14:textId="77777777" w:rsidR="00C90404" w:rsidRPr="00C31C91" w:rsidRDefault="00D908E1" w:rsidP="00C31C91">
      <w:pPr>
        <w:pStyle w:val="3"/>
        <w:spacing w:line="480" w:lineRule="exact"/>
        <w:rPr>
          <w:rFonts w:ascii="方正仿宋_GBK" w:eastAsia="方正仿宋_GBK"/>
          <w:szCs w:val="24"/>
        </w:rPr>
      </w:pPr>
      <w:r w:rsidRPr="00C31C91">
        <w:rPr>
          <w:rFonts w:ascii="方正仿宋_GBK" w:eastAsia="方正仿宋_GBK" w:hint="eastAsia"/>
          <w:szCs w:val="24"/>
        </w:rPr>
        <w:t>五、</w:t>
      </w:r>
      <w:r w:rsidR="002F49CA" w:rsidRPr="00C31C91">
        <w:rPr>
          <w:rFonts w:ascii="方正仿宋_GBK" w:eastAsia="方正仿宋_GBK" w:hint="eastAsia"/>
          <w:szCs w:val="24"/>
        </w:rPr>
        <w:t>询</w:t>
      </w:r>
      <w:r w:rsidR="002F49CA" w:rsidRPr="00C31C91">
        <w:rPr>
          <w:rFonts w:ascii="方正仿宋_GBK" w:eastAsia="方正仿宋_GBK"/>
          <w:szCs w:val="24"/>
        </w:rPr>
        <w:t>价</w:t>
      </w:r>
      <w:r w:rsidR="00C90404" w:rsidRPr="00C31C91">
        <w:rPr>
          <w:rFonts w:ascii="方正仿宋_GBK" w:eastAsia="方正仿宋_GBK" w:hint="eastAsia"/>
          <w:szCs w:val="24"/>
        </w:rPr>
        <w:t>保证金</w:t>
      </w:r>
    </w:p>
    <w:p w14:paraId="1E997ED6"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（一）保证金递交</w:t>
      </w:r>
    </w:p>
    <w:p w14:paraId="01A38767"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供应商须按本项目规定的</w:t>
      </w:r>
      <w:r w:rsidR="00C31C91">
        <w:rPr>
          <w:rFonts w:ascii="方正仿宋_GBK" w:eastAsia="方正仿宋_GBK" w:hAnsi="宋体" w:hint="eastAsia"/>
          <w:sz w:val="24"/>
          <w:szCs w:val="24"/>
        </w:rPr>
        <w:t>询价</w:t>
      </w:r>
      <w:r>
        <w:rPr>
          <w:rFonts w:ascii="方正仿宋_GBK" w:eastAsia="方正仿宋_GBK" w:hAnsi="宋体" w:hint="eastAsia"/>
          <w:sz w:val="24"/>
          <w:szCs w:val="24"/>
        </w:rPr>
        <w:t>保证金金额进行缴纳（保证金金额详见本篇，一、竞争性</w:t>
      </w:r>
      <w:r w:rsidR="00374BAF">
        <w:rPr>
          <w:rFonts w:ascii="方正仿宋_GBK" w:eastAsia="方正仿宋_GBK" w:hAnsi="宋体" w:hint="eastAsia"/>
          <w:sz w:val="24"/>
          <w:szCs w:val="24"/>
        </w:rPr>
        <w:t>询价</w:t>
      </w:r>
      <w:r>
        <w:rPr>
          <w:rFonts w:ascii="方正仿宋_GBK" w:eastAsia="方正仿宋_GBK" w:hAnsi="宋体" w:hint="eastAsia"/>
          <w:sz w:val="24"/>
          <w:szCs w:val="24"/>
        </w:rPr>
        <w:t>内容），由供应商从其基本账户将</w:t>
      </w:r>
      <w:r w:rsidR="00C31C91">
        <w:rPr>
          <w:rFonts w:ascii="方正仿宋_GBK" w:eastAsia="方正仿宋_GBK" w:hAnsi="宋体" w:hint="eastAsia"/>
          <w:sz w:val="24"/>
          <w:szCs w:val="24"/>
        </w:rPr>
        <w:t>询价</w:t>
      </w:r>
      <w:r>
        <w:rPr>
          <w:rFonts w:ascii="方正仿宋_GBK" w:eastAsia="方正仿宋_GBK" w:hAnsi="宋体" w:hint="eastAsia"/>
          <w:sz w:val="24"/>
          <w:szCs w:val="24"/>
        </w:rPr>
        <w:t>保证金汇至以下账户，</w:t>
      </w:r>
      <w:r w:rsidR="00C31C91">
        <w:rPr>
          <w:rFonts w:ascii="方正仿宋_GBK" w:eastAsia="方正仿宋_GBK" w:hAnsi="宋体" w:hint="eastAsia"/>
          <w:sz w:val="24"/>
          <w:szCs w:val="24"/>
        </w:rPr>
        <w:t>询价</w:t>
      </w:r>
      <w:r>
        <w:rPr>
          <w:rFonts w:ascii="方正仿宋_GBK" w:eastAsia="方正仿宋_GBK" w:hAnsi="宋体" w:hint="eastAsia"/>
          <w:sz w:val="24"/>
          <w:szCs w:val="24"/>
        </w:rPr>
        <w:t>保证金的到账截止时间为</w:t>
      </w:r>
      <w:r w:rsidR="00374BAF">
        <w:rPr>
          <w:rFonts w:ascii="方正仿宋_GBK" w:eastAsia="方正仿宋_GBK" w:hAnsi="宋体" w:hint="eastAsia"/>
          <w:sz w:val="24"/>
          <w:szCs w:val="24"/>
        </w:rPr>
        <w:t>询价</w:t>
      </w:r>
      <w:r>
        <w:rPr>
          <w:rFonts w:ascii="方正仿宋_GBK" w:eastAsia="方正仿宋_GBK" w:hAnsi="宋体" w:hint="eastAsia"/>
          <w:sz w:val="24"/>
          <w:szCs w:val="24"/>
        </w:rPr>
        <w:t>当天上午9:00。</w:t>
      </w:r>
    </w:p>
    <w:p w14:paraId="798E1B9C"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保证金账户：</w:t>
      </w:r>
    </w:p>
    <w:p w14:paraId="5BC61B6B"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户  名：重庆电子工程职业学院</w:t>
      </w:r>
    </w:p>
    <w:p w14:paraId="5A16C4E4"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开户行：中国建设银行重庆沙坪坝支行熙街分理处</w:t>
      </w:r>
    </w:p>
    <w:p w14:paraId="368C43AF" w14:textId="77777777" w:rsidR="008B45B4" w:rsidRDefault="008B45B4" w:rsidP="006212D3">
      <w:pPr>
        <w:snapToGrid w:val="0"/>
        <w:spacing w:line="400" w:lineRule="exact"/>
        <w:ind w:firstLineChars="200" w:firstLine="480"/>
        <w:rPr>
          <w:rFonts w:ascii="方正仿宋_GBK" w:eastAsia="方正仿宋_GBK" w:hAnsi="宋体"/>
          <w:sz w:val="24"/>
          <w:szCs w:val="24"/>
        </w:rPr>
      </w:pPr>
      <w:proofErr w:type="gramStart"/>
      <w:r>
        <w:rPr>
          <w:rFonts w:ascii="方正仿宋_GBK" w:eastAsia="方正仿宋_GBK" w:hAnsi="宋体" w:hint="eastAsia"/>
          <w:sz w:val="24"/>
          <w:szCs w:val="24"/>
        </w:rPr>
        <w:t>账</w:t>
      </w:r>
      <w:proofErr w:type="gramEnd"/>
      <w:r>
        <w:rPr>
          <w:rFonts w:ascii="方正仿宋_GBK" w:eastAsia="方正仿宋_GBK" w:hAnsi="宋体" w:hint="eastAsia"/>
          <w:sz w:val="24"/>
          <w:szCs w:val="24"/>
        </w:rPr>
        <w:t xml:space="preserve">  号：50001056800052500031</w:t>
      </w:r>
    </w:p>
    <w:p w14:paraId="3E0D56C8"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1.各供应商在银行转账（电汇）时，须充分考虑银行转账（电汇）的时间差风险，如同城转账、异地转账或汇款、跨行转账或电汇的时间要求。</w:t>
      </w:r>
    </w:p>
    <w:p w14:paraId="20C71811"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2.各供应商在递交</w:t>
      </w:r>
      <w:r w:rsidR="00374BAF">
        <w:rPr>
          <w:rFonts w:ascii="方正仿宋_GBK" w:eastAsia="方正仿宋_GBK" w:hAnsi="宋体" w:hint="eastAsia"/>
          <w:sz w:val="24"/>
          <w:szCs w:val="24"/>
        </w:rPr>
        <w:t>询价</w:t>
      </w:r>
      <w:r>
        <w:rPr>
          <w:rFonts w:ascii="方正仿宋_GBK" w:eastAsia="方正仿宋_GBK" w:hAnsi="宋体" w:hint="eastAsia"/>
          <w:sz w:val="24"/>
          <w:szCs w:val="24"/>
        </w:rPr>
        <w:t>保证金时，到款账户为上述指定的学校</w:t>
      </w:r>
      <w:r w:rsidR="00374BAF">
        <w:rPr>
          <w:rFonts w:ascii="方正仿宋_GBK" w:eastAsia="方正仿宋_GBK" w:hAnsi="宋体" w:hint="eastAsia"/>
          <w:sz w:val="24"/>
          <w:szCs w:val="24"/>
        </w:rPr>
        <w:t>询价</w:t>
      </w:r>
      <w:r>
        <w:rPr>
          <w:rFonts w:ascii="方正仿宋_GBK" w:eastAsia="方正仿宋_GBK" w:hAnsi="宋体" w:hint="eastAsia"/>
          <w:sz w:val="24"/>
          <w:szCs w:val="24"/>
        </w:rPr>
        <w:t>保证金专用账户，来款账户必须为本公司基本账户。</w:t>
      </w:r>
    </w:p>
    <w:p w14:paraId="10F2FCC0" w14:textId="39A4E4D6"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3.汇款的供应商必须在付款凭证备注栏中注明“</w:t>
      </w:r>
      <w:r w:rsidR="00C5681F" w:rsidRPr="00C5681F">
        <w:rPr>
          <w:rFonts w:ascii="方正仿宋_GBK" w:eastAsia="方正仿宋_GBK" w:hAnsi="宋体"/>
          <w:sz w:val="24"/>
          <w:szCs w:val="24"/>
          <w:u w:val="single"/>
        </w:rPr>
        <w:t xml:space="preserve"> </w:t>
      </w:r>
      <w:r w:rsidR="00B21008" w:rsidRPr="00B21008">
        <w:rPr>
          <w:rFonts w:ascii="方正仿宋_GBK" w:eastAsia="方正仿宋_GBK" w:hAnsi="宋体"/>
          <w:sz w:val="24"/>
          <w:szCs w:val="24"/>
          <w:u w:val="single"/>
        </w:rPr>
        <w:t>CQCET-F-20200628-047</w:t>
      </w:r>
      <w:r w:rsidR="00C5681F" w:rsidRPr="00C5681F">
        <w:rPr>
          <w:rFonts w:ascii="方正仿宋_GBK" w:eastAsia="方正仿宋_GBK" w:hAnsi="宋体"/>
          <w:sz w:val="24"/>
          <w:szCs w:val="24"/>
          <w:u w:val="single"/>
        </w:rPr>
        <w:t xml:space="preserve"> </w:t>
      </w:r>
      <w:r>
        <w:rPr>
          <w:rFonts w:ascii="方正仿宋_GBK" w:eastAsia="方正仿宋_GBK" w:hAnsi="宋体" w:hint="eastAsia"/>
          <w:sz w:val="24"/>
          <w:szCs w:val="24"/>
        </w:rPr>
        <w:t>”的采购计划编号；</w:t>
      </w:r>
    </w:p>
    <w:p w14:paraId="54D70A8B"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（二）保证金退还方式</w:t>
      </w:r>
    </w:p>
    <w:p w14:paraId="58BC6A8F"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1.未成交供应商的保证金，在成交通知书发放后，由采购代理机构在五个工作日内按来款渠道直接退还。</w:t>
      </w:r>
    </w:p>
    <w:p w14:paraId="4F50D7A6" w14:textId="77777777" w:rsidR="008B45B4" w:rsidRDefault="008B45B4"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2.成交供应商的保证金，在成交供应商与采购人签订合同后，由采购代理机构在五个工作日内按资金来款渠道直接退还。</w:t>
      </w:r>
    </w:p>
    <w:p w14:paraId="6B6DE421" w14:textId="4B269841" w:rsidR="008B45B4" w:rsidRDefault="006E1EC3"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重庆电子工程职业学院招标办退还投标</w:t>
      </w:r>
      <w:r w:rsidR="008B45B4">
        <w:rPr>
          <w:rFonts w:ascii="方正仿宋_GBK" w:eastAsia="方正仿宋_GBK" w:hAnsi="宋体" w:hint="eastAsia"/>
          <w:sz w:val="24"/>
          <w:szCs w:val="24"/>
        </w:rPr>
        <w:t>保证金咨询电话：</w:t>
      </w:r>
      <w:r w:rsidR="00805A9F">
        <w:rPr>
          <w:rFonts w:ascii="方正仿宋_GBK" w:eastAsia="方正仿宋_GBK" w:hAnsi="宋体" w:hint="eastAsia"/>
          <w:sz w:val="24"/>
          <w:szCs w:val="24"/>
        </w:rPr>
        <w:t>刘</w:t>
      </w:r>
      <w:r w:rsidR="008B45B4">
        <w:rPr>
          <w:rFonts w:ascii="方正仿宋_GBK" w:eastAsia="方正仿宋_GBK" w:hAnsi="宋体" w:hint="eastAsia"/>
          <w:sz w:val="24"/>
          <w:szCs w:val="24"/>
        </w:rPr>
        <w:t>老师（023）65928235</w:t>
      </w:r>
    </w:p>
    <w:p w14:paraId="71D5A43F" w14:textId="77777777" w:rsidR="00805A9F" w:rsidRPr="00865EB5" w:rsidRDefault="00805A9F" w:rsidP="00805A9F">
      <w:pPr>
        <w:pStyle w:val="3"/>
        <w:spacing w:line="400" w:lineRule="exact"/>
        <w:rPr>
          <w:rFonts w:ascii="方正仿宋_GBK" w:eastAsia="方正仿宋_GBK"/>
          <w:szCs w:val="24"/>
        </w:rPr>
      </w:pPr>
      <w:bookmarkStart w:id="17" w:name="_Toc493506283"/>
      <w:r w:rsidRPr="00865EB5">
        <w:rPr>
          <w:rFonts w:ascii="方正仿宋_GBK" w:eastAsia="方正仿宋_GBK" w:hint="eastAsia"/>
          <w:szCs w:val="24"/>
        </w:rPr>
        <w:t>六、采购项目需落实的政府采购政策</w:t>
      </w:r>
      <w:bookmarkEnd w:id="17"/>
    </w:p>
    <w:p w14:paraId="2C0AF235" w14:textId="77777777" w:rsidR="0022212A" w:rsidRDefault="0022212A" w:rsidP="0022212A">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14:paraId="3AFAB5B1" w14:textId="77777777" w:rsidR="0022212A" w:rsidRDefault="0022212A" w:rsidP="0022212A">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（二）按照《财政部 工业和信息化部关于印发&lt;政府采购促进中小企业发展暂行办法&gt;的通知》（财库〔2011〕181号）的规定，落实促进中小企业发展政策。</w:t>
      </w:r>
    </w:p>
    <w:p w14:paraId="3F192A5B" w14:textId="77777777" w:rsidR="0022212A" w:rsidRDefault="0022212A" w:rsidP="0022212A">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（三）按照《财政部、司法部关于政府采购支持监狱企业发展有关问题的通知》（财库〔2014〕68号）的规定，落实支持监狱企业发展政策。</w:t>
      </w:r>
    </w:p>
    <w:p w14:paraId="437AC3D8" w14:textId="77777777" w:rsidR="0022212A" w:rsidRDefault="0022212A" w:rsidP="0022212A">
      <w:pPr>
        <w:snapToGrid w:val="0"/>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（四）按照《三部门联合发布关于促进残疾人就业政府采购政策的通知》（财库</w:t>
      </w:r>
      <w:r>
        <w:rPr>
          <w:rFonts w:ascii="方正仿宋_GBK" w:eastAsia="方正仿宋_GBK" w:hAnsi="宋体" w:hint="eastAsia"/>
          <w:sz w:val="24"/>
          <w:szCs w:val="24"/>
        </w:rPr>
        <w:lastRenderedPageBreak/>
        <w:t>〔2017〕 141号）的规定，落实支持残疾人福利性单位发展政策。</w:t>
      </w:r>
    </w:p>
    <w:p w14:paraId="57B806B1" w14:textId="77777777" w:rsidR="00C90404" w:rsidRPr="00C31C91" w:rsidRDefault="00C90404" w:rsidP="00C31C91">
      <w:pPr>
        <w:pStyle w:val="3"/>
        <w:spacing w:line="480" w:lineRule="exact"/>
        <w:rPr>
          <w:rFonts w:ascii="方正仿宋_GBK" w:eastAsia="方正仿宋_GBK"/>
          <w:szCs w:val="24"/>
        </w:rPr>
      </w:pPr>
      <w:r w:rsidRPr="00C31C91">
        <w:rPr>
          <w:rFonts w:ascii="方正仿宋_GBK" w:eastAsia="方正仿宋_GBK" w:hint="eastAsia"/>
          <w:szCs w:val="24"/>
        </w:rPr>
        <w:t>七、</w:t>
      </w:r>
      <w:proofErr w:type="gramStart"/>
      <w:r w:rsidR="002F49CA" w:rsidRPr="00C31C91">
        <w:rPr>
          <w:rFonts w:ascii="方正仿宋_GBK" w:eastAsia="方正仿宋_GBK" w:hint="eastAsia"/>
          <w:szCs w:val="24"/>
        </w:rPr>
        <w:t>徇</w:t>
      </w:r>
      <w:r w:rsidR="002F49CA" w:rsidRPr="00C31C91">
        <w:rPr>
          <w:rFonts w:ascii="方正仿宋_GBK" w:eastAsia="方正仿宋_GBK"/>
          <w:szCs w:val="24"/>
        </w:rPr>
        <w:t>价</w:t>
      </w:r>
      <w:r w:rsidRPr="00C31C91">
        <w:rPr>
          <w:rFonts w:ascii="方正仿宋_GBK" w:eastAsia="方正仿宋_GBK" w:hint="eastAsia"/>
          <w:szCs w:val="24"/>
        </w:rPr>
        <w:t>有关</w:t>
      </w:r>
      <w:proofErr w:type="gramEnd"/>
      <w:r w:rsidRPr="00C31C91">
        <w:rPr>
          <w:rFonts w:ascii="方正仿宋_GBK" w:eastAsia="方正仿宋_GBK" w:hint="eastAsia"/>
          <w:szCs w:val="24"/>
        </w:rPr>
        <w:t>规定</w:t>
      </w:r>
    </w:p>
    <w:p w14:paraId="49E58A3E" w14:textId="77777777" w:rsidR="0022212A" w:rsidRPr="00603449"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（一）</w:t>
      </w:r>
      <w:r w:rsidRPr="00603449">
        <w:rPr>
          <w:rFonts w:ascii="方正仿宋_GBK" w:eastAsia="方正仿宋_GBK" w:hAnsi="宋体"/>
          <w:sz w:val="24"/>
          <w:szCs w:val="24"/>
        </w:rPr>
        <w:t>单位负责人为同一人或者存在直接控股、管理关系的不同投标人，不得参加同一合同项</w:t>
      </w:r>
      <w:r w:rsidRPr="00603449">
        <w:rPr>
          <w:rFonts w:ascii="方正仿宋_GBK" w:eastAsia="方正仿宋_GBK" w:hAnsi="宋体" w:hint="eastAsia"/>
          <w:sz w:val="24"/>
          <w:szCs w:val="24"/>
        </w:rPr>
        <w:t>（分包）</w:t>
      </w:r>
      <w:r w:rsidRPr="00603449">
        <w:rPr>
          <w:rFonts w:ascii="方正仿宋_GBK" w:eastAsia="方正仿宋_GBK" w:hAnsi="宋体"/>
          <w:sz w:val="24"/>
          <w:szCs w:val="24"/>
        </w:rPr>
        <w:t>下的政府采购活动。</w:t>
      </w:r>
    </w:p>
    <w:p w14:paraId="05F5537B" w14:textId="77777777" w:rsidR="0022212A" w:rsidRPr="00603449"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（二）</w:t>
      </w:r>
      <w:r w:rsidRPr="00603449">
        <w:rPr>
          <w:rFonts w:ascii="方正仿宋_GBK" w:eastAsia="方正仿宋_GBK" w:hAnsi="宋体"/>
          <w:sz w:val="24"/>
          <w:szCs w:val="24"/>
        </w:rPr>
        <w:t>为采购项目提供整体设计、规范编制或者项目管理、监理、检测等服务的投标人，不得再参加</w:t>
      </w:r>
      <w:r w:rsidRPr="00603449">
        <w:rPr>
          <w:rFonts w:ascii="方正仿宋_GBK" w:eastAsia="方正仿宋_GBK" w:hAnsi="宋体" w:hint="eastAsia"/>
          <w:sz w:val="24"/>
          <w:szCs w:val="24"/>
        </w:rPr>
        <w:t>该采购</w:t>
      </w:r>
      <w:r w:rsidRPr="00603449">
        <w:rPr>
          <w:rFonts w:ascii="方正仿宋_GBK" w:eastAsia="方正仿宋_GBK" w:hAnsi="宋体"/>
          <w:sz w:val="24"/>
          <w:szCs w:val="24"/>
        </w:rPr>
        <w:t>项目的</w:t>
      </w:r>
      <w:r w:rsidRPr="00603449">
        <w:rPr>
          <w:rFonts w:ascii="方正仿宋_GBK" w:eastAsia="方正仿宋_GBK" w:hAnsi="宋体" w:hint="eastAsia"/>
          <w:sz w:val="24"/>
          <w:szCs w:val="24"/>
        </w:rPr>
        <w:t>其他</w:t>
      </w:r>
      <w:r w:rsidRPr="00603449">
        <w:rPr>
          <w:rFonts w:ascii="方正仿宋_GBK" w:eastAsia="方正仿宋_GBK" w:hAnsi="宋体"/>
          <w:sz w:val="24"/>
          <w:szCs w:val="24"/>
        </w:rPr>
        <w:t>采购活动。</w:t>
      </w:r>
    </w:p>
    <w:p w14:paraId="2F9038D4" w14:textId="77777777" w:rsidR="0022212A" w:rsidRPr="00603449"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（三）本项目若有补遗文件一律在</w:t>
      </w:r>
      <w:r w:rsidR="00CE25C5">
        <w:rPr>
          <w:rFonts w:ascii="方正仿宋_GBK" w:eastAsia="方正仿宋_GBK" w:hAnsi="宋体" w:hint="eastAsia"/>
          <w:sz w:val="24"/>
          <w:szCs w:val="24"/>
        </w:rPr>
        <w:t>重庆电子工程职业学院官网（</w:t>
      </w:r>
      <w:r w:rsidR="00233CBF" w:rsidRPr="00233CBF">
        <w:rPr>
          <w:rFonts w:ascii="方正仿宋_GBK" w:eastAsia="方正仿宋_GBK" w:hAnsi="宋体"/>
          <w:sz w:val="24"/>
          <w:szCs w:val="24"/>
        </w:rPr>
        <w:t>https://zbb.cqcet.edu.cn/</w:t>
      </w:r>
      <w:r w:rsidR="00CE25C5">
        <w:rPr>
          <w:rFonts w:ascii="方正仿宋_GBK" w:eastAsia="方正仿宋_GBK" w:hAnsi="宋体" w:hint="eastAsia"/>
          <w:sz w:val="24"/>
          <w:szCs w:val="24"/>
        </w:rPr>
        <w:t>）</w:t>
      </w:r>
      <w:r w:rsidRPr="00603449">
        <w:rPr>
          <w:rFonts w:ascii="方正仿宋_GBK" w:eastAsia="方正仿宋_GBK" w:hAnsi="宋体" w:hint="eastAsia"/>
          <w:sz w:val="24"/>
          <w:szCs w:val="24"/>
        </w:rPr>
        <w:t>上发布，请各投标人注意下载或到采购代理机构领取；无论投标人下载或领取与否，均视同投标人已知晓本项目补遗文件的内容。</w:t>
      </w:r>
    </w:p>
    <w:p w14:paraId="4AE0D7C2" w14:textId="77777777" w:rsidR="0022212A" w:rsidRPr="00603449"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（四）超过</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截止时间递交的</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文件，恕不接收。</w:t>
      </w:r>
    </w:p>
    <w:p w14:paraId="2EC216E7" w14:textId="77777777" w:rsidR="0022212A" w:rsidRPr="00603449"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（五）</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费用：无论</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结果如何，</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人参与本项目投标的所有费用均应由投标人自行承担。</w:t>
      </w:r>
    </w:p>
    <w:p w14:paraId="66F56532" w14:textId="77777777" w:rsidR="0022212A" w:rsidRDefault="0022212A" w:rsidP="0022212A">
      <w:pPr>
        <w:snapToGrid w:val="0"/>
        <w:spacing w:line="400" w:lineRule="exact"/>
        <w:ind w:firstLineChars="200" w:firstLine="480"/>
        <w:rPr>
          <w:rFonts w:ascii="方正仿宋_GBK" w:eastAsia="方正仿宋_GBK" w:hAnsi="宋体"/>
          <w:sz w:val="24"/>
          <w:szCs w:val="24"/>
        </w:rPr>
      </w:pPr>
      <w:r w:rsidRPr="00603449">
        <w:rPr>
          <w:rFonts w:ascii="方正仿宋_GBK" w:eastAsia="方正仿宋_GBK" w:hAnsi="宋体" w:hint="eastAsia"/>
          <w:sz w:val="24"/>
          <w:szCs w:val="24"/>
        </w:rPr>
        <w:t>（六）本项目不接受联合体参与投标。</w:t>
      </w:r>
    </w:p>
    <w:p w14:paraId="6F3821BA" w14:textId="77777777" w:rsidR="0022212A" w:rsidRDefault="0022212A" w:rsidP="0022212A">
      <w:pPr>
        <w:snapToGrid w:val="0"/>
        <w:spacing w:line="400" w:lineRule="exact"/>
        <w:ind w:firstLineChars="200" w:firstLine="480"/>
        <w:rPr>
          <w:rFonts w:ascii="方正仿宋_GBK" w:eastAsia="方正仿宋_GBK" w:hAnsi="宋体"/>
          <w:szCs w:val="24"/>
        </w:rPr>
      </w:pPr>
      <w:r w:rsidRPr="00603449">
        <w:rPr>
          <w:rFonts w:ascii="方正仿宋_GBK" w:eastAsia="方正仿宋_GBK" w:hAnsi="宋体" w:hint="eastAsia"/>
          <w:sz w:val="24"/>
          <w:szCs w:val="24"/>
        </w:rPr>
        <w:t>（七）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投标人，将拒绝其参与政府采购活动。</w:t>
      </w:r>
    </w:p>
    <w:p w14:paraId="5772D25B" w14:textId="77777777" w:rsidR="00C90404" w:rsidRPr="00C31C91" w:rsidRDefault="00C90404" w:rsidP="0022212A">
      <w:pPr>
        <w:pStyle w:val="3"/>
        <w:spacing w:line="480" w:lineRule="exact"/>
        <w:rPr>
          <w:rFonts w:ascii="方正仿宋_GBK" w:eastAsia="方正仿宋_GBK"/>
          <w:szCs w:val="24"/>
        </w:rPr>
      </w:pPr>
      <w:r w:rsidRPr="00C31C91">
        <w:rPr>
          <w:rFonts w:ascii="方正仿宋_GBK" w:eastAsia="方正仿宋_GBK" w:hint="eastAsia"/>
          <w:szCs w:val="24"/>
        </w:rPr>
        <w:t>八、联系方式</w:t>
      </w:r>
    </w:p>
    <w:p w14:paraId="6AFCDB93"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（一）采购</w:t>
      </w:r>
      <w:r w:rsidR="00C5681F">
        <w:rPr>
          <w:rFonts w:ascii="方正仿宋_GBK" w:eastAsia="方正仿宋_GBK" w:hAnsi="宋体" w:hint="eastAsia"/>
          <w:sz w:val="24"/>
          <w:szCs w:val="24"/>
        </w:rPr>
        <w:t>代理</w:t>
      </w:r>
      <w:r w:rsidRPr="006212D3">
        <w:rPr>
          <w:rFonts w:ascii="方正仿宋_GBK" w:eastAsia="方正仿宋_GBK" w:hAnsi="宋体" w:hint="eastAsia"/>
          <w:sz w:val="24"/>
          <w:szCs w:val="24"/>
        </w:rPr>
        <w:t>机构： 重庆</w:t>
      </w:r>
      <w:r w:rsidR="006212D3" w:rsidRPr="006212D3">
        <w:rPr>
          <w:rFonts w:ascii="方正仿宋_GBK" w:eastAsia="方正仿宋_GBK" w:hAnsi="宋体" w:hint="eastAsia"/>
          <w:sz w:val="24"/>
          <w:szCs w:val="24"/>
        </w:rPr>
        <w:t>电子工</w:t>
      </w:r>
      <w:r w:rsidR="006212D3" w:rsidRPr="006212D3">
        <w:rPr>
          <w:rFonts w:ascii="方正仿宋_GBK" w:eastAsia="方正仿宋_GBK" w:hAnsi="宋体"/>
          <w:sz w:val="24"/>
          <w:szCs w:val="24"/>
        </w:rPr>
        <w:t>程职</w:t>
      </w:r>
      <w:r w:rsidR="006212D3" w:rsidRPr="006212D3">
        <w:rPr>
          <w:rFonts w:ascii="方正仿宋_GBK" w:eastAsia="方正仿宋_GBK" w:hAnsi="宋体" w:hint="eastAsia"/>
          <w:sz w:val="24"/>
          <w:szCs w:val="24"/>
        </w:rPr>
        <w:t>业</w:t>
      </w:r>
      <w:r w:rsidR="006212D3" w:rsidRPr="006212D3">
        <w:rPr>
          <w:rFonts w:ascii="方正仿宋_GBK" w:eastAsia="方正仿宋_GBK" w:hAnsi="宋体"/>
          <w:sz w:val="24"/>
          <w:szCs w:val="24"/>
        </w:rPr>
        <w:t>学院</w:t>
      </w:r>
    </w:p>
    <w:p w14:paraId="01809389" w14:textId="77777777" w:rsidR="00C90404" w:rsidRPr="006212D3"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联系人：</w:t>
      </w:r>
      <w:r w:rsidR="006212D3" w:rsidRPr="006212D3">
        <w:rPr>
          <w:rFonts w:ascii="方正仿宋_GBK" w:eastAsia="方正仿宋_GBK" w:hAnsi="宋体" w:hint="eastAsia"/>
          <w:sz w:val="24"/>
          <w:szCs w:val="24"/>
        </w:rPr>
        <w:t>李</w:t>
      </w:r>
      <w:r w:rsidR="00805A9F">
        <w:rPr>
          <w:rFonts w:ascii="方正仿宋_GBK" w:eastAsia="方正仿宋_GBK" w:hAnsi="宋体" w:hint="eastAsia"/>
          <w:sz w:val="24"/>
          <w:szCs w:val="24"/>
        </w:rPr>
        <w:t>老师</w:t>
      </w:r>
    </w:p>
    <w:p w14:paraId="3CA8AF6F" w14:textId="77777777" w:rsidR="00CD1286" w:rsidRDefault="00C90404"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电  话：（023）</w:t>
      </w:r>
      <w:r w:rsidR="006212D3" w:rsidRPr="006212D3">
        <w:rPr>
          <w:rFonts w:ascii="方正仿宋_GBK" w:eastAsia="方正仿宋_GBK" w:hAnsi="宋体"/>
          <w:sz w:val="24"/>
          <w:szCs w:val="24"/>
        </w:rPr>
        <w:t>65928235</w:t>
      </w:r>
      <w:r w:rsidRPr="006212D3">
        <w:rPr>
          <w:rFonts w:ascii="方正仿宋_GBK" w:eastAsia="方正仿宋_GBK" w:hAnsi="宋体" w:hint="eastAsia"/>
          <w:sz w:val="24"/>
          <w:szCs w:val="24"/>
        </w:rPr>
        <w:t xml:space="preserve">  </w:t>
      </w:r>
    </w:p>
    <w:p w14:paraId="2E5F05CD" w14:textId="77777777" w:rsidR="00CD1286" w:rsidRPr="006212D3" w:rsidRDefault="00C90404" w:rsidP="00CD1286">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（二）采购人：</w:t>
      </w:r>
      <w:r w:rsidR="006D3192" w:rsidRPr="006212D3">
        <w:rPr>
          <w:rFonts w:ascii="方正仿宋_GBK" w:eastAsia="方正仿宋_GBK" w:hAnsi="宋体" w:hint="eastAsia"/>
          <w:sz w:val="24"/>
          <w:szCs w:val="24"/>
        </w:rPr>
        <w:t>重庆市</w:t>
      </w:r>
      <w:r w:rsidR="00805A9F">
        <w:rPr>
          <w:rFonts w:ascii="方正仿宋_GBK" w:eastAsia="方正仿宋_GBK" w:hAnsi="宋体" w:hint="eastAsia"/>
          <w:sz w:val="24"/>
          <w:szCs w:val="24"/>
        </w:rPr>
        <w:t>重庆电子工程职业院</w:t>
      </w:r>
      <w:r w:rsidR="00CD1286" w:rsidRPr="001D3611">
        <w:rPr>
          <w:rFonts w:ascii="方正仿宋_GBK" w:eastAsia="方正仿宋_GBK" w:hAnsi="宋体" w:hint="eastAsia"/>
          <w:sz w:val="24"/>
          <w:szCs w:val="24"/>
        </w:rPr>
        <w:t>学院</w:t>
      </w:r>
      <w:r w:rsidR="00C5681F" w:rsidRPr="00C5681F">
        <w:rPr>
          <w:rFonts w:ascii="方正仿宋_GBK" w:eastAsia="方正仿宋_GBK" w:hAnsi="宋体" w:hint="eastAsia"/>
          <w:sz w:val="24"/>
          <w:szCs w:val="24"/>
          <w:u w:val="single"/>
        </w:rPr>
        <w:t xml:space="preserve"> </w:t>
      </w:r>
      <w:r w:rsidR="00C21397">
        <w:rPr>
          <w:rFonts w:ascii="方正仿宋_GBK" w:eastAsia="方正仿宋_GBK" w:hAnsi="宋体" w:hint="eastAsia"/>
          <w:sz w:val="24"/>
          <w:szCs w:val="24"/>
          <w:u w:val="single"/>
        </w:rPr>
        <w:t>网络安全与信息化办公室</w:t>
      </w:r>
      <w:r w:rsidR="00C5681F" w:rsidRPr="00C5681F">
        <w:rPr>
          <w:rFonts w:ascii="方正仿宋_GBK" w:eastAsia="方正仿宋_GBK" w:hAnsi="宋体"/>
          <w:sz w:val="24"/>
          <w:szCs w:val="24"/>
          <w:u w:val="single"/>
        </w:rPr>
        <w:t xml:space="preserve">  </w:t>
      </w:r>
    </w:p>
    <w:p w14:paraId="0E6E4B90" w14:textId="77777777" w:rsidR="00805A9F" w:rsidRDefault="00805A9F" w:rsidP="00805A9F">
      <w:pPr>
        <w:snapToGrid w:val="0"/>
        <w:spacing w:line="380" w:lineRule="exact"/>
        <w:ind w:firstLineChars="200" w:firstLine="480"/>
        <w:rPr>
          <w:rFonts w:ascii="方正仿宋_GBK" w:eastAsia="方正仿宋_GBK" w:hAnsi="宋体"/>
          <w:sz w:val="24"/>
          <w:szCs w:val="24"/>
        </w:rPr>
      </w:pPr>
      <w:bookmarkStart w:id="18" w:name="_Toc427856907"/>
      <w:bookmarkStart w:id="19" w:name="_Toc428305838"/>
      <w:bookmarkStart w:id="20" w:name="_Toc20407034"/>
      <w:bookmarkStart w:id="21" w:name="_Toc102227313"/>
      <w:bookmarkStart w:id="22" w:name="_Toc487204778"/>
      <w:bookmarkStart w:id="23" w:name="_Toc525649940"/>
      <w:bookmarkEnd w:id="11"/>
      <w:bookmarkEnd w:id="12"/>
      <w:r>
        <w:rPr>
          <w:rFonts w:ascii="方正仿宋_GBK" w:eastAsia="方正仿宋_GBK" w:hAnsi="宋体" w:hint="eastAsia"/>
          <w:sz w:val="24"/>
          <w:szCs w:val="24"/>
        </w:rPr>
        <w:t>联系人：</w:t>
      </w:r>
      <w:r w:rsidR="00C5681F" w:rsidRPr="00C5681F">
        <w:rPr>
          <w:rFonts w:ascii="方正仿宋_GBK" w:eastAsia="方正仿宋_GBK" w:hAnsi="宋体" w:hint="eastAsia"/>
          <w:sz w:val="24"/>
          <w:szCs w:val="24"/>
          <w:u w:val="single"/>
        </w:rPr>
        <w:t xml:space="preserve"> </w:t>
      </w:r>
      <w:r w:rsidR="00C5681F" w:rsidRPr="00C5681F">
        <w:rPr>
          <w:rFonts w:ascii="方正仿宋_GBK" w:eastAsia="方正仿宋_GBK" w:hAnsi="宋体"/>
          <w:sz w:val="24"/>
          <w:szCs w:val="24"/>
          <w:u w:val="single"/>
        </w:rPr>
        <w:t xml:space="preserve"> </w:t>
      </w:r>
      <w:r w:rsidR="00C21397">
        <w:rPr>
          <w:rFonts w:ascii="方正仿宋_GBK" w:eastAsia="方正仿宋_GBK" w:hAnsi="宋体" w:hint="eastAsia"/>
          <w:sz w:val="24"/>
          <w:szCs w:val="24"/>
          <w:u w:val="single"/>
        </w:rPr>
        <w:t>向老师</w:t>
      </w:r>
      <w:r w:rsidR="00C5681F" w:rsidRPr="00C5681F">
        <w:rPr>
          <w:rFonts w:ascii="方正仿宋_GBK" w:eastAsia="方正仿宋_GBK" w:hAnsi="宋体"/>
          <w:sz w:val="24"/>
          <w:szCs w:val="24"/>
          <w:u w:val="single"/>
        </w:rPr>
        <w:t xml:space="preserve">  </w:t>
      </w:r>
    </w:p>
    <w:p w14:paraId="38558EBB" w14:textId="77777777" w:rsidR="00CD1286" w:rsidRPr="001D3611" w:rsidRDefault="00805A9F" w:rsidP="00CD1286">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w:t>
      </w:r>
      <w:r w:rsidR="00C5681F" w:rsidRPr="00C5681F">
        <w:rPr>
          <w:rFonts w:ascii="方正仿宋_GBK" w:eastAsia="方正仿宋_GBK" w:hAnsi="宋体"/>
          <w:sz w:val="24"/>
          <w:szCs w:val="24"/>
          <w:u w:val="single"/>
        </w:rPr>
        <w:t xml:space="preserve">   </w:t>
      </w:r>
      <w:r w:rsidR="00C21397">
        <w:rPr>
          <w:rFonts w:ascii="方正仿宋_GBK" w:eastAsia="方正仿宋_GBK" w:hAnsi="宋体" w:hint="eastAsia"/>
          <w:sz w:val="24"/>
          <w:szCs w:val="24"/>
          <w:u w:val="single"/>
        </w:rPr>
        <w:t>18223301159</w:t>
      </w:r>
      <w:r w:rsidR="00C5681F" w:rsidRPr="00C5681F">
        <w:rPr>
          <w:rFonts w:ascii="方正仿宋_GBK" w:eastAsia="方正仿宋_GBK" w:hAnsi="宋体"/>
          <w:sz w:val="24"/>
          <w:szCs w:val="24"/>
          <w:u w:val="single"/>
        </w:rPr>
        <w:t xml:space="preserve">  </w:t>
      </w:r>
    </w:p>
    <w:p w14:paraId="45517759" w14:textId="77777777" w:rsidR="006212D3" w:rsidRPr="00C31C91" w:rsidRDefault="00EF6666" w:rsidP="00C31C91">
      <w:pPr>
        <w:pStyle w:val="3"/>
        <w:spacing w:line="480" w:lineRule="exact"/>
        <w:rPr>
          <w:rFonts w:ascii="方正仿宋_GBK" w:eastAsia="方正仿宋_GBK"/>
          <w:szCs w:val="24"/>
        </w:rPr>
      </w:pPr>
      <w:r>
        <w:rPr>
          <w:rFonts w:ascii="方正仿宋_GBK" w:eastAsia="方正仿宋_GBK" w:hint="eastAsia"/>
          <w:szCs w:val="24"/>
        </w:rPr>
        <w:t>十</w:t>
      </w:r>
      <w:r w:rsidR="006212D3" w:rsidRPr="00C31C91">
        <w:rPr>
          <w:rFonts w:ascii="方正仿宋_GBK" w:eastAsia="方正仿宋_GBK" w:hint="eastAsia"/>
          <w:szCs w:val="24"/>
        </w:rPr>
        <w:t>、</w:t>
      </w:r>
      <w:r w:rsidR="006212D3" w:rsidRPr="00C31C91">
        <w:rPr>
          <w:rFonts w:ascii="方正仿宋_GBK" w:eastAsia="方正仿宋_GBK"/>
          <w:szCs w:val="24"/>
        </w:rPr>
        <w:t>投标报名函</w:t>
      </w:r>
      <w:bookmarkEnd w:id="18"/>
      <w:bookmarkEnd w:id="19"/>
      <w:bookmarkEnd w:id="20"/>
    </w:p>
    <w:p w14:paraId="615C5BE2" w14:textId="77777777" w:rsidR="006212D3" w:rsidRDefault="006212D3" w:rsidP="006212D3">
      <w:pPr>
        <w:snapToGrid w:val="0"/>
        <w:spacing w:line="380" w:lineRule="exact"/>
        <w:ind w:firstLineChars="150" w:firstLine="360"/>
        <w:rPr>
          <w:rFonts w:ascii="方正仿宋_GBK" w:eastAsia="方正仿宋_GBK" w:hAnsi="宋体"/>
          <w:sz w:val="24"/>
          <w:szCs w:val="24"/>
        </w:rPr>
      </w:pPr>
      <w:r>
        <w:rPr>
          <w:rFonts w:ascii="宋体" w:hAnsi="宋体"/>
          <w:color w:val="000000"/>
          <w:sz w:val="24"/>
          <w:szCs w:val="24"/>
        </w:rPr>
        <w:t xml:space="preserve"> </w:t>
      </w:r>
      <w:r>
        <w:rPr>
          <w:rFonts w:ascii="方正仿宋_GBK" w:eastAsia="方正仿宋_GBK" w:hAnsi="宋体" w:hint="eastAsia"/>
          <w:sz w:val="24"/>
          <w:szCs w:val="24"/>
        </w:rPr>
        <w:t>供应商</w:t>
      </w:r>
      <w:r>
        <w:rPr>
          <w:rFonts w:ascii="方正仿宋_GBK" w:eastAsia="方正仿宋_GBK" w:hAnsi="宋体"/>
          <w:sz w:val="24"/>
          <w:szCs w:val="24"/>
        </w:rPr>
        <w:t>提交响应文件时必须携带以下</w:t>
      </w:r>
      <w:r>
        <w:rPr>
          <w:rFonts w:ascii="方正仿宋_GBK" w:eastAsia="方正仿宋_GBK" w:hAnsi="宋体" w:hint="eastAsia"/>
          <w:sz w:val="24"/>
          <w:szCs w:val="24"/>
        </w:rPr>
        <w:t>竞争性</w:t>
      </w:r>
      <w:r w:rsidR="00374BAF">
        <w:rPr>
          <w:rFonts w:ascii="方正仿宋_GBK" w:eastAsia="方正仿宋_GBK" w:hAnsi="宋体" w:hint="eastAsia"/>
          <w:sz w:val="24"/>
          <w:szCs w:val="24"/>
        </w:rPr>
        <w:t>询价</w:t>
      </w:r>
      <w:r>
        <w:rPr>
          <w:rFonts w:ascii="方正仿宋_GBK" w:eastAsia="方正仿宋_GBK" w:hAnsi="宋体"/>
          <w:sz w:val="24"/>
          <w:szCs w:val="24"/>
        </w:rPr>
        <w:t>报名函及</w:t>
      </w:r>
      <w:r w:rsidR="00374BAF">
        <w:rPr>
          <w:rFonts w:ascii="方正仿宋_GBK" w:eastAsia="方正仿宋_GBK" w:hAnsi="宋体" w:hint="eastAsia"/>
          <w:sz w:val="24"/>
          <w:szCs w:val="24"/>
        </w:rPr>
        <w:t>询价</w:t>
      </w:r>
      <w:r>
        <w:rPr>
          <w:rFonts w:ascii="方正仿宋_GBK" w:eastAsia="方正仿宋_GBK" w:hAnsi="宋体" w:hint="eastAsia"/>
          <w:sz w:val="24"/>
          <w:szCs w:val="24"/>
        </w:rPr>
        <w:t>保证金</w:t>
      </w:r>
      <w:r>
        <w:rPr>
          <w:rFonts w:ascii="方正仿宋_GBK" w:eastAsia="方正仿宋_GBK" w:hAnsi="宋体"/>
          <w:sz w:val="24"/>
          <w:szCs w:val="24"/>
        </w:rPr>
        <w:t>进账凭证到现场确认报名。</w:t>
      </w:r>
    </w:p>
    <w:p w14:paraId="2F3DE30A" w14:textId="77777777" w:rsidR="006212D3" w:rsidRDefault="006212D3" w:rsidP="006212D3">
      <w:pPr>
        <w:spacing w:line="400" w:lineRule="exact"/>
        <w:ind w:firstLineChars="200" w:firstLine="482"/>
        <w:rPr>
          <w:rFonts w:ascii="宋体" w:hAnsi="宋体"/>
          <w:b/>
          <w:sz w:val="24"/>
          <w:szCs w:val="24"/>
          <w:u w:val="single"/>
        </w:rPr>
      </w:pPr>
      <w:r>
        <w:rPr>
          <w:rFonts w:ascii="宋体" w:hAnsi="宋体" w:hint="eastAsia"/>
          <w:b/>
          <w:sz w:val="24"/>
          <w:szCs w:val="24"/>
          <w:u w:val="single"/>
        </w:rPr>
        <w:t>特别提醒：</w:t>
      </w:r>
    </w:p>
    <w:p w14:paraId="743BCCB9" w14:textId="77777777" w:rsidR="006212D3" w:rsidRPr="00DF02ED" w:rsidRDefault="006212D3" w:rsidP="006212D3">
      <w:pPr>
        <w:spacing w:line="400" w:lineRule="exact"/>
        <w:ind w:firstLineChars="200" w:firstLine="482"/>
        <w:rPr>
          <w:rFonts w:ascii="宋体" w:hAnsi="宋体"/>
          <w:b/>
          <w:color w:val="FF0000"/>
          <w:sz w:val="24"/>
          <w:szCs w:val="24"/>
          <w:u w:val="single"/>
        </w:rPr>
      </w:pPr>
      <w:r>
        <w:rPr>
          <w:rFonts w:ascii="宋体" w:hAnsi="宋体" w:hint="eastAsia"/>
          <w:b/>
          <w:sz w:val="24"/>
          <w:szCs w:val="24"/>
          <w:u w:val="single"/>
        </w:rPr>
        <w:t>1、</w:t>
      </w:r>
      <w:r>
        <w:rPr>
          <w:rFonts w:ascii="宋体" w:hAnsi="宋体"/>
          <w:b/>
          <w:sz w:val="24"/>
          <w:szCs w:val="24"/>
          <w:u w:val="single"/>
        </w:rPr>
        <w:t>投标报名函及</w:t>
      </w:r>
      <w:r w:rsidR="00DF02ED" w:rsidRPr="00DF02ED">
        <w:rPr>
          <w:rFonts w:ascii="宋体" w:hAnsi="宋体" w:hint="eastAsia"/>
          <w:b/>
          <w:color w:val="FF0000"/>
          <w:sz w:val="24"/>
          <w:szCs w:val="24"/>
          <w:u w:val="single"/>
        </w:rPr>
        <w:t>询价</w:t>
      </w:r>
      <w:r w:rsidRPr="00DF02ED">
        <w:rPr>
          <w:rFonts w:ascii="宋体" w:hAnsi="宋体" w:hint="eastAsia"/>
          <w:b/>
          <w:color w:val="FF0000"/>
          <w:sz w:val="24"/>
          <w:szCs w:val="24"/>
          <w:u w:val="single"/>
        </w:rPr>
        <w:t>保证金</w:t>
      </w:r>
      <w:r w:rsidRPr="00DF02ED">
        <w:rPr>
          <w:rFonts w:ascii="宋体" w:hAnsi="宋体"/>
          <w:b/>
          <w:color w:val="FF0000"/>
          <w:sz w:val="24"/>
          <w:szCs w:val="24"/>
          <w:u w:val="single"/>
        </w:rPr>
        <w:t>进账凭证</w:t>
      </w:r>
      <w:r w:rsidRPr="00DF02ED">
        <w:rPr>
          <w:rFonts w:ascii="宋体" w:hAnsi="宋体" w:hint="eastAsia"/>
          <w:b/>
          <w:color w:val="FF0000"/>
          <w:sz w:val="24"/>
          <w:szCs w:val="24"/>
          <w:u w:val="single"/>
        </w:rPr>
        <w:t>不装订不密封</w:t>
      </w:r>
      <w:r>
        <w:rPr>
          <w:rFonts w:ascii="宋体" w:hAnsi="宋体" w:hint="eastAsia"/>
          <w:b/>
          <w:sz w:val="24"/>
          <w:szCs w:val="24"/>
          <w:u w:val="single"/>
        </w:rPr>
        <w:t>，各</w:t>
      </w:r>
      <w:r w:rsidRPr="00DF02ED">
        <w:rPr>
          <w:rFonts w:ascii="宋体" w:hAnsi="宋体" w:hint="eastAsia"/>
          <w:b/>
          <w:color w:val="FF0000"/>
          <w:sz w:val="24"/>
          <w:szCs w:val="24"/>
          <w:u w:val="single"/>
        </w:rPr>
        <w:t>投标人在报名现场确认报名时提交</w:t>
      </w:r>
      <w:r w:rsidRPr="00DF02ED">
        <w:rPr>
          <w:rFonts w:ascii="宋体" w:hAnsi="宋体" w:hint="eastAsia"/>
          <w:color w:val="FF0000"/>
          <w:sz w:val="24"/>
          <w:szCs w:val="24"/>
        </w:rPr>
        <w:t>。</w:t>
      </w:r>
    </w:p>
    <w:p w14:paraId="3529CA19" w14:textId="77777777" w:rsidR="006212D3" w:rsidRDefault="006212D3" w:rsidP="006212D3">
      <w:pPr>
        <w:spacing w:line="400" w:lineRule="exact"/>
        <w:ind w:firstLineChars="200" w:firstLine="482"/>
        <w:rPr>
          <w:rFonts w:ascii="宋体" w:hAnsi="宋体"/>
          <w:b/>
          <w:sz w:val="24"/>
          <w:szCs w:val="24"/>
          <w:u w:val="single"/>
        </w:rPr>
      </w:pPr>
      <w:r>
        <w:rPr>
          <w:rFonts w:ascii="宋体" w:hAnsi="宋体" w:hint="eastAsia"/>
          <w:b/>
          <w:sz w:val="24"/>
          <w:szCs w:val="24"/>
          <w:u w:val="single"/>
        </w:rPr>
        <w:t>2、为了能准确及时退还供应商的保证金，供应商填写</w:t>
      </w:r>
      <w:proofErr w:type="gramStart"/>
      <w:r w:rsidR="00DF02ED">
        <w:rPr>
          <w:rFonts w:ascii="宋体" w:hAnsi="宋体" w:hint="eastAsia"/>
          <w:b/>
          <w:sz w:val="24"/>
          <w:szCs w:val="24"/>
          <w:u w:val="single"/>
        </w:rPr>
        <w:t>询</w:t>
      </w:r>
      <w:proofErr w:type="gramEnd"/>
      <w:r>
        <w:rPr>
          <w:rFonts w:ascii="宋体" w:hAnsi="宋体" w:hint="eastAsia"/>
          <w:b/>
          <w:sz w:val="24"/>
          <w:szCs w:val="24"/>
          <w:u w:val="single"/>
        </w:rPr>
        <w:t>保证金户行时要精确到***支行或***分理处。</w:t>
      </w:r>
    </w:p>
    <w:p w14:paraId="1F3AE259" w14:textId="77777777" w:rsidR="006212D3" w:rsidRDefault="006212D3" w:rsidP="006212D3">
      <w:pPr>
        <w:spacing w:line="400" w:lineRule="exact"/>
        <w:ind w:firstLineChars="200" w:firstLine="482"/>
        <w:rPr>
          <w:rFonts w:ascii="宋体" w:hAnsi="宋体"/>
          <w:b/>
          <w:sz w:val="24"/>
          <w:szCs w:val="24"/>
          <w:u w:val="single"/>
        </w:rPr>
        <w:sectPr w:rsidR="006212D3">
          <w:pgSz w:w="11907" w:h="16840"/>
          <w:pgMar w:top="1134" w:right="1418" w:bottom="1134" w:left="1418" w:header="964" w:footer="992" w:gutter="0"/>
          <w:cols w:space="720"/>
          <w:docGrid w:linePitch="312"/>
        </w:sectPr>
      </w:pPr>
    </w:p>
    <w:p w14:paraId="310A2BD4" w14:textId="77777777" w:rsidR="006212D3" w:rsidRDefault="00DF02ED" w:rsidP="00B45F6B">
      <w:pPr>
        <w:spacing w:line="400" w:lineRule="exact"/>
        <w:ind w:firstLineChars="200" w:firstLine="480"/>
        <w:jc w:val="center"/>
        <w:rPr>
          <w:rFonts w:ascii="方正仿宋_GBK" w:eastAsia="方正仿宋_GBK" w:hAnsi="宋体"/>
          <w:b/>
          <w:sz w:val="24"/>
          <w:szCs w:val="24"/>
        </w:rPr>
      </w:pPr>
      <w:r>
        <w:rPr>
          <w:rFonts w:ascii="方正仿宋_GBK" w:eastAsia="方正仿宋_GBK" w:hAnsi="宋体" w:hint="eastAsia"/>
          <w:b/>
          <w:sz w:val="24"/>
          <w:szCs w:val="24"/>
        </w:rPr>
        <w:lastRenderedPageBreak/>
        <w:t>询价</w:t>
      </w:r>
      <w:r w:rsidR="006212D3">
        <w:rPr>
          <w:rFonts w:ascii="方正仿宋_GBK" w:eastAsia="方正仿宋_GBK" w:hAnsi="宋体"/>
          <w:b/>
          <w:sz w:val="24"/>
          <w:szCs w:val="24"/>
        </w:rPr>
        <w:t>报名函</w:t>
      </w:r>
    </w:p>
    <w:p w14:paraId="6E402008" w14:textId="77777777" w:rsidR="006212D3" w:rsidRDefault="006212D3"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重庆</w:t>
      </w:r>
      <w:r>
        <w:rPr>
          <w:rFonts w:ascii="方正仿宋_GBK" w:eastAsia="方正仿宋_GBK" w:hAnsi="宋体" w:hint="eastAsia"/>
          <w:sz w:val="24"/>
          <w:szCs w:val="24"/>
        </w:rPr>
        <w:t>电子工程职业学院</w:t>
      </w:r>
      <w:r w:rsidR="00004BFC">
        <w:rPr>
          <w:rFonts w:ascii="方正仿宋_GBK" w:eastAsia="方正仿宋_GBK" w:hAnsi="宋体" w:hint="eastAsia"/>
          <w:sz w:val="24"/>
          <w:szCs w:val="24"/>
        </w:rPr>
        <w:t>招标办</w:t>
      </w:r>
      <w:r>
        <w:rPr>
          <w:rFonts w:ascii="方正仿宋_GBK" w:eastAsia="方正仿宋_GBK" w:hAnsi="宋体"/>
          <w:sz w:val="24"/>
          <w:szCs w:val="24"/>
        </w:rPr>
        <w:t>：</w:t>
      </w:r>
    </w:p>
    <w:p w14:paraId="2D19BFB4" w14:textId="77777777" w:rsidR="006212D3" w:rsidRDefault="006212D3" w:rsidP="006212D3">
      <w:pPr>
        <w:spacing w:line="400" w:lineRule="exact"/>
        <w:ind w:firstLineChars="200" w:firstLine="480"/>
        <w:rPr>
          <w:rFonts w:ascii="宋体" w:hAnsi="宋体"/>
          <w:color w:val="000000"/>
          <w:sz w:val="24"/>
          <w:szCs w:val="24"/>
        </w:rPr>
      </w:pPr>
      <w:r>
        <w:rPr>
          <w:rFonts w:ascii="方正仿宋_GBK" w:eastAsia="方正仿宋_GBK" w:hAnsi="宋体"/>
          <w:sz w:val="24"/>
          <w:szCs w:val="24"/>
        </w:rPr>
        <w:t xml:space="preserve">本单位已在网上下载了贵中心项目编号为 </w:t>
      </w:r>
      <w:r>
        <w:rPr>
          <w:rFonts w:ascii="宋体" w:hAnsi="宋体"/>
          <w:color w:val="000000"/>
          <w:sz w:val="24"/>
          <w:szCs w:val="24"/>
          <w:u w:val="single"/>
        </w:rPr>
        <w:t xml:space="preserve">            </w:t>
      </w:r>
      <w:r>
        <w:rPr>
          <w:rFonts w:ascii="宋体" w:hAnsi="宋体"/>
          <w:color w:val="000000"/>
          <w:sz w:val="24"/>
          <w:szCs w:val="24"/>
        </w:rPr>
        <w:t>，</w:t>
      </w:r>
      <w:r>
        <w:rPr>
          <w:rFonts w:ascii="方正仿宋_GBK" w:eastAsia="方正仿宋_GBK" w:hAnsi="宋体"/>
          <w:sz w:val="24"/>
          <w:szCs w:val="24"/>
        </w:rPr>
        <w:t>项目名称为</w:t>
      </w:r>
      <w:r>
        <w:rPr>
          <w:rFonts w:ascii="宋体" w:hAnsi="宋体"/>
          <w:color w:val="000000"/>
          <w:sz w:val="24"/>
          <w:szCs w:val="24"/>
          <w:u w:val="single"/>
        </w:rPr>
        <w:t xml:space="preserve">           （分包号：  ）</w:t>
      </w:r>
      <w:r>
        <w:rPr>
          <w:rFonts w:ascii="方正仿宋_GBK" w:eastAsia="方正仿宋_GBK" w:hAnsi="宋体"/>
          <w:sz w:val="24"/>
          <w:szCs w:val="24"/>
        </w:rPr>
        <w:t>的</w:t>
      </w:r>
      <w:r w:rsidR="00DF02ED">
        <w:rPr>
          <w:rFonts w:ascii="方正仿宋_GBK" w:eastAsia="方正仿宋_GBK" w:hAnsi="宋体" w:hint="eastAsia"/>
          <w:sz w:val="24"/>
          <w:szCs w:val="24"/>
        </w:rPr>
        <w:t>询价</w:t>
      </w:r>
      <w:r>
        <w:rPr>
          <w:rFonts w:ascii="方正仿宋_GBK" w:eastAsia="方正仿宋_GBK" w:hAnsi="宋体"/>
          <w:sz w:val="24"/>
          <w:szCs w:val="24"/>
        </w:rPr>
        <w:t>文件，具体情况如下：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038"/>
        <w:gridCol w:w="3065"/>
        <w:gridCol w:w="1407"/>
      </w:tblGrid>
      <w:tr w:rsidR="006212D3" w14:paraId="5E7B16A1" w14:textId="77777777" w:rsidTr="00C31C91">
        <w:trPr>
          <w:trHeight w:hRule="exact" w:val="567"/>
          <w:jc w:val="center"/>
        </w:trPr>
        <w:tc>
          <w:tcPr>
            <w:tcW w:w="2769" w:type="dxa"/>
            <w:vAlign w:val="center"/>
          </w:tcPr>
          <w:p w14:paraId="4FDC2C57" w14:textId="77777777" w:rsidR="006212D3" w:rsidRDefault="006212D3" w:rsidP="00C31C91">
            <w:pPr>
              <w:spacing w:line="400" w:lineRule="exact"/>
              <w:ind w:firstLineChars="200" w:firstLine="480"/>
              <w:rPr>
                <w:rFonts w:ascii="宋体" w:hAnsi="宋体"/>
                <w:color w:val="000000"/>
                <w:sz w:val="24"/>
                <w:szCs w:val="24"/>
              </w:rPr>
            </w:pPr>
            <w:r>
              <w:rPr>
                <w:rFonts w:ascii="方正仿宋_GBK" w:eastAsia="方正仿宋_GBK" w:hAnsi="宋体"/>
                <w:sz w:val="24"/>
                <w:szCs w:val="24"/>
              </w:rPr>
              <w:t>单位名称（全</w:t>
            </w:r>
            <w:r>
              <w:rPr>
                <w:rFonts w:ascii="宋体" w:hAnsi="宋体"/>
                <w:color w:val="000000"/>
                <w:sz w:val="24"/>
                <w:szCs w:val="24"/>
              </w:rPr>
              <w:t>称）</w:t>
            </w:r>
          </w:p>
        </w:tc>
        <w:tc>
          <w:tcPr>
            <w:tcW w:w="6510" w:type="dxa"/>
            <w:gridSpan w:val="3"/>
            <w:vAlign w:val="center"/>
          </w:tcPr>
          <w:p w14:paraId="4C9DD82D" w14:textId="77777777" w:rsidR="006212D3" w:rsidRDefault="006212D3" w:rsidP="00C31C91">
            <w:pPr>
              <w:spacing w:line="400" w:lineRule="exact"/>
              <w:ind w:firstLineChars="200" w:firstLine="480"/>
              <w:rPr>
                <w:rFonts w:ascii="宋体" w:hAnsi="宋体"/>
                <w:color w:val="000000"/>
                <w:sz w:val="24"/>
                <w:szCs w:val="24"/>
              </w:rPr>
            </w:pPr>
          </w:p>
        </w:tc>
      </w:tr>
      <w:tr w:rsidR="006212D3" w14:paraId="066CFDFB" w14:textId="77777777" w:rsidTr="00C31C91">
        <w:trPr>
          <w:trHeight w:hRule="exact" w:val="471"/>
          <w:jc w:val="center"/>
        </w:trPr>
        <w:tc>
          <w:tcPr>
            <w:tcW w:w="2769" w:type="dxa"/>
            <w:vAlign w:val="center"/>
          </w:tcPr>
          <w:p w14:paraId="332007FD"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单位地址</w:t>
            </w:r>
          </w:p>
        </w:tc>
        <w:tc>
          <w:tcPr>
            <w:tcW w:w="6510" w:type="dxa"/>
            <w:gridSpan w:val="3"/>
            <w:vAlign w:val="center"/>
          </w:tcPr>
          <w:p w14:paraId="6EDF4528" w14:textId="77777777" w:rsidR="006212D3" w:rsidRDefault="006212D3" w:rsidP="00C31C91">
            <w:pPr>
              <w:spacing w:line="400" w:lineRule="exact"/>
              <w:ind w:firstLineChars="200" w:firstLine="480"/>
              <w:rPr>
                <w:rFonts w:ascii="方正仿宋_GBK" w:eastAsia="方正仿宋_GBK" w:hAnsi="宋体"/>
                <w:sz w:val="24"/>
                <w:szCs w:val="24"/>
              </w:rPr>
            </w:pPr>
          </w:p>
        </w:tc>
      </w:tr>
      <w:tr w:rsidR="006212D3" w14:paraId="5C3F53F6" w14:textId="77777777" w:rsidTr="00C31C91">
        <w:trPr>
          <w:trHeight w:hRule="exact" w:val="421"/>
          <w:jc w:val="center"/>
        </w:trPr>
        <w:tc>
          <w:tcPr>
            <w:tcW w:w="2769" w:type="dxa"/>
            <w:vAlign w:val="center"/>
          </w:tcPr>
          <w:p w14:paraId="1E582FC5"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联系人</w:t>
            </w:r>
          </w:p>
        </w:tc>
        <w:tc>
          <w:tcPr>
            <w:tcW w:w="2038" w:type="dxa"/>
            <w:vAlign w:val="center"/>
          </w:tcPr>
          <w:p w14:paraId="382D6B23" w14:textId="77777777" w:rsidR="006212D3" w:rsidRDefault="006212D3" w:rsidP="00C31C91">
            <w:pPr>
              <w:spacing w:line="400" w:lineRule="exact"/>
              <w:ind w:firstLineChars="200" w:firstLine="480"/>
              <w:rPr>
                <w:rFonts w:ascii="方正仿宋_GBK" w:eastAsia="方正仿宋_GBK" w:hAnsi="宋体"/>
                <w:sz w:val="24"/>
                <w:szCs w:val="24"/>
              </w:rPr>
            </w:pPr>
          </w:p>
        </w:tc>
        <w:tc>
          <w:tcPr>
            <w:tcW w:w="3065" w:type="dxa"/>
            <w:vAlign w:val="center"/>
          </w:tcPr>
          <w:p w14:paraId="4173FDFF"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电话/手机</w:t>
            </w:r>
          </w:p>
        </w:tc>
        <w:tc>
          <w:tcPr>
            <w:tcW w:w="1407" w:type="dxa"/>
            <w:vAlign w:val="center"/>
          </w:tcPr>
          <w:p w14:paraId="19E40923" w14:textId="77777777" w:rsidR="006212D3" w:rsidRDefault="006212D3" w:rsidP="00C31C91">
            <w:pPr>
              <w:spacing w:line="400" w:lineRule="exact"/>
              <w:ind w:firstLineChars="200" w:firstLine="480"/>
              <w:rPr>
                <w:rFonts w:ascii="宋体" w:hAnsi="宋体"/>
                <w:color w:val="000000"/>
                <w:sz w:val="24"/>
                <w:szCs w:val="24"/>
              </w:rPr>
            </w:pPr>
          </w:p>
        </w:tc>
      </w:tr>
      <w:tr w:rsidR="006212D3" w14:paraId="3E1C6571" w14:textId="77777777" w:rsidTr="00C31C91">
        <w:trPr>
          <w:trHeight w:hRule="exact" w:val="428"/>
          <w:jc w:val="center"/>
        </w:trPr>
        <w:tc>
          <w:tcPr>
            <w:tcW w:w="2769" w:type="dxa"/>
            <w:vAlign w:val="center"/>
          </w:tcPr>
          <w:p w14:paraId="0484F2D1"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E-mail</w:t>
            </w:r>
          </w:p>
        </w:tc>
        <w:tc>
          <w:tcPr>
            <w:tcW w:w="2038" w:type="dxa"/>
            <w:vAlign w:val="center"/>
          </w:tcPr>
          <w:p w14:paraId="7B63E55C" w14:textId="77777777" w:rsidR="006212D3" w:rsidRDefault="006212D3" w:rsidP="00C31C91">
            <w:pPr>
              <w:spacing w:line="400" w:lineRule="exact"/>
              <w:ind w:firstLineChars="200" w:firstLine="480"/>
              <w:rPr>
                <w:rFonts w:ascii="方正仿宋_GBK" w:eastAsia="方正仿宋_GBK" w:hAnsi="宋体"/>
                <w:sz w:val="24"/>
                <w:szCs w:val="24"/>
              </w:rPr>
            </w:pPr>
          </w:p>
        </w:tc>
        <w:tc>
          <w:tcPr>
            <w:tcW w:w="3065" w:type="dxa"/>
            <w:vAlign w:val="center"/>
          </w:tcPr>
          <w:p w14:paraId="4262E56B"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办公电话及传真</w:t>
            </w:r>
          </w:p>
        </w:tc>
        <w:tc>
          <w:tcPr>
            <w:tcW w:w="1407" w:type="dxa"/>
            <w:vAlign w:val="center"/>
          </w:tcPr>
          <w:p w14:paraId="67082265" w14:textId="77777777" w:rsidR="006212D3" w:rsidRDefault="006212D3" w:rsidP="00C31C91">
            <w:pPr>
              <w:spacing w:line="400" w:lineRule="exact"/>
              <w:ind w:firstLineChars="200" w:firstLine="480"/>
              <w:rPr>
                <w:rFonts w:ascii="宋体" w:hAnsi="宋体"/>
                <w:color w:val="000000"/>
                <w:sz w:val="24"/>
                <w:szCs w:val="24"/>
              </w:rPr>
            </w:pPr>
          </w:p>
        </w:tc>
      </w:tr>
      <w:tr w:rsidR="006212D3" w14:paraId="4D14D33D" w14:textId="77777777" w:rsidTr="00C31C91">
        <w:trPr>
          <w:trHeight w:hRule="exact" w:val="431"/>
          <w:jc w:val="center"/>
        </w:trPr>
        <w:tc>
          <w:tcPr>
            <w:tcW w:w="2769" w:type="dxa"/>
            <w:vAlign w:val="center"/>
          </w:tcPr>
          <w:p w14:paraId="626C7757"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投标（授权）代表人</w:t>
            </w:r>
          </w:p>
        </w:tc>
        <w:tc>
          <w:tcPr>
            <w:tcW w:w="2038" w:type="dxa"/>
            <w:vAlign w:val="center"/>
          </w:tcPr>
          <w:p w14:paraId="762B35E5" w14:textId="77777777" w:rsidR="006212D3" w:rsidRDefault="006212D3" w:rsidP="00C31C91">
            <w:pPr>
              <w:spacing w:line="400" w:lineRule="exact"/>
              <w:ind w:firstLineChars="200" w:firstLine="480"/>
              <w:rPr>
                <w:rFonts w:ascii="方正仿宋_GBK" w:eastAsia="方正仿宋_GBK" w:hAnsi="宋体"/>
                <w:sz w:val="24"/>
                <w:szCs w:val="24"/>
              </w:rPr>
            </w:pPr>
          </w:p>
        </w:tc>
        <w:tc>
          <w:tcPr>
            <w:tcW w:w="3065" w:type="dxa"/>
            <w:vAlign w:val="center"/>
          </w:tcPr>
          <w:p w14:paraId="72BF849B"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身份证号码</w:t>
            </w:r>
          </w:p>
        </w:tc>
        <w:tc>
          <w:tcPr>
            <w:tcW w:w="1407" w:type="dxa"/>
            <w:vAlign w:val="center"/>
          </w:tcPr>
          <w:p w14:paraId="384F163C" w14:textId="77777777" w:rsidR="006212D3" w:rsidRDefault="006212D3" w:rsidP="00C31C91">
            <w:pPr>
              <w:spacing w:line="400" w:lineRule="exact"/>
              <w:ind w:firstLineChars="200" w:firstLine="480"/>
              <w:rPr>
                <w:rFonts w:ascii="宋体" w:hAnsi="宋体"/>
                <w:color w:val="000000"/>
                <w:sz w:val="24"/>
                <w:szCs w:val="24"/>
              </w:rPr>
            </w:pPr>
          </w:p>
        </w:tc>
      </w:tr>
      <w:tr w:rsidR="006212D3" w14:paraId="118B13FB" w14:textId="77777777" w:rsidTr="00C31C91">
        <w:trPr>
          <w:trHeight w:hRule="exact" w:val="567"/>
          <w:jc w:val="center"/>
        </w:trPr>
        <w:tc>
          <w:tcPr>
            <w:tcW w:w="2769" w:type="dxa"/>
            <w:vAlign w:val="center"/>
          </w:tcPr>
          <w:p w14:paraId="32F8A407" w14:textId="77777777" w:rsidR="006212D3" w:rsidRDefault="00374BAF"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询价</w:t>
            </w:r>
            <w:r w:rsidR="006212D3">
              <w:rPr>
                <w:rFonts w:ascii="方正仿宋_GBK" w:eastAsia="方正仿宋_GBK" w:hAnsi="宋体" w:hint="eastAsia"/>
                <w:sz w:val="24"/>
                <w:szCs w:val="24"/>
              </w:rPr>
              <w:t>保证金开户行</w:t>
            </w:r>
          </w:p>
        </w:tc>
        <w:tc>
          <w:tcPr>
            <w:tcW w:w="2038" w:type="dxa"/>
            <w:vAlign w:val="center"/>
          </w:tcPr>
          <w:p w14:paraId="07B9645B" w14:textId="77777777" w:rsidR="006212D3" w:rsidRDefault="006212D3" w:rsidP="00C31C91">
            <w:pPr>
              <w:spacing w:line="400" w:lineRule="exact"/>
              <w:ind w:firstLineChars="200" w:firstLine="480"/>
              <w:rPr>
                <w:rFonts w:ascii="方正仿宋_GBK" w:eastAsia="方正仿宋_GBK" w:hAnsi="宋体"/>
                <w:sz w:val="24"/>
                <w:szCs w:val="24"/>
              </w:rPr>
            </w:pPr>
          </w:p>
        </w:tc>
        <w:tc>
          <w:tcPr>
            <w:tcW w:w="3065" w:type="dxa"/>
            <w:vAlign w:val="center"/>
          </w:tcPr>
          <w:p w14:paraId="6E4BB94B" w14:textId="77777777" w:rsidR="006212D3" w:rsidRDefault="00374BAF"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询价</w:t>
            </w:r>
            <w:r w:rsidR="006212D3">
              <w:rPr>
                <w:rFonts w:ascii="方正仿宋_GBK" w:eastAsia="方正仿宋_GBK" w:hAnsi="宋体" w:hint="eastAsia"/>
                <w:sz w:val="24"/>
                <w:szCs w:val="24"/>
              </w:rPr>
              <w:t>保证金银行帐号</w:t>
            </w:r>
          </w:p>
        </w:tc>
        <w:tc>
          <w:tcPr>
            <w:tcW w:w="1407" w:type="dxa"/>
            <w:vAlign w:val="center"/>
          </w:tcPr>
          <w:p w14:paraId="6A1061F6" w14:textId="77777777" w:rsidR="006212D3" w:rsidRDefault="006212D3" w:rsidP="00C31C91">
            <w:pPr>
              <w:spacing w:line="400" w:lineRule="exact"/>
              <w:ind w:firstLineChars="200" w:firstLine="480"/>
              <w:rPr>
                <w:rFonts w:ascii="宋体" w:hAnsi="宋体"/>
                <w:color w:val="000000"/>
                <w:sz w:val="24"/>
                <w:szCs w:val="24"/>
              </w:rPr>
            </w:pPr>
          </w:p>
        </w:tc>
      </w:tr>
      <w:tr w:rsidR="006212D3" w14:paraId="00BBC67B" w14:textId="77777777" w:rsidTr="00C31C91">
        <w:trPr>
          <w:trHeight w:hRule="exact" w:val="567"/>
          <w:jc w:val="center"/>
        </w:trPr>
        <w:tc>
          <w:tcPr>
            <w:tcW w:w="2769" w:type="dxa"/>
            <w:vAlign w:val="center"/>
          </w:tcPr>
          <w:p w14:paraId="1F8A3018" w14:textId="77777777" w:rsidR="006212D3" w:rsidRDefault="00374BAF"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询价</w:t>
            </w:r>
            <w:r w:rsidR="006212D3">
              <w:rPr>
                <w:rFonts w:ascii="方正仿宋_GBK" w:eastAsia="方正仿宋_GBK" w:hAnsi="宋体"/>
                <w:sz w:val="24"/>
                <w:szCs w:val="24"/>
              </w:rPr>
              <w:t>保证金金额</w:t>
            </w:r>
          </w:p>
        </w:tc>
        <w:tc>
          <w:tcPr>
            <w:tcW w:w="2038" w:type="dxa"/>
            <w:vAlign w:val="center"/>
          </w:tcPr>
          <w:p w14:paraId="1363CD22" w14:textId="77777777" w:rsidR="006212D3" w:rsidRDefault="006212D3" w:rsidP="00C31C91">
            <w:pPr>
              <w:spacing w:line="400" w:lineRule="exact"/>
              <w:ind w:firstLineChars="200" w:firstLine="480"/>
              <w:rPr>
                <w:rFonts w:ascii="方正仿宋_GBK" w:eastAsia="方正仿宋_GBK" w:hAnsi="宋体"/>
                <w:sz w:val="24"/>
                <w:szCs w:val="24"/>
              </w:rPr>
            </w:pPr>
          </w:p>
        </w:tc>
        <w:tc>
          <w:tcPr>
            <w:tcW w:w="3065" w:type="dxa"/>
            <w:vAlign w:val="center"/>
          </w:tcPr>
          <w:p w14:paraId="76C13E9B" w14:textId="77777777" w:rsidR="006212D3" w:rsidRDefault="006212D3"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汇款日期</w:t>
            </w:r>
          </w:p>
        </w:tc>
        <w:tc>
          <w:tcPr>
            <w:tcW w:w="1407" w:type="dxa"/>
            <w:vAlign w:val="center"/>
          </w:tcPr>
          <w:p w14:paraId="6E8BB56B" w14:textId="77777777" w:rsidR="006212D3" w:rsidRDefault="006212D3" w:rsidP="00C31C91">
            <w:pPr>
              <w:spacing w:line="400" w:lineRule="exact"/>
              <w:ind w:firstLineChars="200" w:firstLine="480"/>
              <w:rPr>
                <w:rFonts w:ascii="宋体" w:hAnsi="宋体"/>
                <w:color w:val="000000"/>
                <w:sz w:val="24"/>
                <w:szCs w:val="24"/>
              </w:rPr>
            </w:pPr>
          </w:p>
        </w:tc>
      </w:tr>
    </w:tbl>
    <w:p w14:paraId="3EBA12DB" w14:textId="77777777" w:rsidR="006212D3" w:rsidRDefault="006212D3"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注意事项：</w:t>
      </w:r>
    </w:p>
    <w:p w14:paraId="037241EA" w14:textId="77777777" w:rsidR="006212D3" w:rsidRDefault="006212D3"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1、</w:t>
      </w:r>
      <w:r>
        <w:rPr>
          <w:rFonts w:ascii="方正仿宋_GBK" w:eastAsia="方正仿宋_GBK" w:hAnsi="宋体" w:hint="eastAsia"/>
          <w:sz w:val="24"/>
          <w:szCs w:val="24"/>
        </w:rPr>
        <w:t>供应商</w:t>
      </w:r>
      <w:r>
        <w:rPr>
          <w:rFonts w:ascii="方正仿宋_GBK" w:eastAsia="方正仿宋_GBK" w:hAnsi="宋体"/>
          <w:sz w:val="24"/>
          <w:szCs w:val="24"/>
        </w:rPr>
        <w:t>必须携带本投标</w:t>
      </w:r>
      <w:proofErr w:type="gramStart"/>
      <w:r>
        <w:rPr>
          <w:rFonts w:ascii="方正仿宋_GBK" w:eastAsia="方正仿宋_GBK" w:hAnsi="宋体"/>
          <w:sz w:val="24"/>
          <w:szCs w:val="24"/>
        </w:rPr>
        <w:t>报名函于提交</w:t>
      </w:r>
      <w:proofErr w:type="gramEnd"/>
      <w:r>
        <w:rPr>
          <w:rFonts w:ascii="方正仿宋_GBK" w:eastAsia="方正仿宋_GBK" w:hAnsi="宋体"/>
          <w:sz w:val="24"/>
          <w:szCs w:val="24"/>
        </w:rPr>
        <w:t>响应文件截止时间前到现场确认报名</w:t>
      </w:r>
      <w:r>
        <w:rPr>
          <w:rFonts w:ascii="方正仿宋_GBK" w:eastAsia="方正仿宋_GBK" w:hAnsi="宋体" w:hint="eastAsia"/>
          <w:sz w:val="24"/>
          <w:szCs w:val="24"/>
        </w:rPr>
        <w:t>，并现场缴纳</w:t>
      </w:r>
      <w:r w:rsidR="00374BAF">
        <w:rPr>
          <w:rFonts w:ascii="方正仿宋_GBK" w:eastAsia="方正仿宋_GBK" w:hAnsi="宋体" w:hint="eastAsia"/>
          <w:sz w:val="24"/>
          <w:szCs w:val="24"/>
        </w:rPr>
        <w:t>询价</w:t>
      </w:r>
      <w:r>
        <w:rPr>
          <w:rFonts w:ascii="方正仿宋_GBK" w:eastAsia="方正仿宋_GBK" w:hAnsi="宋体" w:hint="eastAsia"/>
          <w:sz w:val="24"/>
          <w:szCs w:val="24"/>
        </w:rPr>
        <w:t>文件制作费</w:t>
      </w:r>
      <w:r>
        <w:rPr>
          <w:rFonts w:ascii="方正仿宋_GBK" w:eastAsia="方正仿宋_GBK" w:hAnsi="宋体"/>
          <w:sz w:val="24"/>
          <w:szCs w:val="24"/>
        </w:rPr>
        <w:t>。</w:t>
      </w:r>
    </w:p>
    <w:p w14:paraId="51577198" w14:textId="77777777" w:rsidR="006212D3" w:rsidRDefault="006212D3"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2、</w:t>
      </w:r>
      <w:r>
        <w:rPr>
          <w:rFonts w:ascii="方正仿宋_GBK" w:eastAsia="方正仿宋_GBK" w:hAnsi="宋体" w:hint="eastAsia"/>
          <w:sz w:val="24"/>
          <w:szCs w:val="24"/>
        </w:rPr>
        <w:t>供应商</w:t>
      </w:r>
      <w:r>
        <w:rPr>
          <w:rFonts w:ascii="方正仿宋_GBK" w:eastAsia="方正仿宋_GBK" w:hAnsi="宋体"/>
          <w:sz w:val="24"/>
          <w:szCs w:val="24"/>
        </w:rPr>
        <w:t xml:space="preserve">必须于提交响应文件截止时间之前将 </w:t>
      </w:r>
      <w:r>
        <w:rPr>
          <w:rFonts w:ascii="方正仿宋_GBK" w:eastAsia="方正仿宋_GBK" w:hAnsi="宋体"/>
          <w:sz w:val="24"/>
          <w:szCs w:val="24"/>
        </w:rPr>
        <w:t>“</w:t>
      </w:r>
      <w:r w:rsidR="00374BAF">
        <w:rPr>
          <w:rFonts w:ascii="方正仿宋_GBK" w:eastAsia="方正仿宋_GBK" w:hAnsi="宋体"/>
          <w:sz w:val="24"/>
          <w:szCs w:val="24"/>
        </w:rPr>
        <w:t>询价</w:t>
      </w:r>
      <w:r>
        <w:rPr>
          <w:rFonts w:ascii="方正仿宋_GBK" w:eastAsia="方正仿宋_GBK" w:hAnsi="宋体"/>
          <w:sz w:val="24"/>
          <w:szCs w:val="24"/>
        </w:rPr>
        <w:t>保证金</w:t>
      </w:r>
      <w:r>
        <w:rPr>
          <w:rFonts w:ascii="方正仿宋_GBK" w:eastAsia="方正仿宋_GBK" w:hAnsi="宋体"/>
          <w:sz w:val="24"/>
          <w:szCs w:val="24"/>
        </w:rPr>
        <w:t>”</w:t>
      </w:r>
      <w:r>
        <w:rPr>
          <w:rFonts w:ascii="方正仿宋_GBK" w:eastAsia="方正仿宋_GBK" w:hAnsi="宋体"/>
          <w:sz w:val="24"/>
          <w:szCs w:val="24"/>
        </w:rPr>
        <w:t>汇款至采购人指定账户。</w:t>
      </w:r>
    </w:p>
    <w:p w14:paraId="22ADA7EA" w14:textId="77777777" w:rsidR="006212D3" w:rsidRDefault="006212D3" w:rsidP="006212D3">
      <w:pPr>
        <w:spacing w:line="400" w:lineRule="exact"/>
        <w:ind w:firstLineChars="200" w:firstLine="480"/>
        <w:rPr>
          <w:rFonts w:ascii="宋体" w:hAnsi="宋体"/>
          <w:color w:val="000000"/>
          <w:sz w:val="24"/>
          <w:szCs w:val="24"/>
        </w:rPr>
      </w:pPr>
      <w:r>
        <w:rPr>
          <w:rFonts w:ascii="方正仿宋_GBK" w:eastAsia="方正仿宋_GBK" w:hAnsi="宋体"/>
          <w:sz w:val="24"/>
          <w:szCs w:val="24"/>
        </w:rPr>
        <w:t>投标单位法人（签名）：</w:t>
      </w:r>
      <w:r>
        <w:rPr>
          <w:rFonts w:ascii="宋体" w:hAnsi="宋体"/>
          <w:color w:val="000000"/>
          <w:sz w:val="24"/>
          <w:szCs w:val="24"/>
        </w:rPr>
        <w:t xml:space="preserve">                                 </w:t>
      </w:r>
      <w:r>
        <w:rPr>
          <w:rFonts w:ascii="方正仿宋_GBK" w:eastAsia="方正仿宋_GBK" w:hAnsi="宋体"/>
          <w:sz w:val="24"/>
          <w:szCs w:val="24"/>
        </w:rPr>
        <w:t>投标单位名称（盖章）：</w:t>
      </w:r>
      <w:r>
        <w:rPr>
          <w:rFonts w:ascii="宋体" w:hAnsi="宋体"/>
          <w:color w:val="000000"/>
          <w:sz w:val="24"/>
          <w:szCs w:val="24"/>
        </w:rPr>
        <w:t xml:space="preserve">   </w:t>
      </w:r>
    </w:p>
    <w:p w14:paraId="7B0F91B9" w14:textId="39C24EF0" w:rsidR="006212D3" w:rsidRDefault="002E6577"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noProof/>
          <w:sz w:val="24"/>
          <w:szCs w:val="24"/>
        </w:rPr>
        <mc:AlternateContent>
          <mc:Choice Requires="wps">
            <w:drawing>
              <wp:anchor distT="0" distB="0" distL="114300" distR="114300" simplePos="0" relativeHeight="251657728" behindDoc="0" locked="0" layoutInCell="1" allowOverlap="1" wp14:anchorId="66A9B355" wp14:editId="4383FE5F">
                <wp:simplePos x="0" y="0"/>
                <wp:positionH relativeFrom="column">
                  <wp:posOffset>-13970</wp:posOffset>
                </wp:positionH>
                <wp:positionV relativeFrom="paragraph">
                  <wp:posOffset>286385</wp:posOffset>
                </wp:positionV>
                <wp:extent cx="5829300" cy="0"/>
                <wp:effectExtent l="13970" t="12065" r="5080"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77C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55pt" to="457.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h84MxpUQUKuNDbXRo3o1z5p+d0jpuiNqxyPDt5OBtCxkJO9SwsYZwN8OXzSDGLL3Orbp&#10;2No+QEID0DGqcbqpwY8eUTiczPL5Qwq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"/>
            </w:pict>
          </mc:Fallback>
        </mc:AlternateContent>
      </w:r>
      <w:r w:rsidR="006212D3">
        <w:rPr>
          <w:rFonts w:ascii="方正仿宋_GBK" w:eastAsia="方正仿宋_GBK" w:hAnsi="宋体"/>
          <w:sz w:val="24"/>
          <w:szCs w:val="24"/>
        </w:rPr>
        <w:t>日  期：    年    月    日</w:t>
      </w:r>
    </w:p>
    <w:p w14:paraId="1F565E9E" w14:textId="77777777" w:rsidR="006212D3" w:rsidRDefault="006212D3"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退还</w:t>
      </w:r>
      <w:r w:rsidR="00DF02ED">
        <w:rPr>
          <w:rFonts w:ascii="方正仿宋_GBK" w:eastAsia="方正仿宋_GBK" w:hAnsi="宋体" w:hint="eastAsia"/>
          <w:sz w:val="24"/>
          <w:szCs w:val="24"/>
        </w:rPr>
        <w:t>询</w:t>
      </w:r>
      <w:r w:rsidR="00DF02ED">
        <w:rPr>
          <w:rFonts w:ascii="方正仿宋_GBK" w:eastAsia="方正仿宋_GBK" w:hAnsi="宋体"/>
          <w:sz w:val="24"/>
          <w:szCs w:val="24"/>
        </w:rPr>
        <w:t>价</w:t>
      </w:r>
      <w:r>
        <w:rPr>
          <w:rFonts w:ascii="方正仿宋_GBK" w:eastAsia="方正仿宋_GBK" w:hAnsi="宋体"/>
          <w:sz w:val="24"/>
          <w:szCs w:val="24"/>
        </w:rPr>
        <w:t>保证金信息</w:t>
      </w:r>
    </w:p>
    <w:p w14:paraId="4F78A957" w14:textId="77777777" w:rsidR="006212D3" w:rsidRDefault="00DF02ED" w:rsidP="006212D3">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询价</w:t>
      </w:r>
      <w:r w:rsidR="006212D3">
        <w:rPr>
          <w:rFonts w:ascii="方正仿宋_GBK" w:eastAsia="方正仿宋_GBK" w:hAnsi="宋体"/>
          <w:sz w:val="24"/>
          <w:szCs w:val="24"/>
        </w:rPr>
        <w:t>保证金进账凭证复印件（要求清晰可辨，便于退还）</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7"/>
      </w:tblGrid>
      <w:tr w:rsidR="006212D3" w14:paraId="35018950" w14:textId="77777777" w:rsidTr="00C31C91">
        <w:trPr>
          <w:trHeight w:val="3917"/>
        </w:trPr>
        <w:tc>
          <w:tcPr>
            <w:tcW w:w="9347" w:type="dxa"/>
            <w:vAlign w:val="center"/>
          </w:tcPr>
          <w:p w14:paraId="6305558E" w14:textId="77777777" w:rsidR="006212D3" w:rsidRDefault="006212D3" w:rsidP="00C31C91">
            <w:pPr>
              <w:tabs>
                <w:tab w:val="left" w:pos="6300"/>
              </w:tabs>
              <w:spacing w:line="400" w:lineRule="exact"/>
              <w:ind w:firstLineChars="200" w:firstLine="480"/>
              <w:rPr>
                <w:rFonts w:ascii="方正仿宋_GBK" w:eastAsia="方正仿宋_GBK" w:hAnsi="宋体"/>
                <w:sz w:val="24"/>
                <w:szCs w:val="24"/>
              </w:rPr>
            </w:pPr>
          </w:p>
          <w:p w14:paraId="5EB01874" w14:textId="77777777" w:rsidR="006212D3" w:rsidRDefault="00374BAF" w:rsidP="00C31C91">
            <w:pPr>
              <w:spacing w:line="400" w:lineRule="exact"/>
              <w:ind w:firstLineChars="200" w:firstLine="480"/>
              <w:rPr>
                <w:rFonts w:ascii="方正仿宋_GBK" w:eastAsia="方正仿宋_GBK" w:hAnsi="宋体"/>
                <w:sz w:val="24"/>
                <w:szCs w:val="24"/>
              </w:rPr>
            </w:pPr>
            <w:r>
              <w:rPr>
                <w:rFonts w:ascii="方正仿宋_GBK" w:eastAsia="方正仿宋_GBK" w:hAnsi="宋体"/>
                <w:sz w:val="24"/>
                <w:szCs w:val="24"/>
              </w:rPr>
              <w:t>询价</w:t>
            </w:r>
            <w:r w:rsidR="006212D3">
              <w:rPr>
                <w:rFonts w:ascii="方正仿宋_GBK" w:eastAsia="方正仿宋_GBK" w:hAnsi="宋体"/>
                <w:sz w:val="24"/>
                <w:szCs w:val="24"/>
              </w:rPr>
              <w:t>保证金进账凭证复印件粘贴处（加盖公章有效）</w:t>
            </w:r>
          </w:p>
          <w:p w14:paraId="24A6FB40" w14:textId="77777777" w:rsidR="006212D3" w:rsidRDefault="006212D3" w:rsidP="00C31C91">
            <w:pPr>
              <w:tabs>
                <w:tab w:val="left" w:pos="6300"/>
              </w:tabs>
              <w:spacing w:line="400" w:lineRule="exact"/>
              <w:ind w:firstLineChars="200" w:firstLine="480"/>
              <w:rPr>
                <w:rFonts w:ascii="方正仿宋_GBK" w:eastAsia="方正仿宋_GBK" w:hAnsi="宋体"/>
                <w:sz w:val="24"/>
                <w:szCs w:val="24"/>
              </w:rPr>
            </w:pPr>
          </w:p>
        </w:tc>
      </w:tr>
    </w:tbl>
    <w:p w14:paraId="16FD8B58" w14:textId="77777777" w:rsidR="006212D3" w:rsidRDefault="006212D3" w:rsidP="006212D3">
      <w:pPr>
        <w:spacing w:line="400" w:lineRule="exact"/>
        <w:ind w:firstLineChars="200" w:firstLine="480"/>
        <w:rPr>
          <w:rFonts w:ascii="宋体" w:hAnsi="宋体"/>
          <w:color w:val="000000"/>
          <w:sz w:val="24"/>
          <w:szCs w:val="24"/>
        </w:rPr>
      </w:pPr>
    </w:p>
    <w:p w14:paraId="17D77B2C" w14:textId="77777777" w:rsidR="002A3F80" w:rsidRPr="006212D3" w:rsidRDefault="002A3F80">
      <w:pPr>
        <w:pStyle w:val="2"/>
        <w:spacing w:line="380" w:lineRule="exact"/>
        <w:jc w:val="center"/>
        <w:rPr>
          <w:rFonts w:asciiTheme="minorEastAsia" w:eastAsiaTheme="minorEastAsia" w:hAnsiTheme="minorEastAsia" w:cs="宋体"/>
          <w:szCs w:val="32"/>
        </w:rPr>
      </w:pPr>
    </w:p>
    <w:p w14:paraId="409D1669" w14:textId="77777777" w:rsidR="002A3F80" w:rsidRPr="002A3F80" w:rsidRDefault="002A3F80" w:rsidP="002A3F80"/>
    <w:p w14:paraId="6571824C" w14:textId="77777777" w:rsidR="002F6E17" w:rsidRDefault="00260ED1">
      <w:pPr>
        <w:pStyle w:val="2"/>
        <w:spacing w:line="380" w:lineRule="exact"/>
        <w:jc w:val="center"/>
        <w:rPr>
          <w:rFonts w:asciiTheme="minorEastAsia" w:eastAsiaTheme="minorEastAsia" w:hAnsiTheme="minorEastAsia"/>
          <w:bCs/>
          <w:szCs w:val="32"/>
        </w:rPr>
      </w:pPr>
      <w:r>
        <w:rPr>
          <w:rFonts w:asciiTheme="minorEastAsia" w:eastAsiaTheme="minorEastAsia" w:hAnsiTheme="minorEastAsia" w:cs="宋体" w:hint="eastAsia"/>
          <w:szCs w:val="32"/>
        </w:rPr>
        <w:lastRenderedPageBreak/>
        <w:t>第二篇</w:t>
      </w:r>
      <w:r>
        <w:rPr>
          <w:rFonts w:asciiTheme="minorEastAsia" w:eastAsiaTheme="minorEastAsia" w:hAnsiTheme="minorEastAsia" w:cs="宋体"/>
          <w:szCs w:val="32"/>
        </w:rPr>
        <w:t xml:space="preserve"> </w:t>
      </w:r>
      <w:r>
        <w:rPr>
          <w:rFonts w:asciiTheme="minorEastAsia" w:eastAsiaTheme="minorEastAsia" w:hAnsiTheme="minorEastAsia" w:cs="宋体" w:hint="eastAsia"/>
          <w:szCs w:val="32"/>
        </w:rPr>
        <w:t>供应商须知</w:t>
      </w:r>
      <w:bookmarkEnd w:id="21"/>
      <w:bookmarkEnd w:id="22"/>
      <w:bookmarkEnd w:id="23"/>
    </w:p>
    <w:p w14:paraId="4EA09ABD" w14:textId="77777777" w:rsidR="002F6E17" w:rsidRPr="000A54A5" w:rsidRDefault="00260ED1">
      <w:pPr>
        <w:pStyle w:val="3"/>
        <w:rPr>
          <w:rFonts w:ascii="方正仿宋_GBK" w:eastAsia="方正仿宋_GBK"/>
          <w:szCs w:val="24"/>
        </w:rPr>
      </w:pPr>
      <w:bookmarkStart w:id="24" w:name="_Toc342913389"/>
      <w:bookmarkStart w:id="25" w:name="_Toc487204779"/>
      <w:bookmarkStart w:id="26" w:name="_Toc426965630"/>
      <w:bookmarkStart w:id="27" w:name="_Toc525649941"/>
      <w:r w:rsidRPr="000A54A5">
        <w:rPr>
          <w:rFonts w:ascii="方正仿宋_GBK" w:eastAsia="方正仿宋_GBK" w:hint="eastAsia"/>
          <w:szCs w:val="24"/>
        </w:rPr>
        <w:t>一、询价费用</w:t>
      </w:r>
      <w:bookmarkEnd w:id="24"/>
      <w:bookmarkEnd w:id="25"/>
      <w:bookmarkEnd w:id="26"/>
      <w:bookmarkEnd w:id="27"/>
    </w:p>
    <w:p w14:paraId="025D2B8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参与询价的供应商应承担其编制响应文件与递交响应文件所涉及的一切费用，不论询价结果如何，采购人和采购代理机构在任何情况下无义务也无责任承担这些费用。</w:t>
      </w:r>
    </w:p>
    <w:p w14:paraId="4B5C0FAB" w14:textId="77777777" w:rsidR="002F6E17" w:rsidRDefault="00260ED1" w:rsidP="000A54A5">
      <w:pPr>
        <w:pStyle w:val="3"/>
        <w:rPr>
          <w:rFonts w:asciiTheme="minorEastAsia" w:eastAsiaTheme="minorEastAsia" w:hAnsiTheme="minorEastAsia"/>
          <w:szCs w:val="24"/>
        </w:rPr>
      </w:pPr>
      <w:bookmarkStart w:id="28" w:name="_Toc342913391"/>
      <w:bookmarkStart w:id="29" w:name="_Toc487204780"/>
      <w:bookmarkStart w:id="30" w:name="_Toc426965631"/>
      <w:bookmarkStart w:id="31" w:name="_Toc525649942"/>
      <w:r w:rsidRPr="000A54A5">
        <w:rPr>
          <w:rFonts w:ascii="方正仿宋_GBK" w:eastAsia="方正仿宋_GBK" w:hint="eastAsia"/>
          <w:szCs w:val="24"/>
        </w:rPr>
        <w:t>二、</w:t>
      </w:r>
      <w:bookmarkEnd w:id="28"/>
      <w:bookmarkEnd w:id="29"/>
      <w:bookmarkEnd w:id="30"/>
      <w:r w:rsidRPr="000A54A5">
        <w:rPr>
          <w:rFonts w:ascii="方正仿宋_GBK" w:eastAsia="方正仿宋_GBK" w:hint="eastAsia"/>
          <w:szCs w:val="24"/>
        </w:rPr>
        <w:t>询价通知书</w:t>
      </w:r>
      <w:bookmarkEnd w:id="31"/>
      <w:r>
        <w:rPr>
          <w:rFonts w:asciiTheme="minorEastAsia" w:eastAsiaTheme="minorEastAsia" w:hAnsiTheme="minorEastAsia"/>
          <w:szCs w:val="24"/>
        </w:rPr>
        <w:tab/>
      </w:r>
    </w:p>
    <w:p w14:paraId="25D1F85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（一）询价通知书由询价邀请书、供应商须知、询价项目技术需求、询价项目商务需求、合同主要条款和响应文件格式要求六部分组成。</w:t>
      </w:r>
    </w:p>
    <w:p w14:paraId="03316E6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（二）采购人（或采购代理机构）所作的一切有效的书面通知、修改及补充，都是询价通知书不可分割的部分。</w:t>
      </w:r>
    </w:p>
    <w:p w14:paraId="1A648FB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（三）询价通知书的解释</w:t>
      </w:r>
    </w:p>
    <w:p w14:paraId="1EE9A7A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供应商如对询价通知书有疑问，必须以书面形式在提交响应文件截止时间</w:t>
      </w:r>
      <w:r w:rsidRPr="006212D3">
        <w:rPr>
          <w:rFonts w:ascii="方正仿宋_GBK" w:eastAsia="方正仿宋_GBK" w:hAnsi="宋体"/>
          <w:sz w:val="24"/>
          <w:szCs w:val="24"/>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32" w:name="_Toc318166429"/>
      <w:bookmarkStart w:id="33" w:name="_Toc318159349"/>
      <w:bookmarkStart w:id="34" w:name="_Toc318159780"/>
      <w:bookmarkStart w:id="35" w:name="_Toc318159160"/>
    </w:p>
    <w:p w14:paraId="04D1E2E1" w14:textId="77777777" w:rsidR="002F6E17" w:rsidRPr="000A54A5" w:rsidRDefault="00260ED1">
      <w:pPr>
        <w:pStyle w:val="3"/>
        <w:rPr>
          <w:rFonts w:ascii="方正仿宋_GBK" w:eastAsia="方正仿宋_GBK"/>
          <w:szCs w:val="24"/>
        </w:rPr>
      </w:pPr>
      <w:bookmarkStart w:id="36" w:name="_Toc487204781"/>
      <w:bookmarkStart w:id="37" w:name="_Toc342913392"/>
      <w:bookmarkStart w:id="38" w:name="_Toc102227318"/>
      <w:bookmarkStart w:id="39" w:name="_Toc426965632"/>
      <w:bookmarkStart w:id="40" w:name="_Toc179714297"/>
      <w:bookmarkStart w:id="41" w:name="_Toc525649943"/>
      <w:bookmarkEnd w:id="32"/>
      <w:bookmarkEnd w:id="33"/>
      <w:bookmarkEnd w:id="34"/>
      <w:bookmarkEnd w:id="35"/>
      <w:r w:rsidRPr="000A54A5">
        <w:rPr>
          <w:rFonts w:ascii="方正仿宋_GBK" w:eastAsia="方正仿宋_GBK" w:hint="eastAsia"/>
          <w:szCs w:val="24"/>
        </w:rPr>
        <w:t>三、询价要求</w:t>
      </w:r>
      <w:bookmarkEnd w:id="36"/>
      <w:bookmarkEnd w:id="37"/>
      <w:bookmarkEnd w:id="38"/>
      <w:bookmarkEnd w:id="39"/>
      <w:bookmarkEnd w:id="40"/>
      <w:bookmarkEnd w:id="41"/>
    </w:p>
    <w:p w14:paraId="02F9751C" w14:textId="77777777" w:rsidR="002F6E17" w:rsidRPr="006212D3" w:rsidRDefault="00805A9F"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w:t>
      </w:r>
      <w:r w:rsidR="00260ED1" w:rsidRPr="006212D3">
        <w:rPr>
          <w:rFonts w:ascii="方正仿宋_GBK" w:eastAsia="方正仿宋_GBK" w:hAnsi="宋体" w:hint="eastAsia"/>
          <w:sz w:val="24"/>
          <w:szCs w:val="24"/>
        </w:rPr>
        <w:t>响应文件</w:t>
      </w:r>
    </w:p>
    <w:p w14:paraId="370E5C75"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供应商应当按照询价通知书的要求编制响应文件，并对询价通知书提出的要求和条件</w:t>
      </w:r>
      <w:proofErr w:type="gramStart"/>
      <w:r w:rsidRPr="006212D3">
        <w:rPr>
          <w:rFonts w:ascii="方正仿宋_GBK" w:eastAsia="方正仿宋_GBK" w:hAnsi="宋体" w:hint="eastAsia"/>
          <w:sz w:val="24"/>
          <w:szCs w:val="24"/>
        </w:rPr>
        <w:t>作出</w:t>
      </w:r>
      <w:proofErr w:type="gramEnd"/>
      <w:r w:rsidRPr="006212D3">
        <w:rPr>
          <w:rFonts w:ascii="方正仿宋_GBK" w:eastAsia="方正仿宋_GBK" w:hAnsi="宋体" w:hint="eastAsia"/>
          <w:sz w:val="24"/>
          <w:szCs w:val="24"/>
        </w:rPr>
        <w:t>实质性响应，响应文件原则上采用软面订本，同时应编制完整的页码、目录。</w:t>
      </w:r>
    </w:p>
    <w:p w14:paraId="3CFDD191" w14:textId="77777777" w:rsidR="002F6E17" w:rsidRPr="006212D3" w:rsidRDefault="00805A9F"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1.1</w:t>
      </w:r>
      <w:r w:rsidR="00260ED1" w:rsidRPr="006212D3">
        <w:rPr>
          <w:rFonts w:ascii="方正仿宋_GBK" w:eastAsia="方正仿宋_GBK" w:hAnsi="宋体"/>
          <w:sz w:val="24"/>
          <w:szCs w:val="24"/>
        </w:rPr>
        <w:t>响应文件组成</w:t>
      </w:r>
    </w:p>
    <w:p w14:paraId="705D891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14:paraId="4F60C990" w14:textId="77777777" w:rsidR="002F6E17" w:rsidRDefault="00962D27" w:rsidP="006212D3">
      <w:pPr>
        <w:snapToGrid w:val="0"/>
        <w:spacing w:line="400" w:lineRule="exact"/>
        <w:ind w:firstLineChars="200" w:firstLine="480"/>
        <w:rPr>
          <w:rFonts w:asciiTheme="minorEastAsia" w:eastAsiaTheme="minorEastAsia" w:hAnsiTheme="minorEastAsia"/>
          <w:sz w:val="24"/>
          <w:szCs w:val="24"/>
        </w:rPr>
      </w:pPr>
      <w:r>
        <w:rPr>
          <w:rFonts w:ascii="方正仿宋_GBK" w:eastAsia="方正仿宋_GBK" w:hAnsi="宋体" w:hint="eastAsia"/>
          <w:sz w:val="24"/>
          <w:szCs w:val="24"/>
        </w:rPr>
        <w:t>1.2</w:t>
      </w:r>
      <w:r w:rsidR="00260ED1" w:rsidRPr="006212D3">
        <w:rPr>
          <w:rFonts w:ascii="方正仿宋_GBK" w:eastAsia="方正仿宋_GBK" w:hAnsi="宋体"/>
          <w:sz w:val="24"/>
          <w:szCs w:val="24"/>
        </w:rPr>
        <w:t>联合体</w:t>
      </w:r>
    </w:p>
    <w:p w14:paraId="4F21788C" w14:textId="77777777" w:rsidR="002F6E17" w:rsidRPr="00C5681F" w:rsidRDefault="00260ED1">
      <w:pPr>
        <w:spacing w:line="380" w:lineRule="exact"/>
        <w:ind w:firstLineChars="200" w:firstLine="480"/>
        <w:rPr>
          <w:rFonts w:ascii="方正仿宋_GBK" w:eastAsia="方正仿宋_GBK" w:hAnsi="宋体"/>
          <w:sz w:val="24"/>
          <w:szCs w:val="24"/>
        </w:rPr>
      </w:pPr>
      <w:r w:rsidRPr="00C5681F">
        <w:rPr>
          <w:rFonts w:ascii="方正仿宋_GBK" w:eastAsia="方正仿宋_GBK" w:hAnsi="宋体" w:hint="eastAsia"/>
          <w:sz w:val="24"/>
          <w:szCs w:val="24"/>
        </w:rPr>
        <w:t>本项目不接受联合体竞标。</w:t>
      </w:r>
    </w:p>
    <w:p w14:paraId="521A6787" w14:textId="77777777" w:rsidR="002F6E17" w:rsidRPr="006212D3" w:rsidRDefault="00962D27"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1.3</w:t>
      </w:r>
      <w:r w:rsidR="00260ED1" w:rsidRPr="006212D3">
        <w:rPr>
          <w:rFonts w:ascii="方正仿宋_GBK" w:eastAsia="方正仿宋_GBK" w:hAnsi="宋体"/>
          <w:sz w:val="24"/>
          <w:szCs w:val="24"/>
        </w:rPr>
        <w:t>询价有效期：响应文件及有关承诺文件有效期为询价开始时间起90天。</w:t>
      </w:r>
    </w:p>
    <w:p w14:paraId="5A02899F" w14:textId="77777777" w:rsidR="002F6E17" w:rsidRPr="006212D3" w:rsidRDefault="00962D27" w:rsidP="006212D3">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sidR="00260ED1" w:rsidRPr="006212D3">
        <w:rPr>
          <w:rFonts w:ascii="方正仿宋_GBK" w:eastAsia="方正仿宋_GBK" w:hAnsi="宋体" w:hint="eastAsia"/>
          <w:sz w:val="24"/>
          <w:szCs w:val="24"/>
        </w:rPr>
        <w:t>保证金：</w:t>
      </w:r>
    </w:p>
    <w:p w14:paraId="2E6681F6" w14:textId="77777777" w:rsidR="002F6E17" w:rsidRDefault="00962D27" w:rsidP="006212D3">
      <w:pPr>
        <w:snapToGrid w:val="0"/>
        <w:spacing w:line="400" w:lineRule="exact"/>
        <w:ind w:firstLineChars="200" w:firstLine="480"/>
        <w:rPr>
          <w:rFonts w:asciiTheme="minorEastAsia" w:eastAsiaTheme="minorEastAsia" w:hAnsiTheme="minorEastAsia"/>
          <w:sz w:val="24"/>
          <w:szCs w:val="24"/>
        </w:rPr>
      </w:pPr>
      <w:r>
        <w:rPr>
          <w:rFonts w:ascii="方正仿宋_GBK" w:eastAsia="方正仿宋_GBK" w:hAnsi="宋体" w:hint="eastAsia"/>
          <w:sz w:val="24"/>
          <w:szCs w:val="24"/>
        </w:rPr>
        <w:t>2.1</w:t>
      </w:r>
      <w:r w:rsidR="00260ED1" w:rsidRPr="006212D3">
        <w:rPr>
          <w:rFonts w:ascii="方正仿宋_GBK" w:eastAsia="方正仿宋_GBK" w:hAnsi="宋体"/>
          <w:sz w:val="24"/>
          <w:szCs w:val="24"/>
        </w:rPr>
        <w:t>供应商提交保证金金额和方式详见</w:t>
      </w:r>
      <w:r w:rsidR="00260ED1">
        <w:rPr>
          <w:rFonts w:asciiTheme="minorEastAsia" w:eastAsiaTheme="minorEastAsia" w:hAnsiTheme="minorEastAsia" w:cs="宋体"/>
          <w:sz w:val="24"/>
          <w:szCs w:val="24"/>
        </w:rPr>
        <w:t>“</w:t>
      </w:r>
      <w:r w:rsidR="00260ED1">
        <w:rPr>
          <w:rFonts w:asciiTheme="minorEastAsia" w:eastAsiaTheme="minorEastAsia" w:hAnsiTheme="minorEastAsia" w:cs="宋体" w:hint="eastAsia"/>
          <w:b/>
          <w:bCs/>
          <w:sz w:val="24"/>
          <w:szCs w:val="24"/>
          <w:u w:val="single"/>
        </w:rPr>
        <w:t>第一篇”</w:t>
      </w:r>
      <w:r w:rsidR="00260ED1">
        <w:rPr>
          <w:rFonts w:asciiTheme="minorEastAsia" w:eastAsiaTheme="minorEastAsia" w:hAnsiTheme="minorEastAsia" w:cs="宋体" w:hint="eastAsia"/>
          <w:sz w:val="24"/>
          <w:szCs w:val="24"/>
        </w:rPr>
        <w:t>；</w:t>
      </w:r>
    </w:p>
    <w:p w14:paraId="2D94951B" w14:textId="77777777" w:rsidR="00962D27" w:rsidRDefault="00962D27" w:rsidP="00962D27">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w:t>
      </w:r>
      <w:r w:rsidRPr="00962D27">
        <w:rPr>
          <w:rFonts w:ascii="方正仿宋_GBK" w:eastAsia="方正仿宋_GBK" w:hAnsi="宋体" w:hint="eastAsia"/>
          <w:sz w:val="24"/>
          <w:szCs w:val="24"/>
        </w:rPr>
        <w:t xml:space="preserve"> </w:t>
      </w:r>
      <w:r>
        <w:rPr>
          <w:rFonts w:ascii="方正仿宋_GBK" w:eastAsia="方正仿宋_GBK" w:hAnsi="宋体" w:hint="eastAsia"/>
          <w:sz w:val="24"/>
          <w:szCs w:val="24"/>
        </w:rPr>
        <w:t>.2发生以下情况之一者，保证金不予退还：</w:t>
      </w:r>
    </w:p>
    <w:p w14:paraId="38290560" w14:textId="77777777" w:rsidR="00962D27" w:rsidRDefault="00962D27" w:rsidP="00962D27">
      <w:pPr>
        <w:spacing w:line="400" w:lineRule="exact"/>
        <w:ind w:firstLineChars="200" w:firstLine="480"/>
        <w:rPr>
          <w:rFonts w:ascii="方正仿宋_GBK" w:eastAsia="方正仿宋_GBK"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方正仿宋_GBK" w:eastAsia="方正仿宋_GBK" w:hAnsi="宋体" w:hint="eastAsia"/>
            <w:sz w:val="24"/>
            <w:szCs w:val="24"/>
          </w:rPr>
          <w:t>2.2.1</w:t>
        </w:r>
      </w:smartTag>
      <w:r>
        <w:rPr>
          <w:rFonts w:ascii="方正仿宋_GBK" w:eastAsia="方正仿宋_GBK" w:hAnsi="宋体" w:hint="eastAsia"/>
          <w:sz w:val="24"/>
          <w:szCs w:val="24"/>
        </w:rPr>
        <w:t>供应商在提交响应文件截止时间后撤回响应文件的；</w:t>
      </w:r>
    </w:p>
    <w:p w14:paraId="18C0022E" w14:textId="77777777" w:rsidR="00962D27" w:rsidRDefault="00962D27" w:rsidP="00962D27">
      <w:pPr>
        <w:spacing w:line="400" w:lineRule="exact"/>
        <w:ind w:firstLineChars="200" w:firstLine="480"/>
        <w:rPr>
          <w:rFonts w:ascii="方正仿宋_GBK" w:eastAsia="方正仿宋_GBK"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方正仿宋_GBK" w:eastAsia="方正仿宋_GBK" w:hAnsi="宋体" w:hint="eastAsia"/>
            <w:sz w:val="24"/>
            <w:szCs w:val="24"/>
          </w:rPr>
          <w:t>2.2.2</w:t>
        </w:r>
      </w:smartTag>
      <w:r>
        <w:rPr>
          <w:rFonts w:ascii="方正仿宋_GBK" w:eastAsia="方正仿宋_GBK" w:hAnsi="宋体" w:hint="eastAsia"/>
          <w:sz w:val="24"/>
          <w:szCs w:val="24"/>
        </w:rPr>
        <w:t>供应商在响应文件中提供虚假材料的；</w:t>
      </w:r>
    </w:p>
    <w:p w14:paraId="19204B12" w14:textId="77777777" w:rsidR="00962D27" w:rsidRDefault="00962D27" w:rsidP="00962D27">
      <w:pPr>
        <w:spacing w:line="400" w:lineRule="exact"/>
        <w:ind w:firstLineChars="200" w:firstLine="480"/>
        <w:rPr>
          <w:rFonts w:ascii="方正仿宋_GBK" w:eastAsia="方正仿宋_GBK"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方正仿宋_GBK" w:eastAsia="方正仿宋_GBK" w:hAnsi="宋体" w:hint="eastAsia"/>
            <w:sz w:val="24"/>
            <w:szCs w:val="24"/>
          </w:rPr>
          <w:t>2.2.3</w:t>
        </w:r>
      </w:smartTag>
      <w:r>
        <w:rPr>
          <w:rFonts w:ascii="方正仿宋_GBK" w:eastAsia="方正仿宋_GBK" w:hAnsi="宋体" w:hint="eastAsia"/>
          <w:sz w:val="24"/>
          <w:szCs w:val="24"/>
        </w:rPr>
        <w:t>除因不可抗力或询价文件认可的情形以外，成交供应商不与采购人签订合同的；</w:t>
      </w:r>
    </w:p>
    <w:p w14:paraId="06ECB966" w14:textId="77777777" w:rsidR="00962D27" w:rsidRPr="00FE5C31" w:rsidRDefault="00962D27" w:rsidP="00962D27">
      <w:pPr>
        <w:spacing w:line="400" w:lineRule="exact"/>
        <w:ind w:firstLineChars="200" w:firstLine="480"/>
        <w:rPr>
          <w:rFonts w:ascii="方正仿宋_GBK" w:eastAsia="方正仿宋_GBK"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方正仿宋_GBK" w:eastAsia="方正仿宋_GBK" w:hAnsi="宋体" w:hint="eastAsia"/>
            <w:sz w:val="24"/>
            <w:szCs w:val="24"/>
          </w:rPr>
          <w:t>2</w:t>
        </w:r>
        <w:r w:rsidRPr="00FE5C31">
          <w:rPr>
            <w:rFonts w:ascii="方正仿宋_GBK" w:eastAsia="方正仿宋_GBK" w:hAnsi="宋体" w:hint="eastAsia"/>
            <w:sz w:val="24"/>
            <w:szCs w:val="24"/>
          </w:rPr>
          <w:t>.2.4</w:t>
        </w:r>
      </w:smartTag>
      <w:r w:rsidRPr="00FE5C31">
        <w:rPr>
          <w:rFonts w:ascii="方正仿宋_GBK" w:eastAsia="方正仿宋_GBK" w:hAnsi="宋体" w:hint="eastAsia"/>
          <w:sz w:val="24"/>
          <w:szCs w:val="24"/>
        </w:rPr>
        <w:t>供应商与采购人、其他供应商或者采购代理机构恶意串通的；</w:t>
      </w:r>
    </w:p>
    <w:p w14:paraId="429138F3" w14:textId="77777777" w:rsidR="00962D27" w:rsidRDefault="00962D27" w:rsidP="00962D27">
      <w:pPr>
        <w:snapToGrid w:val="0"/>
        <w:spacing w:line="400" w:lineRule="exact"/>
        <w:ind w:firstLineChars="200" w:firstLine="480"/>
        <w:rPr>
          <w:rFonts w:ascii="方正仿宋_GBK" w:eastAsia="方正仿宋_GBK"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方正仿宋_GBK" w:eastAsia="方正仿宋_GBK" w:hAnsi="宋体" w:hint="eastAsia"/>
            <w:sz w:val="24"/>
            <w:szCs w:val="24"/>
          </w:rPr>
          <w:t>2.2.5</w:t>
        </w:r>
      </w:smartTag>
      <w:r>
        <w:rPr>
          <w:rFonts w:ascii="方正仿宋_GBK" w:eastAsia="方正仿宋_GBK" w:hAnsi="宋体" w:hint="eastAsia"/>
          <w:sz w:val="24"/>
          <w:szCs w:val="24"/>
        </w:rPr>
        <w:t>成交供应商不按规定的时间或拒绝按成交状态签订合同（即不</w:t>
      </w:r>
      <w:r w:rsidRPr="00285164">
        <w:rPr>
          <w:rFonts w:ascii="方正仿宋_GBK" w:eastAsia="方正仿宋_GBK" w:hAnsi="宋体" w:hint="eastAsia"/>
          <w:sz w:val="24"/>
          <w:szCs w:val="24"/>
        </w:rPr>
        <w:t>按照采购文件确定的合同文本以及采购标的、规格型号、采购金额、采购数量、技术和服务要求等事项签订</w:t>
      </w:r>
      <w:r w:rsidRPr="00285164">
        <w:rPr>
          <w:rFonts w:ascii="方正仿宋_GBK" w:eastAsia="方正仿宋_GBK" w:hAnsi="宋体" w:hint="eastAsia"/>
          <w:sz w:val="24"/>
          <w:szCs w:val="24"/>
        </w:rPr>
        <w:lastRenderedPageBreak/>
        <w:t>政府采购合同</w:t>
      </w:r>
      <w:r>
        <w:rPr>
          <w:rFonts w:ascii="方正仿宋_GBK" w:eastAsia="方正仿宋_GBK" w:hAnsi="宋体" w:hint="eastAsia"/>
          <w:sz w:val="24"/>
          <w:szCs w:val="24"/>
        </w:rPr>
        <w:t>的）。</w:t>
      </w:r>
    </w:p>
    <w:p w14:paraId="58429346" w14:textId="77777777" w:rsidR="002F6E17" w:rsidRPr="006212D3" w:rsidRDefault="002965A4" w:rsidP="00962D27">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（三）报价要求</w:t>
      </w:r>
    </w:p>
    <w:p w14:paraId="0D18CBD6" w14:textId="77777777" w:rsidR="002F6E17" w:rsidRPr="004F6E48" w:rsidRDefault="00260ED1">
      <w:pPr>
        <w:spacing w:line="380" w:lineRule="exact"/>
        <w:ind w:firstLineChars="200" w:firstLine="482"/>
        <w:rPr>
          <w:rFonts w:asciiTheme="minorEastAsia" w:eastAsiaTheme="minorEastAsia" w:hAnsiTheme="minorEastAsia" w:cs="宋体"/>
          <w:b/>
          <w:color w:val="FF0000"/>
          <w:sz w:val="24"/>
          <w:szCs w:val="24"/>
          <w:u w:val="single"/>
        </w:rPr>
      </w:pPr>
      <w:r w:rsidRPr="004F6E48">
        <w:rPr>
          <w:rFonts w:asciiTheme="minorEastAsia" w:eastAsiaTheme="minorEastAsia" w:hAnsiTheme="minorEastAsia" w:cs="宋体" w:hint="eastAsia"/>
          <w:b/>
          <w:color w:val="FF0000"/>
          <w:sz w:val="24"/>
          <w:szCs w:val="24"/>
          <w:u w:val="single"/>
        </w:rPr>
        <w:t>本项目为交钥匙工程，本次报价为人民币报价，</w:t>
      </w:r>
      <w:r w:rsidRPr="004F6E48">
        <w:rPr>
          <w:rFonts w:asciiTheme="minorEastAsia" w:eastAsiaTheme="minorEastAsia" w:hAnsiTheme="minorEastAsia" w:hint="eastAsia"/>
          <w:b/>
          <w:color w:val="FF0000"/>
          <w:spacing w:val="-18"/>
          <w:sz w:val="24"/>
          <w:szCs w:val="24"/>
          <w:u w:val="single"/>
        </w:rPr>
        <w:t>供应商按照询价</w:t>
      </w:r>
      <w:r w:rsidR="002F49CA" w:rsidRPr="004F6E48">
        <w:rPr>
          <w:rFonts w:asciiTheme="minorEastAsia" w:eastAsiaTheme="minorEastAsia" w:hAnsiTheme="minorEastAsia" w:hint="eastAsia"/>
          <w:b/>
          <w:color w:val="FF0000"/>
          <w:spacing w:val="-18"/>
          <w:sz w:val="24"/>
          <w:szCs w:val="24"/>
          <w:u w:val="single"/>
        </w:rPr>
        <w:t>邀请</w:t>
      </w:r>
      <w:r w:rsidRPr="004F6E48">
        <w:rPr>
          <w:rFonts w:asciiTheme="minorEastAsia" w:eastAsiaTheme="minorEastAsia" w:hAnsiTheme="minorEastAsia" w:hint="eastAsia"/>
          <w:b/>
          <w:color w:val="FF0000"/>
          <w:spacing w:val="-18"/>
          <w:sz w:val="24"/>
          <w:szCs w:val="24"/>
          <w:u w:val="single"/>
        </w:rPr>
        <w:t>书的规定一次报出不得更改的价格</w:t>
      </w:r>
      <w:r w:rsidRPr="004F6E48">
        <w:rPr>
          <w:rFonts w:asciiTheme="minorEastAsia" w:eastAsiaTheme="minorEastAsia" w:hAnsiTheme="minorEastAsia" w:cs="宋体" w:hint="eastAsia"/>
          <w:b/>
          <w:color w:val="FF0000"/>
          <w:sz w:val="24"/>
          <w:szCs w:val="24"/>
          <w:u w:val="single"/>
        </w:rPr>
        <w:t>。报价包括（但不限于）：货物费、运输费、安装调试费、装御费、培训费、保险费、税费（含关税）等所有费用。因成交供应商自身原因造成漏报、少报皆由其自行承担责任，采购人不再补偿。</w:t>
      </w:r>
    </w:p>
    <w:p w14:paraId="0B507755" w14:textId="77777777" w:rsidR="00145578" w:rsidRDefault="00145578">
      <w:pPr>
        <w:spacing w:line="380" w:lineRule="exact"/>
        <w:ind w:firstLineChars="200" w:firstLine="482"/>
        <w:rPr>
          <w:rFonts w:asciiTheme="minorEastAsia" w:eastAsiaTheme="minorEastAsia" w:hAnsiTheme="minorEastAsia"/>
          <w:b/>
          <w:sz w:val="24"/>
          <w:szCs w:val="24"/>
        </w:rPr>
      </w:pPr>
      <w:r w:rsidRPr="004F6E48">
        <w:rPr>
          <w:rFonts w:asciiTheme="minorEastAsia" w:eastAsiaTheme="minorEastAsia" w:hAnsiTheme="minorEastAsia" w:cs="宋体" w:hint="eastAsia"/>
          <w:b/>
          <w:color w:val="FF0000"/>
          <w:sz w:val="24"/>
          <w:szCs w:val="24"/>
          <w:u w:val="single"/>
        </w:rPr>
        <w:t>供应商</w:t>
      </w:r>
      <w:r w:rsidRPr="004F6E48">
        <w:rPr>
          <w:rFonts w:asciiTheme="minorEastAsia" w:eastAsiaTheme="minorEastAsia" w:hAnsiTheme="minorEastAsia" w:cs="宋体"/>
          <w:b/>
          <w:color w:val="FF0000"/>
          <w:sz w:val="24"/>
          <w:szCs w:val="24"/>
          <w:u w:val="single"/>
        </w:rPr>
        <w:t>报价为一次性报价</w:t>
      </w:r>
      <w:r w:rsidRPr="004F6E48">
        <w:rPr>
          <w:rFonts w:asciiTheme="minorEastAsia" w:eastAsiaTheme="minorEastAsia" w:hAnsiTheme="minorEastAsia" w:cs="宋体" w:hint="eastAsia"/>
          <w:b/>
          <w:color w:val="FF0000"/>
          <w:sz w:val="24"/>
          <w:szCs w:val="24"/>
          <w:u w:val="single"/>
        </w:rPr>
        <w:t>，</w:t>
      </w:r>
      <w:r w:rsidRPr="004F6E48">
        <w:rPr>
          <w:rFonts w:asciiTheme="minorEastAsia" w:eastAsiaTheme="minorEastAsia" w:hAnsiTheme="minorEastAsia" w:cs="宋体"/>
          <w:b/>
          <w:color w:val="FF0000"/>
          <w:sz w:val="24"/>
          <w:szCs w:val="24"/>
          <w:u w:val="single"/>
        </w:rPr>
        <w:t>不接受有选择的或有条件的报</w:t>
      </w:r>
      <w:r w:rsidRPr="009213F7">
        <w:rPr>
          <w:rFonts w:asciiTheme="minorEastAsia" w:eastAsiaTheme="minorEastAsia" w:hAnsiTheme="minorEastAsia" w:cs="宋体"/>
          <w:b/>
          <w:color w:val="FF0000"/>
          <w:sz w:val="24"/>
          <w:szCs w:val="24"/>
          <w:u w:val="single"/>
        </w:rPr>
        <w:t>价</w:t>
      </w:r>
      <w:r w:rsidRPr="009213F7">
        <w:rPr>
          <w:rFonts w:asciiTheme="minorEastAsia" w:eastAsiaTheme="minorEastAsia" w:hAnsiTheme="minorEastAsia" w:cs="宋体"/>
          <w:b/>
          <w:color w:val="FF0000"/>
          <w:sz w:val="24"/>
          <w:szCs w:val="24"/>
        </w:rPr>
        <w:t>。</w:t>
      </w:r>
    </w:p>
    <w:p w14:paraId="28FEC043" w14:textId="77777777" w:rsidR="002F6E17" w:rsidRDefault="00260ED1">
      <w:pPr>
        <w:snapToGrid w:val="0"/>
        <w:spacing w:line="380" w:lineRule="exact"/>
        <w:ind w:firstLineChars="150" w:firstLine="360"/>
        <w:rPr>
          <w:rFonts w:asciiTheme="minorEastAsia" w:eastAsiaTheme="minorEastAsia" w:hAnsiTheme="minorEastAsia"/>
          <w:sz w:val="24"/>
          <w:szCs w:val="24"/>
        </w:rPr>
      </w:pPr>
      <w:r w:rsidRPr="006212D3">
        <w:rPr>
          <w:rFonts w:ascii="方正仿宋_GBK" w:eastAsia="方正仿宋_GBK" w:hAnsi="宋体" w:hint="eastAsia"/>
          <w:sz w:val="24"/>
          <w:szCs w:val="24"/>
        </w:rPr>
        <w:t>（四）修正错误</w:t>
      </w:r>
    </w:p>
    <w:p w14:paraId="50228FA6" w14:textId="77777777" w:rsidR="002F6E17" w:rsidRPr="009213F7" w:rsidRDefault="00260ED1">
      <w:pPr>
        <w:spacing w:line="380" w:lineRule="exact"/>
        <w:ind w:firstLineChars="200" w:firstLine="480"/>
        <w:rPr>
          <w:rFonts w:ascii="方正仿宋_GBK" w:eastAsia="方正仿宋_GBK" w:hAnsi="宋体"/>
          <w:sz w:val="24"/>
          <w:szCs w:val="24"/>
        </w:rPr>
      </w:pPr>
      <w:r w:rsidRPr="009213F7">
        <w:rPr>
          <w:rFonts w:ascii="方正仿宋_GBK" w:eastAsia="方正仿宋_GBK" w:hAnsi="宋体" w:hint="eastAsia"/>
          <w:sz w:val="24"/>
          <w:szCs w:val="24"/>
        </w:rPr>
        <w:t>若响应文件出现计算或表达上的错误，修正错误的原则如下：</w:t>
      </w:r>
    </w:p>
    <w:p w14:paraId="58EDADD1"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1.响应文件中报价函的内容与响应文件中相应内容不一致的，以报价函为准；</w:t>
      </w:r>
    </w:p>
    <w:p w14:paraId="313214F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2.大写金额和小写金额不一致的，以大写金额为准；</w:t>
      </w:r>
    </w:p>
    <w:p w14:paraId="695A88F0"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3.单价金额小数点或者百分比有明显错位的，以报价函总价为准，并修改单价；</w:t>
      </w:r>
    </w:p>
    <w:p w14:paraId="5144572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4.总价金额与按单价汇总金额不一致的，以单价金额计算结果为准。</w:t>
      </w:r>
    </w:p>
    <w:p w14:paraId="45D01F3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将作为无效</w:t>
      </w:r>
      <w:r w:rsidR="00C35C5C" w:rsidRPr="006212D3">
        <w:rPr>
          <w:rFonts w:ascii="方正仿宋_GBK" w:eastAsia="方正仿宋_GBK" w:hAnsi="宋体" w:hint="eastAsia"/>
          <w:sz w:val="24"/>
          <w:szCs w:val="24"/>
        </w:rPr>
        <w:t>竞</w:t>
      </w:r>
      <w:r w:rsidR="00C35C5C" w:rsidRPr="006212D3">
        <w:rPr>
          <w:rFonts w:ascii="方正仿宋_GBK" w:eastAsia="方正仿宋_GBK" w:hAnsi="宋体"/>
          <w:sz w:val="24"/>
          <w:szCs w:val="24"/>
        </w:rPr>
        <w:t>价</w:t>
      </w:r>
      <w:r w:rsidRPr="006212D3">
        <w:rPr>
          <w:rFonts w:ascii="方正仿宋_GBK" w:eastAsia="方正仿宋_GBK" w:hAnsi="宋体" w:hint="eastAsia"/>
          <w:sz w:val="24"/>
          <w:szCs w:val="24"/>
        </w:rPr>
        <w:t>处理。</w:t>
      </w:r>
    </w:p>
    <w:p w14:paraId="5C4AC66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（五）提交响应文件的份数和签署</w:t>
      </w:r>
    </w:p>
    <w:p w14:paraId="3BAAC240"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b/>
          <w:bCs/>
          <w:sz w:val="24"/>
          <w:szCs w:val="24"/>
        </w:rPr>
        <w:t>响应文件一式</w:t>
      </w:r>
      <w:r w:rsidR="00013E88">
        <w:rPr>
          <w:rFonts w:asciiTheme="minorEastAsia" w:eastAsiaTheme="minorEastAsia" w:hAnsiTheme="minorEastAsia" w:cs="宋体" w:hint="eastAsia"/>
          <w:b/>
          <w:bCs/>
          <w:sz w:val="24"/>
          <w:szCs w:val="24"/>
        </w:rPr>
        <w:t>三</w:t>
      </w:r>
      <w:r>
        <w:rPr>
          <w:rFonts w:asciiTheme="minorEastAsia" w:eastAsiaTheme="minorEastAsia" w:hAnsiTheme="minorEastAsia" w:cs="宋体" w:hint="eastAsia"/>
          <w:b/>
          <w:bCs/>
          <w:sz w:val="24"/>
          <w:szCs w:val="24"/>
        </w:rPr>
        <w:t>份，其中正本一份，副本</w:t>
      </w:r>
      <w:r w:rsidR="00013E88">
        <w:rPr>
          <w:rFonts w:asciiTheme="minorEastAsia" w:eastAsiaTheme="minorEastAsia" w:hAnsiTheme="minorEastAsia" w:cs="宋体" w:hint="eastAsia"/>
          <w:b/>
          <w:bCs/>
          <w:sz w:val="24"/>
          <w:szCs w:val="24"/>
        </w:rPr>
        <w:t>两</w:t>
      </w:r>
      <w:r w:rsidR="00145578">
        <w:rPr>
          <w:rFonts w:asciiTheme="minorEastAsia" w:eastAsiaTheme="minorEastAsia" w:hAnsiTheme="minorEastAsia" w:cs="宋体" w:hint="eastAsia"/>
          <w:b/>
          <w:bCs/>
          <w:sz w:val="24"/>
          <w:szCs w:val="24"/>
        </w:rPr>
        <w:t>份</w:t>
      </w:r>
      <w:r>
        <w:rPr>
          <w:rFonts w:asciiTheme="minorEastAsia" w:eastAsiaTheme="minorEastAsia" w:hAnsiTheme="minorEastAsia" w:cs="宋体"/>
          <w:sz w:val="24"/>
          <w:szCs w:val="24"/>
        </w:rPr>
        <w:t>；</w:t>
      </w:r>
      <w:r w:rsidRPr="006212D3">
        <w:rPr>
          <w:rFonts w:ascii="方正仿宋_GBK" w:eastAsia="方正仿宋_GBK" w:hAnsi="宋体"/>
          <w:sz w:val="24"/>
          <w:szCs w:val="24"/>
        </w:rPr>
        <w:t>副本可为正本的复印件，应与正本一致，如出现不一致情况以正本为准。</w:t>
      </w:r>
    </w:p>
    <w:p w14:paraId="20EAE0C0"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2、在响应文件正本中，询价</w:t>
      </w:r>
      <w:r w:rsidR="00C35C5C" w:rsidRPr="006212D3">
        <w:rPr>
          <w:rFonts w:ascii="方正仿宋_GBK" w:eastAsia="方正仿宋_GBK" w:hAnsi="宋体" w:hint="eastAsia"/>
          <w:sz w:val="24"/>
          <w:szCs w:val="24"/>
        </w:rPr>
        <w:t>邀请</w:t>
      </w:r>
      <w:r w:rsidRPr="006212D3">
        <w:rPr>
          <w:rFonts w:ascii="方正仿宋_GBK" w:eastAsia="方正仿宋_GBK" w:hAnsi="宋体"/>
          <w:sz w:val="24"/>
          <w:szCs w:val="24"/>
        </w:rPr>
        <w:t>书第六篇响应文件格式中规定签字、盖章的地方必须按其规定签字、盖章。</w:t>
      </w:r>
    </w:p>
    <w:p w14:paraId="6DBCF4DF"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（六）响应文件的递交</w:t>
      </w:r>
    </w:p>
    <w:p w14:paraId="050B080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1、响应文件的密封与标记</w:t>
      </w:r>
    </w:p>
    <w:p w14:paraId="133F8F25" w14:textId="77777777" w:rsidR="000D022B"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响应文件的正本、副本</w:t>
      </w:r>
      <w:r w:rsidR="00145578" w:rsidRPr="006212D3">
        <w:rPr>
          <w:rFonts w:ascii="方正仿宋_GBK" w:eastAsia="方正仿宋_GBK" w:hAnsi="宋体" w:hint="eastAsia"/>
          <w:sz w:val="24"/>
          <w:szCs w:val="24"/>
        </w:rPr>
        <w:t>均</w:t>
      </w:r>
      <w:r w:rsidR="00145578" w:rsidRPr="006212D3">
        <w:rPr>
          <w:rFonts w:ascii="方正仿宋_GBK" w:eastAsia="方正仿宋_GBK" w:hAnsi="宋体"/>
          <w:sz w:val="24"/>
          <w:szCs w:val="24"/>
        </w:rPr>
        <w:t>分</w:t>
      </w:r>
      <w:r w:rsidR="00145578" w:rsidRPr="006212D3">
        <w:rPr>
          <w:rFonts w:ascii="方正仿宋_GBK" w:eastAsia="方正仿宋_GBK" w:hAnsi="宋体" w:hint="eastAsia"/>
          <w:sz w:val="24"/>
          <w:szCs w:val="24"/>
        </w:rPr>
        <w:t>别</w:t>
      </w:r>
      <w:r w:rsidR="00145578" w:rsidRPr="006212D3">
        <w:rPr>
          <w:rFonts w:ascii="方正仿宋_GBK" w:eastAsia="方正仿宋_GBK" w:hAnsi="宋体"/>
          <w:sz w:val="24"/>
          <w:szCs w:val="24"/>
        </w:rPr>
        <w:t>密封</w:t>
      </w:r>
      <w:r w:rsidR="00145578" w:rsidRPr="006212D3">
        <w:rPr>
          <w:rFonts w:ascii="方正仿宋_GBK" w:eastAsia="方正仿宋_GBK" w:hAnsi="宋体" w:hint="eastAsia"/>
          <w:sz w:val="24"/>
          <w:szCs w:val="24"/>
        </w:rPr>
        <w:t>送</w:t>
      </w:r>
      <w:r w:rsidR="00145578" w:rsidRPr="006212D3">
        <w:rPr>
          <w:rFonts w:ascii="方正仿宋_GBK" w:eastAsia="方正仿宋_GBK" w:hAnsi="宋体"/>
          <w:sz w:val="24"/>
          <w:szCs w:val="24"/>
        </w:rPr>
        <w:t>达投标地点，</w:t>
      </w:r>
      <w:r w:rsidR="00145578" w:rsidRPr="006212D3">
        <w:rPr>
          <w:rFonts w:ascii="方正仿宋_GBK" w:eastAsia="方正仿宋_GBK" w:hAnsi="宋体" w:hint="eastAsia"/>
          <w:sz w:val="24"/>
          <w:szCs w:val="24"/>
        </w:rPr>
        <w:t>并</w:t>
      </w:r>
      <w:r w:rsidRPr="006212D3">
        <w:rPr>
          <w:rFonts w:ascii="方正仿宋_GBK" w:eastAsia="方正仿宋_GBK" w:hAnsi="宋体" w:hint="eastAsia"/>
          <w:sz w:val="24"/>
          <w:szCs w:val="24"/>
        </w:rPr>
        <w:t>在封套上注明项目名称、</w:t>
      </w:r>
      <w:r w:rsidR="00200C90" w:rsidRPr="006212D3">
        <w:rPr>
          <w:rFonts w:ascii="方正仿宋_GBK" w:eastAsia="方正仿宋_GBK" w:hAnsi="宋体" w:hint="eastAsia"/>
          <w:sz w:val="24"/>
          <w:szCs w:val="24"/>
        </w:rPr>
        <w:t>供应商</w:t>
      </w:r>
      <w:r w:rsidR="000D022B" w:rsidRPr="006212D3">
        <w:rPr>
          <w:rFonts w:ascii="方正仿宋_GBK" w:eastAsia="方正仿宋_GBK" w:hAnsi="宋体" w:hint="eastAsia"/>
          <w:sz w:val="24"/>
          <w:szCs w:val="24"/>
        </w:rPr>
        <w:t>名称、“正本”“副本”字样。信封的封口应加盖供应商公章。</w:t>
      </w:r>
    </w:p>
    <w:p w14:paraId="0863446E" w14:textId="77777777" w:rsidR="000D022B" w:rsidRPr="006212D3" w:rsidRDefault="000D022B"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2</w:t>
      </w:r>
      <w:r w:rsidRPr="006212D3">
        <w:rPr>
          <w:rFonts w:ascii="方正仿宋_GBK" w:eastAsia="方正仿宋_GBK" w:hAnsi="宋体"/>
          <w:sz w:val="24"/>
          <w:szCs w:val="24"/>
        </w:rPr>
        <w:t>.</w:t>
      </w:r>
      <w:r w:rsidRPr="006212D3">
        <w:rPr>
          <w:rFonts w:ascii="方正仿宋_GBK" w:eastAsia="方正仿宋_GBK" w:hAnsi="宋体" w:hint="eastAsia"/>
          <w:sz w:val="24"/>
          <w:szCs w:val="24"/>
        </w:rPr>
        <w:t>报名</w:t>
      </w:r>
      <w:r w:rsidRPr="006212D3">
        <w:rPr>
          <w:rFonts w:ascii="方正仿宋_GBK" w:eastAsia="方正仿宋_GBK" w:hAnsi="宋体"/>
          <w:sz w:val="24"/>
          <w:szCs w:val="24"/>
        </w:rPr>
        <w:t>时现场递交</w:t>
      </w:r>
      <w:r w:rsidRPr="006212D3">
        <w:rPr>
          <w:rFonts w:ascii="方正仿宋_GBK" w:eastAsia="方正仿宋_GBK" w:hAnsi="宋体" w:hint="eastAsia"/>
          <w:sz w:val="24"/>
          <w:szCs w:val="24"/>
        </w:rPr>
        <w:t>响应</w:t>
      </w:r>
      <w:r w:rsidRPr="006212D3">
        <w:rPr>
          <w:rFonts w:ascii="方正仿宋_GBK" w:eastAsia="方正仿宋_GBK" w:hAnsi="宋体"/>
          <w:sz w:val="24"/>
          <w:szCs w:val="24"/>
        </w:rPr>
        <w:t>文件，不接受其他</w:t>
      </w:r>
      <w:r w:rsidRPr="006212D3">
        <w:rPr>
          <w:rFonts w:ascii="方正仿宋_GBK" w:eastAsia="方正仿宋_GBK" w:hAnsi="宋体" w:hint="eastAsia"/>
          <w:sz w:val="24"/>
          <w:szCs w:val="24"/>
        </w:rPr>
        <w:t>任何</w:t>
      </w:r>
      <w:r w:rsidRPr="006212D3">
        <w:rPr>
          <w:rFonts w:ascii="方正仿宋_GBK" w:eastAsia="方正仿宋_GBK" w:hAnsi="宋体"/>
          <w:sz w:val="24"/>
          <w:szCs w:val="24"/>
        </w:rPr>
        <w:t>递交方式。</w:t>
      </w:r>
    </w:p>
    <w:p w14:paraId="6344D619"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3.如果未按上述规定进行密封</w:t>
      </w:r>
      <w:r w:rsidR="000D022B" w:rsidRPr="006212D3">
        <w:rPr>
          <w:rFonts w:ascii="方正仿宋_GBK" w:eastAsia="方正仿宋_GBK" w:hAnsi="宋体" w:hint="eastAsia"/>
          <w:sz w:val="24"/>
          <w:szCs w:val="24"/>
        </w:rPr>
        <w:t>、</w:t>
      </w:r>
      <w:r w:rsidR="000D022B" w:rsidRPr="006212D3">
        <w:rPr>
          <w:rFonts w:ascii="方正仿宋_GBK" w:eastAsia="方正仿宋_GBK" w:hAnsi="宋体"/>
          <w:sz w:val="24"/>
          <w:szCs w:val="24"/>
        </w:rPr>
        <w:t>盖章</w:t>
      </w:r>
      <w:r w:rsidRPr="006212D3">
        <w:rPr>
          <w:rFonts w:ascii="方正仿宋_GBK" w:eastAsia="方正仿宋_GBK" w:hAnsi="宋体" w:hint="eastAsia"/>
          <w:sz w:val="24"/>
          <w:szCs w:val="24"/>
        </w:rPr>
        <w:t>的，采购人、采购代理机构将拒收其响应文件。</w:t>
      </w:r>
    </w:p>
    <w:p w14:paraId="62D66861"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（七）响应文件语言：简体中文</w:t>
      </w:r>
    </w:p>
    <w:p w14:paraId="566F2F4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（八）供应商参与人员</w:t>
      </w:r>
    </w:p>
    <w:p w14:paraId="027568B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各个供应商可派</w:t>
      </w:r>
      <w:r w:rsidRPr="006212D3">
        <w:rPr>
          <w:rFonts w:ascii="方正仿宋_GBK" w:eastAsia="方正仿宋_GBK" w:hAnsi="宋体"/>
          <w:sz w:val="24"/>
          <w:szCs w:val="24"/>
        </w:rPr>
        <w:t>1-2名代表参与询价，至少1人应为法定代表人或具有法定代表人授权委托书的授权代表。</w:t>
      </w:r>
    </w:p>
    <w:p w14:paraId="6D3E4D7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（九）无效响应</w:t>
      </w:r>
    </w:p>
    <w:p w14:paraId="0A2E3E5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供应商发生以下条款情况之一者，视为无效响应，其响应文件将被拒绝：</w:t>
      </w:r>
    </w:p>
    <w:p w14:paraId="2B1AB9C5"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bookmarkStart w:id="42" w:name="_Toc493506302"/>
      <w:bookmarkStart w:id="43" w:name="_Toc492721019"/>
      <w:r w:rsidRPr="006212D3">
        <w:rPr>
          <w:rFonts w:ascii="方正仿宋_GBK" w:eastAsia="方正仿宋_GBK" w:hAnsi="宋体"/>
          <w:sz w:val="24"/>
          <w:szCs w:val="24"/>
        </w:rPr>
        <w:t>1、供应商不符合规定的基本资格条件或特定资格条件的；</w:t>
      </w:r>
    </w:p>
    <w:p w14:paraId="3B55817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2、供应商的法定代表人或其授权代表未参加询价；</w:t>
      </w:r>
    </w:p>
    <w:p w14:paraId="5A53EC2C"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3、供应商未按照询价通知书的要求缴纳保证金；</w:t>
      </w:r>
    </w:p>
    <w:p w14:paraId="60983431"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lastRenderedPageBreak/>
        <w:t>4、供应商所提交的响应文件不按规定签字、盖章；</w:t>
      </w:r>
    </w:p>
    <w:p w14:paraId="4A171E55"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5</w:t>
      </w:r>
      <w:r w:rsidR="000D022B" w:rsidRPr="006212D3">
        <w:rPr>
          <w:rFonts w:ascii="方正仿宋_GBK" w:eastAsia="方正仿宋_GBK" w:hAnsi="宋体"/>
          <w:sz w:val="24"/>
          <w:szCs w:val="24"/>
        </w:rPr>
        <w:t>、供应商的</w:t>
      </w:r>
      <w:r w:rsidRPr="006212D3">
        <w:rPr>
          <w:rFonts w:ascii="方正仿宋_GBK" w:eastAsia="方正仿宋_GBK" w:hAnsi="宋体"/>
          <w:sz w:val="24"/>
          <w:szCs w:val="24"/>
        </w:rPr>
        <w:t>报价超过采购预算（若有采购预算单价，则含采购预算单价）的；</w:t>
      </w:r>
    </w:p>
    <w:p w14:paraId="73F3773F"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6、供应商响应文件内容有与国家现行法律法规相违背的内容，或附有采购人无法接受的条件。</w:t>
      </w:r>
    </w:p>
    <w:p w14:paraId="5E3299F4" w14:textId="77777777" w:rsidR="000D022B" w:rsidRPr="006212D3" w:rsidRDefault="000D022B"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9.5</w:t>
      </w:r>
      <w:r w:rsidR="00374BAF">
        <w:rPr>
          <w:rFonts w:ascii="方正仿宋_GBK" w:eastAsia="方正仿宋_GBK" w:hAnsi="宋体" w:hint="eastAsia"/>
          <w:sz w:val="24"/>
          <w:szCs w:val="24"/>
        </w:rPr>
        <w:t>供应商报价</w:t>
      </w:r>
      <w:r w:rsidRPr="006212D3">
        <w:rPr>
          <w:rFonts w:ascii="方正仿宋_GBK" w:eastAsia="方正仿宋_GBK" w:hAnsi="宋体" w:hint="eastAsia"/>
          <w:sz w:val="24"/>
          <w:szCs w:val="24"/>
        </w:rPr>
        <w:t>超过采购最高限价的；</w:t>
      </w:r>
    </w:p>
    <w:p w14:paraId="56491F66" w14:textId="77777777" w:rsidR="000D022B" w:rsidRPr="006212D3" w:rsidRDefault="000D022B"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9.6供应商响应文件内容有与国家现行法律法规相违背的内容，或附有采购人无法接受的条件;</w:t>
      </w:r>
    </w:p>
    <w:p w14:paraId="4E466C43" w14:textId="77777777" w:rsidR="000D022B" w:rsidRPr="006212D3" w:rsidRDefault="000D022B" w:rsidP="00F630D9">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9.7</w:t>
      </w:r>
      <w:r w:rsidR="00F630D9" w:rsidRPr="006212D3">
        <w:rPr>
          <w:rFonts w:ascii="方正仿宋_GBK" w:eastAsia="方正仿宋_GBK" w:hAnsi="宋体"/>
          <w:sz w:val="24"/>
          <w:szCs w:val="24"/>
        </w:rPr>
        <w:t xml:space="preserve"> </w:t>
      </w:r>
      <w:r w:rsidRPr="006212D3">
        <w:rPr>
          <w:rFonts w:ascii="方正仿宋_GBK" w:eastAsia="方正仿宋_GBK" w:hAnsi="宋体" w:hint="eastAsia"/>
          <w:sz w:val="24"/>
          <w:szCs w:val="24"/>
        </w:rPr>
        <w:t>出现影响采购公正的违法、违规行为的；</w:t>
      </w:r>
    </w:p>
    <w:p w14:paraId="7EB428DE" w14:textId="77777777" w:rsidR="000D022B" w:rsidRPr="006212D3" w:rsidRDefault="000D022B"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9.</w:t>
      </w:r>
      <w:r w:rsidR="00F630D9">
        <w:rPr>
          <w:rFonts w:ascii="方正仿宋_GBK" w:eastAsia="方正仿宋_GBK" w:hAnsi="宋体"/>
          <w:sz w:val="24"/>
          <w:szCs w:val="24"/>
        </w:rPr>
        <w:t>8</w:t>
      </w:r>
      <w:r w:rsidRPr="006212D3">
        <w:rPr>
          <w:rFonts w:ascii="方正仿宋_GBK" w:eastAsia="方正仿宋_GBK" w:hAnsi="宋体" w:hint="eastAsia"/>
          <w:sz w:val="24"/>
          <w:szCs w:val="24"/>
        </w:rPr>
        <w:t>因重大变故，采购任务取消的；</w:t>
      </w:r>
    </w:p>
    <w:p w14:paraId="6090C761" w14:textId="77777777" w:rsidR="002F6E17" w:rsidRPr="000A54A5" w:rsidRDefault="00260ED1">
      <w:pPr>
        <w:pStyle w:val="3"/>
        <w:rPr>
          <w:rFonts w:ascii="方正仿宋_GBK" w:eastAsia="方正仿宋_GBK"/>
          <w:szCs w:val="24"/>
        </w:rPr>
      </w:pPr>
      <w:bookmarkStart w:id="44" w:name="_Toc179714298"/>
      <w:bookmarkStart w:id="45" w:name="_Toc342913393"/>
      <w:bookmarkStart w:id="46" w:name="_Toc487204782"/>
      <w:bookmarkStart w:id="47" w:name="_Toc426965633"/>
      <w:bookmarkStart w:id="48" w:name="_Toc102227319"/>
      <w:bookmarkStart w:id="49" w:name="_Toc525649944"/>
      <w:bookmarkEnd w:id="42"/>
      <w:bookmarkEnd w:id="43"/>
      <w:r w:rsidRPr="000A54A5">
        <w:rPr>
          <w:rFonts w:ascii="方正仿宋_GBK" w:eastAsia="方正仿宋_GBK" w:hint="eastAsia"/>
          <w:szCs w:val="24"/>
        </w:rPr>
        <w:t>四、</w:t>
      </w:r>
      <w:bookmarkEnd w:id="44"/>
      <w:bookmarkEnd w:id="45"/>
      <w:bookmarkEnd w:id="46"/>
      <w:bookmarkEnd w:id="47"/>
      <w:bookmarkEnd w:id="48"/>
      <w:r w:rsidRPr="000A54A5">
        <w:rPr>
          <w:rFonts w:ascii="方正仿宋_GBK" w:eastAsia="方正仿宋_GBK" w:hint="eastAsia"/>
          <w:szCs w:val="24"/>
        </w:rPr>
        <w:t>询价程序及成交标准</w:t>
      </w:r>
      <w:bookmarkEnd w:id="49"/>
    </w:p>
    <w:p w14:paraId="2D3DC27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（一）本项目询价按照询价</w:t>
      </w:r>
      <w:r w:rsidR="004B6F88" w:rsidRPr="006212D3">
        <w:rPr>
          <w:rFonts w:ascii="方正仿宋_GBK" w:eastAsia="方正仿宋_GBK" w:hAnsi="宋体" w:hint="eastAsia"/>
          <w:sz w:val="24"/>
          <w:szCs w:val="24"/>
        </w:rPr>
        <w:t>邀请</w:t>
      </w:r>
      <w:r w:rsidRPr="006212D3">
        <w:rPr>
          <w:rFonts w:ascii="方正仿宋_GBK" w:eastAsia="方正仿宋_GBK" w:hAnsi="宋体" w:hint="eastAsia"/>
          <w:sz w:val="24"/>
          <w:szCs w:val="24"/>
        </w:rPr>
        <w:t>书规定的时间和地点进行。供应商须有法定代表人或其授权代表参加并签到。</w:t>
      </w:r>
    </w:p>
    <w:p w14:paraId="3559E3C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（二）询价小组由采购人代表和评审专家共</w:t>
      </w:r>
      <w:r w:rsidRPr="006212D3">
        <w:rPr>
          <w:rFonts w:ascii="方正仿宋_GBK" w:eastAsia="方正仿宋_GBK" w:hAnsi="宋体"/>
          <w:sz w:val="24"/>
          <w:szCs w:val="24"/>
        </w:rPr>
        <w:t>3人以上单数组成，其中评审专家不得少于询价小组成员总数的2/3。</w:t>
      </w:r>
    </w:p>
    <w:p w14:paraId="548380D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（三）资格性符合性检查</w:t>
      </w:r>
    </w:p>
    <w:p w14:paraId="53F2792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1.资格性检查。依据法律法规和询价通知书的规定，对响应文件中的资格证明、保证金等进行审查，以确定供应商是否具备询价资格。资格性检查资料表如下：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09"/>
        <w:gridCol w:w="4679"/>
        <w:gridCol w:w="3564"/>
      </w:tblGrid>
      <w:tr w:rsidR="004A6105" w:rsidRPr="000E6AD3" w14:paraId="175F5C22" w14:textId="77777777" w:rsidTr="00F630D9">
        <w:trPr>
          <w:trHeight w:val="481"/>
        </w:trPr>
        <w:tc>
          <w:tcPr>
            <w:tcW w:w="676" w:type="dxa"/>
            <w:vAlign w:val="center"/>
          </w:tcPr>
          <w:p w14:paraId="181E4D65" w14:textId="77777777" w:rsidR="004A6105" w:rsidRPr="000E6AD3" w:rsidRDefault="004A6105" w:rsidP="0002180C">
            <w:pPr>
              <w:spacing w:line="240" w:lineRule="exact"/>
              <w:jc w:val="center"/>
              <w:rPr>
                <w:rFonts w:ascii="方正仿宋_GBK" w:eastAsia="方正仿宋_GBK" w:hAnsi="宋体" w:cs="宋体"/>
                <w:b/>
                <w:kern w:val="0"/>
                <w:sz w:val="21"/>
                <w:szCs w:val="21"/>
              </w:rPr>
            </w:pPr>
            <w:r w:rsidRPr="000E6AD3">
              <w:rPr>
                <w:rFonts w:ascii="方正仿宋_GBK" w:eastAsia="方正仿宋_GBK" w:hAnsi="宋体" w:cs="宋体" w:hint="eastAsia"/>
                <w:b/>
                <w:kern w:val="0"/>
                <w:sz w:val="21"/>
                <w:szCs w:val="21"/>
              </w:rPr>
              <w:t>序号</w:t>
            </w:r>
          </w:p>
        </w:tc>
        <w:tc>
          <w:tcPr>
            <w:tcW w:w="5388" w:type="dxa"/>
            <w:gridSpan w:val="2"/>
            <w:vAlign w:val="center"/>
          </w:tcPr>
          <w:p w14:paraId="5D8BE412" w14:textId="77777777" w:rsidR="004A6105" w:rsidRPr="000E6AD3" w:rsidRDefault="004A6105" w:rsidP="0002180C">
            <w:pPr>
              <w:spacing w:line="240" w:lineRule="exact"/>
              <w:jc w:val="center"/>
              <w:rPr>
                <w:rFonts w:ascii="方正仿宋_GBK" w:eastAsia="方正仿宋_GBK" w:hAnsi="宋体" w:cs="宋体"/>
                <w:b/>
                <w:kern w:val="0"/>
                <w:sz w:val="21"/>
                <w:szCs w:val="21"/>
              </w:rPr>
            </w:pPr>
            <w:r w:rsidRPr="000E6AD3">
              <w:rPr>
                <w:rFonts w:ascii="方正仿宋_GBK" w:eastAsia="方正仿宋_GBK" w:hAnsi="宋体" w:cs="宋体" w:hint="eastAsia"/>
                <w:b/>
                <w:kern w:val="0"/>
                <w:sz w:val="21"/>
                <w:szCs w:val="21"/>
              </w:rPr>
              <w:t>检查因素</w:t>
            </w:r>
          </w:p>
        </w:tc>
        <w:tc>
          <w:tcPr>
            <w:tcW w:w="3564" w:type="dxa"/>
            <w:vAlign w:val="center"/>
          </w:tcPr>
          <w:p w14:paraId="5AB97236" w14:textId="77777777" w:rsidR="004A6105" w:rsidRPr="000E6AD3" w:rsidRDefault="004A6105" w:rsidP="0002180C">
            <w:pPr>
              <w:spacing w:line="240" w:lineRule="exact"/>
              <w:jc w:val="center"/>
              <w:rPr>
                <w:rFonts w:ascii="方正仿宋_GBK" w:eastAsia="方正仿宋_GBK" w:hAnsi="宋体" w:cs="宋体"/>
                <w:b/>
                <w:kern w:val="0"/>
                <w:sz w:val="21"/>
                <w:szCs w:val="21"/>
              </w:rPr>
            </w:pPr>
            <w:r w:rsidRPr="000E6AD3">
              <w:rPr>
                <w:rFonts w:ascii="方正仿宋_GBK" w:eastAsia="方正仿宋_GBK" w:hAnsi="宋体" w:cs="宋体" w:hint="eastAsia"/>
                <w:b/>
                <w:kern w:val="0"/>
                <w:sz w:val="21"/>
                <w:szCs w:val="21"/>
              </w:rPr>
              <w:t>检查内容</w:t>
            </w:r>
          </w:p>
        </w:tc>
      </w:tr>
      <w:tr w:rsidR="004A6105" w:rsidRPr="000E6AD3" w14:paraId="703C31F3" w14:textId="77777777" w:rsidTr="00F630D9">
        <w:trPr>
          <w:trHeight w:val="1112"/>
        </w:trPr>
        <w:tc>
          <w:tcPr>
            <w:tcW w:w="676" w:type="dxa"/>
            <w:vMerge w:val="restart"/>
            <w:vAlign w:val="center"/>
          </w:tcPr>
          <w:p w14:paraId="405E4803" w14:textId="77777777" w:rsidR="004A6105" w:rsidRPr="000E6AD3" w:rsidRDefault="004A6105" w:rsidP="0002180C">
            <w:pPr>
              <w:spacing w:line="240" w:lineRule="exact"/>
              <w:jc w:val="center"/>
              <w:rPr>
                <w:rFonts w:ascii="方正仿宋_GBK" w:eastAsia="方正仿宋_GBK" w:hAnsi="宋体"/>
                <w:sz w:val="21"/>
                <w:szCs w:val="21"/>
              </w:rPr>
            </w:pPr>
            <w:r w:rsidRPr="000E6AD3">
              <w:rPr>
                <w:rFonts w:ascii="方正仿宋_GBK" w:eastAsia="方正仿宋_GBK" w:hAnsi="宋体" w:hint="eastAsia"/>
                <w:sz w:val="21"/>
                <w:szCs w:val="21"/>
              </w:rPr>
              <w:t>1</w:t>
            </w:r>
          </w:p>
        </w:tc>
        <w:tc>
          <w:tcPr>
            <w:tcW w:w="709" w:type="dxa"/>
            <w:vMerge w:val="restart"/>
            <w:vAlign w:val="center"/>
          </w:tcPr>
          <w:p w14:paraId="7BFD75C0" w14:textId="77777777" w:rsidR="004A6105" w:rsidRPr="000E6AD3" w:rsidRDefault="006C05D7" w:rsidP="0002180C">
            <w:pPr>
              <w:spacing w:line="240" w:lineRule="exact"/>
              <w:rPr>
                <w:rFonts w:ascii="方正仿宋_GBK" w:eastAsia="方正仿宋_GBK" w:hAnsi="宋体" w:cs="仿宋_GB2312"/>
                <w:sz w:val="21"/>
                <w:szCs w:val="21"/>
                <w:lang w:val="zh-CN"/>
              </w:rPr>
            </w:pPr>
            <w:r>
              <w:rPr>
                <w:rFonts w:ascii="方正仿宋_GBK" w:eastAsia="方正仿宋_GBK" w:hAnsi="宋体" w:cs="仿宋_GB2312" w:hint="eastAsia"/>
                <w:sz w:val="21"/>
                <w:szCs w:val="21"/>
                <w:lang w:val="zh-CN"/>
              </w:rPr>
              <w:t>供应商</w:t>
            </w:r>
            <w:r w:rsidR="004A6105" w:rsidRPr="000E6AD3">
              <w:rPr>
                <w:rFonts w:ascii="方正仿宋_GBK" w:eastAsia="方正仿宋_GBK" w:hAnsi="宋体" w:cs="仿宋_GB2312" w:hint="eastAsia"/>
                <w:sz w:val="21"/>
                <w:szCs w:val="21"/>
                <w:lang w:val="zh-CN"/>
              </w:rPr>
              <w:t>应符合的基本资格条件</w:t>
            </w:r>
          </w:p>
        </w:tc>
        <w:tc>
          <w:tcPr>
            <w:tcW w:w="4679" w:type="dxa"/>
            <w:vAlign w:val="center"/>
          </w:tcPr>
          <w:p w14:paraId="459B3EB6" w14:textId="77777777" w:rsidR="004A6105" w:rsidRPr="000E6AD3" w:rsidRDefault="004A6105" w:rsidP="0002180C">
            <w:pPr>
              <w:spacing w:line="240" w:lineRule="exact"/>
              <w:rPr>
                <w:rFonts w:ascii="方正仿宋_GBK" w:eastAsia="方正仿宋_GBK" w:hAnsi="宋体"/>
                <w:sz w:val="21"/>
                <w:szCs w:val="21"/>
              </w:rPr>
            </w:pPr>
            <w:r w:rsidRPr="000E6AD3">
              <w:rPr>
                <w:rFonts w:ascii="方正仿宋_GBK" w:eastAsia="方正仿宋_GBK" w:hAnsi="宋体" w:hint="eastAsia"/>
                <w:sz w:val="21"/>
                <w:szCs w:val="21"/>
              </w:rPr>
              <w:t>（1）具有独立承担民事责任的能力</w:t>
            </w:r>
          </w:p>
        </w:tc>
        <w:tc>
          <w:tcPr>
            <w:tcW w:w="3564" w:type="dxa"/>
            <w:vAlign w:val="center"/>
          </w:tcPr>
          <w:p w14:paraId="6FC19E9C" w14:textId="77777777" w:rsidR="004A6105" w:rsidRPr="000E6AD3" w:rsidRDefault="006C05D7" w:rsidP="0002180C">
            <w:pPr>
              <w:spacing w:line="240" w:lineRule="exact"/>
              <w:rPr>
                <w:rFonts w:ascii="方正仿宋_GBK" w:eastAsia="方正仿宋_GBK" w:hAnsi="宋体"/>
                <w:sz w:val="21"/>
                <w:szCs w:val="21"/>
              </w:rPr>
            </w:pPr>
            <w:r>
              <w:rPr>
                <w:rFonts w:ascii="方正仿宋_GBK" w:eastAsia="方正仿宋_GBK" w:hAnsi="宋体" w:hint="eastAsia"/>
                <w:sz w:val="21"/>
                <w:szCs w:val="21"/>
              </w:rPr>
              <w:t>供应商</w:t>
            </w:r>
            <w:r w:rsidR="004A6105" w:rsidRPr="000E6AD3">
              <w:rPr>
                <w:rFonts w:ascii="方正仿宋_GBK" w:eastAsia="方正仿宋_GBK" w:hAnsi="宋体" w:hint="eastAsia"/>
                <w:sz w:val="21"/>
                <w:szCs w:val="21"/>
              </w:rPr>
              <w:t>法人营业执照（副本）或事业单位法人证书（副本）；</w:t>
            </w:r>
            <w:r w:rsidR="004A6105" w:rsidRPr="00F77BE2">
              <w:rPr>
                <w:rFonts w:ascii="方正仿宋_GBK" w:eastAsia="方正仿宋_GBK" w:hAnsi="宋体" w:hint="eastAsia"/>
                <w:sz w:val="21"/>
                <w:szCs w:val="21"/>
              </w:rPr>
              <w:t>组织机构代码证复印件（注</w:t>
            </w:r>
            <w:r w:rsidR="00BD1B58" w:rsidRPr="00F77BE2">
              <w:rPr>
                <w:rFonts w:ascii="方正仿宋_GBK" w:eastAsia="方正仿宋_GBK" w:hAnsi="宋体"/>
                <w:sz w:val="21"/>
                <w:szCs w:val="21"/>
              </w:rPr>
              <w:fldChar w:fldCharType="begin"/>
            </w:r>
            <w:r w:rsidR="004A6105" w:rsidRPr="00F77BE2">
              <w:rPr>
                <w:rFonts w:ascii="方正仿宋_GBK" w:eastAsia="方正仿宋_GBK" w:hAnsi="宋体"/>
                <w:sz w:val="21"/>
                <w:szCs w:val="21"/>
              </w:rPr>
              <w:instrText xml:space="preserve"> </w:instrText>
            </w:r>
            <w:r w:rsidR="004A6105" w:rsidRPr="00F77BE2">
              <w:rPr>
                <w:rFonts w:ascii="方正仿宋_GBK" w:eastAsia="方正仿宋_GBK" w:hAnsi="宋体" w:hint="eastAsia"/>
                <w:sz w:val="21"/>
                <w:szCs w:val="21"/>
              </w:rPr>
              <w:instrText>eq \o\ac(○,2)</w:instrText>
            </w:r>
            <w:r w:rsidR="00BD1B58" w:rsidRPr="00F77BE2">
              <w:rPr>
                <w:rFonts w:ascii="方正仿宋_GBK" w:eastAsia="方正仿宋_GBK" w:hAnsi="宋体"/>
                <w:sz w:val="21"/>
                <w:szCs w:val="21"/>
              </w:rPr>
              <w:fldChar w:fldCharType="end"/>
            </w:r>
            <w:r w:rsidR="004A6105" w:rsidRPr="00F77BE2">
              <w:rPr>
                <w:rFonts w:ascii="方正仿宋_GBK" w:eastAsia="方正仿宋_GBK" w:hAnsi="宋体" w:hint="eastAsia"/>
                <w:sz w:val="21"/>
                <w:szCs w:val="21"/>
              </w:rPr>
              <w:t>）； 原件备查</w:t>
            </w:r>
          </w:p>
          <w:p w14:paraId="71EEC659" w14:textId="77777777" w:rsidR="004A6105" w:rsidRPr="000E6AD3" w:rsidRDefault="006C05D7" w:rsidP="0002180C">
            <w:pPr>
              <w:spacing w:line="240" w:lineRule="exact"/>
              <w:rPr>
                <w:rFonts w:ascii="方正仿宋_GBK" w:eastAsia="方正仿宋_GBK" w:hAnsi="宋体"/>
                <w:sz w:val="21"/>
                <w:szCs w:val="21"/>
              </w:rPr>
            </w:pPr>
            <w:r>
              <w:rPr>
                <w:rFonts w:ascii="方正仿宋_GBK" w:eastAsia="方正仿宋_GBK" w:hAnsi="宋体" w:hint="eastAsia"/>
                <w:sz w:val="21"/>
                <w:szCs w:val="21"/>
              </w:rPr>
              <w:t>供应商</w:t>
            </w:r>
            <w:r w:rsidR="004A6105" w:rsidRPr="000E6AD3">
              <w:rPr>
                <w:rFonts w:ascii="方正仿宋_GBK" w:eastAsia="方正仿宋_GBK" w:hAnsi="宋体" w:hint="eastAsia"/>
                <w:sz w:val="21"/>
                <w:szCs w:val="21"/>
              </w:rPr>
              <w:t>法定代表人身份证明和法定代表人授权代表委托书</w:t>
            </w:r>
            <w:r w:rsidR="004A6105">
              <w:rPr>
                <w:rFonts w:ascii="方正仿宋_GBK" w:eastAsia="方正仿宋_GBK" w:hAnsi="宋体" w:hint="eastAsia"/>
                <w:sz w:val="21"/>
                <w:szCs w:val="21"/>
              </w:rPr>
              <w:t>。</w:t>
            </w:r>
          </w:p>
        </w:tc>
      </w:tr>
      <w:tr w:rsidR="004A6105" w:rsidRPr="000E6AD3" w14:paraId="4C7C1A5A" w14:textId="77777777" w:rsidTr="00F630D9">
        <w:trPr>
          <w:trHeight w:val="374"/>
        </w:trPr>
        <w:tc>
          <w:tcPr>
            <w:tcW w:w="676" w:type="dxa"/>
            <w:vMerge/>
            <w:vAlign w:val="center"/>
          </w:tcPr>
          <w:p w14:paraId="50552D97" w14:textId="77777777" w:rsidR="004A6105" w:rsidRPr="000E6AD3" w:rsidRDefault="004A6105" w:rsidP="0002180C">
            <w:pPr>
              <w:spacing w:line="240" w:lineRule="exact"/>
              <w:jc w:val="center"/>
              <w:rPr>
                <w:rFonts w:ascii="方正仿宋_GBK" w:eastAsia="方正仿宋_GBK" w:hAnsi="宋体"/>
                <w:sz w:val="21"/>
                <w:szCs w:val="21"/>
              </w:rPr>
            </w:pPr>
          </w:p>
        </w:tc>
        <w:tc>
          <w:tcPr>
            <w:tcW w:w="709" w:type="dxa"/>
            <w:vMerge/>
            <w:vAlign w:val="center"/>
          </w:tcPr>
          <w:p w14:paraId="6EC2CC80" w14:textId="77777777" w:rsidR="004A6105" w:rsidRPr="000E6AD3" w:rsidRDefault="004A6105" w:rsidP="0002180C">
            <w:pPr>
              <w:spacing w:line="240" w:lineRule="exact"/>
              <w:rPr>
                <w:rFonts w:ascii="方正仿宋_GBK" w:eastAsia="方正仿宋_GBK" w:hAnsi="宋体" w:cs="仿宋_GB2312"/>
                <w:sz w:val="21"/>
                <w:szCs w:val="21"/>
                <w:lang w:val="zh-CN"/>
              </w:rPr>
            </w:pPr>
          </w:p>
        </w:tc>
        <w:tc>
          <w:tcPr>
            <w:tcW w:w="4679" w:type="dxa"/>
            <w:vAlign w:val="center"/>
          </w:tcPr>
          <w:p w14:paraId="422C31C0" w14:textId="77777777" w:rsidR="004A6105" w:rsidRPr="000E6AD3" w:rsidRDefault="004A6105" w:rsidP="0002180C">
            <w:pPr>
              <w:spacing w:line="240" w:lineRule="exact"/>
              <w:rPr>
                <w:rFonts w:ascii="方正仿宋_GBK" w:eastAsia="方正仿宋_GBK" w:hAnsi="宋体"/>
                <w:sz w:val="21"/>
                <w:szCs w:val="21"/>
              </w:rPr>
            </w:pPr>
            <w:r w:rsidRPr="000E6AD3">
              <w:rPr>
                <w:rFonts w:ascii="方正仿宋_GBK" w:eastAsia="方正仿宋_GBK" w:hAnsi="宋体" w:cs="仿宋_GB2312" w:hint="eastAsia"/>
                <w:sz w:val="21"/>
                <w:szCs w:val="21"/>
                <w:lang w:val="zh-CN"/>
              </w:rPr>
              <w:t>（2）</w:t>
            </w:r>
            <w:r w:rsidRPr="000E6AD3">
              <w:rPr>
                <w:rFonts w:ascii="方正仿宋_GBK" w:eastAsia="方正仿宋_GBK" w:hAnsi="宋体" w:hint="eastAsia"/>
                <w:sz w:val="21"/>
                <w:szCs w:val="21"/>
              </w:rPr>
              <w:t>具有良好的商业信誉和健全的财务会计制度</w:t>
            </w:r>
          </w:p>
        </w:tc>
        <w:tc>
          <w:tcPr>
            <w:tcW w:w="3564" w:type="dxa"/>
            <w:vAlign w:val="center"/>
          </w:tcPr>
          <w:p w14:paraId="347D7847" w14:textId="77777777" w:rsidR="004A6105" w:rsidRPr="000E6AD3" w:rsidRDefault="004A6105" w:rsidP="00D912D1">
            <w:pPr>
              <w:spacing w:line="240" w:lineRule="exact"/>
              <w:rPr>
                <w:rFonts w:ascii="方正仿宋_GBK" w:eastAsia="方正仿宋_GBK" w:hAnsi="宋体"/>
                <w:sz w:val="21"/>
                <w:szCs w:val="21"/>
              </w:rPr>
            </w:pPr>
            <w:r w:rsidRPr="00D912D1">
              <w:rPr>
                <w:rFonts w:ascii="方正仿宋_GBK" w:eastAsia="方正仿宋_GBK" w:hAnsi="宋体" w:hint="eastAsia"/>
                <w:sz w:val="21"/>
                <w:szCs w:val="21"/>
              </w:rPr>
              <w:t>提供</w:t>
            </w:r>
            <w:r w:rsidR="00374BAF" w:rsidRPr="00245D6D">
              <w:rPr>
                <w:rFonts w:ascii="方正仿宋_GBK" w:eastAsia="方正仿宋_GBK" w:hAnsi="宋体" w:hint="eastAsia"/>
                <w:b/>
                <w:color w:val="FF0000"/>
                <w:sz w:val="21"/>
                <w:szCs w:val="21"/>
                <w:u w:val="single"/>
              </w:rPr>
              <w:t>2019</w:t>
            </w:r>
            <w:r w:rsidR="00374BAF">
              <w:rPr>
                <w:rFonts w:ascii="方正仿宋_GBK" w:eastAsia="方正仿宋_GBK" w:hAnsi="宋体" w:hint="eastAsia"/>
                <w:sz w:val="21"/>
                <w:szCs w:val="21"/>
              </w:rPr>
              <w:t>年度</w:t>
            </w:r>
            <w:r w:rsidRPr="00D912D1">
              <w:rPr>
                <w:rFonts w:ascii="方正仿宋_GBK" w:eastAsia="方正仿宋_GBK" w:hAnsi="宋体" w:hint="eastAsia"/>
                <w:sz w:val="21"/>
                <w:szCs w:val="21"/>
              </w:rPr>
              <w:t>财务状况报告（表）</w:t>
            </w:r>
            <w:r>
              <w:rPr>
                <w:rFonts w:ascii="方正仿宋_GBK" w:eastAsia="方正仿宋_GBK" w:hAnsi="宋体" w:hint="eastAsia"/>
                <w:sz w:val="21"/>
                <w:szCs w:val="21"/>
              </w:rPr>
              <w:t>或基本开户银行出具的资信证明</w:t>
            </w:r>
            <w:r w:rsidRPr="00257FF1">
              <w:rPr>
                <w:rFonts w:ascii="方正仿宋_GBK" w:eastAsia="方正仿宋_GBK" w:hAnsi="宋体" w:hint="eastAsia"/>
                <w:sz w:val="21"/>
                <w:szCs w:val="21"/>
              </w:rPr>
              <w:t>复印件</w:t>
            </w:r>
            <w:r>
              <w:rPr>
                <w:rFonts w:ascii="方正仿宋_GBK" w:eastAsia="方正仿宋_GBK" w:hAnsi="宋体" w:hint="eastAsia"/>
                <w:sz w:val="21"/>
                <w:szCs w:val="21"/>
              </w:rPr>
              <w:t>；</w:t>
            </w:r>
            <w:r w:rsidRPr="00012053">
              <w:rPr>
                <w:rFonts w:ascii="方正仿宋_GBK" w:eastAsia="方正仿宋_GBK" w:hAnsi="宋体" w:hint="eastAsia"/>
                <w:sz w:val="21"/>
                <w:szCs w:val="21"/>
              </w:rPr>
              <w:t>本年度新成立或成立不满一年的投标人无法提供财务状况报告（表）的，可提供银行出具的资信证明复印件。</w:t>
            </w:r>
          </w:p>
        </w:tc>
      </w:tr>
      <w:tr w:rsidR="004A6105" w:rsidRPr="000E6AD3" w14:paraId="73684AF5" w14:textId="77777777" w:rsidTr="00F630D9">
        <w:trPr>
          <w:trHeight w:val="421"/>
        </w:trPr>
        <w:tc>
          <w:tcPr>
            <w:tcW w:w="676" w:type="dxa"/>
            <w:vMerge/>
            <w:vAlign w:val="center"/>
          </w:tcPr>
          <w:p w14:paraId="500BD160" w14:textId="77777777" w:rsidR="004A6105" w:rsidRPr="000E6AD3" w:rsidRDefault="004A6105" w:rsidP="0002180C">
            <w:pPr>
              <w:spacing w:line="240" w:lineRule="exact"/>
              <w:jc w:val="center"/>
              <w:rPr>
                <w:rFonts w:ascii="方正仿宋_GBK" w:eastAsia="方正仿宋_GBK" w:hAnsi="宋体"/>
                <w:sz w:val="21"/>
                <w:szCs w:val="21"/>
              </w:rPr>
            </w:pPr>
          </w:p>
        </w:tc>
        <w:tc>
          <w:tcPr>
            <w:tcW w:w="709" w:type="dxa"/>
            <w:vMerge/>
            <w:vAlign w:val="center"/>
          </w:tcPr>
          <w:p w14:paraId="706C322E" w14:textId="77777777" w:rsidR="004A6105" w:rsidRPr="000E6AD3" w:rsidRDefault="004A6105" w:rsidP="0002180C">
            <w:pPr>
              <w:spacing w:line="240" w:lineRule="exact"/>
              <w:rPr>
                <w:rFonts w:ascii="方正仿宋_GBK" w:eastAsia="方正仿宋_GBK" w:hAnsi="宋体" w:cs="仿宋_GB2312"/>
                <w:sz w:val="21"/>
                <w:szCs w:val="21"/>
                <w:lang w:val="zh-CN"/>
              </w:rPr>
            </w:pPr>
          </w:p>
        </w:tc>
        <w:tc>
          <w:tcPr>
            <w:tcW w:w="4679" w:type="dxa"/>
            <w:vAlign w:val="center"/>
          </w:tcPr>
          <w:p w14:paraId="01CDF48B" w14:textId="77777777" w:rsidR="004A6105" w:rsidRPr="000E6AD3" w:rsidRDefault="004A6105" w:rsidP="0002180C">
            <w:pPr>
              <w:spacing w:line="240" w:lineRule="exact"/>
              <w:rPr>
                <w:rFonts w:ascii="方正仿宋_GBK" w:eastAsia="方正仿宋_GBK" w:hAnsi="宋体" w:cs="仿宋_GB2312"/>
                <w:sz w:val="21"/>
                <w:szCs w:val="21"/>
                <w:lang w:val="zh-CN"/>
              </w:rPr>
            </w:pPr>
            <w:r w:rsidRPr="000E6AD3">
              <w:rPr>
                <w:rFonts w:ascii="方正仿宋_GBK" w:eastAsia="方正仿宋_GBK" w:hAnsi="宋体" w:cs="仿宋_GB2312" w:hint="eastAsia"/>
                <w:sz w:val="21"/>
                <w:szCs w:val="21"/>
                <w:lang w:val="zh-CN"/>
              </w:rPr>
              <w:t>（3）具有履行合同所必需的设备和专业技术能力</w:t>
            </w:r>
          </w:p>
        </w:tc>
        <w:tc>
          <w:tcPr>
            <w:tcW w:w="3564" w:type="dxa"/>
            <w:vAlign w:val="center"/>
          </w:tcPr>
          <w:p w14:paraId="552B2647" w14:textId="77777777" w:rsidR="004A6105" w:rsidRPr="002B26F0" w:rsidRDefault="006C05D7" w:rsidP="004A6105">
            <w:pPr>
              <w:spacing w:line="240" w:lineRule="exact"/>
              <w:rPr>
                <w:rFonts w:ascii="方正仿宋_GBK" w:eastAsia="方正仿宋_GBK" w:hAnsi="宋体"/>
                <w:sz w:val="21"/>
                <w:szCs w:val="21"/>
              </w:rPr>
            </w:pPr>
            <w:r>
              <w:rPr>
                <w:rFonts w:ascii="方正仿宋_GBK" w:eastAsia="方正仿宋_GBK" w:hAnsi="宋体" w:hint="eastAsia"/>
                <w:sz w:val="21"/>
                <w:szCs w:val="21"/>
              </w:rPr>
              <w:t>供应商</w:t>
            </w:r>
            <w:r w:rsidR="004A6105" w:rsidRPr="000E6AD3">
              <w:rPr>
                <w:rFonts w:ascii="方正仿宋_GBK" w:eastAsia="方正仿宋_GBK" w:hAnsi="宋体" w:hint="eastAsia"/>
                <w:sz w:val="21"/>
                <w:szCs w:val="21"/>
              </w:rPr>
              <w:t>提供</w:t>
            </w:r>
            <w:r w:rsidR="004A6105" w:rsidRPr="00836907">
              <w:rPr>
                <w:rFonts w:ascii="方正仿宋_GBK" w:eastAsia="方正仿宋_GBK" w:hAnsi="宋体" w:hint="eastAsia"/>
                <w:sz w:val="21"/>
                <w:szCs w:val="21"/>
              </w:rPr>
              <w:t>书面声明或</w:t>
            </w:r>
            <w:r w:rsidR="004A6105" w:rsidRPr="00A43BFA">
              <w:rPr>
                <w:rFonts w:ascii="方正仿宋_GBK" w:eastAsia="方正仿宋_GBK" w:hAnsi="宋体" w:hint="eastAsia"/>
                <w:sz w:val="21"/>
                <w:szCs w:val="21"/>
              </w:rPr>
              <w:t>相关证明材料</w:t>
            </w:r>
            <w:r w:rsidR="004A6105">
              <w:rPr>
                <w:rFonts w:ascii="方正仿宋_GBK" w:eastAsia="方正仿宋_GBK" w:hAnsi="宋体" w:hint="eastAsia"/>
                <w:sz w:val="21"/>
                <w:szCs w:val="21"/>
              </w:rPr>
              <w:t>。</w:t>
            </w:r>
          </w:p>
        </w:tc>
      </w:tr>
      <w:tr w:rsidR="0072510B" w:rsidRPr="000E6AD3" w14:paraId="4B0562E9" w14:textId="77777777" w:rsidTr="00F630D9">
        <w:trPr>
          <w:trHeight w:val="371"/>
        </w:trPr>
        <w:tc>
          <w:tcPr>
            <w:tcW w:w="676" w:type="dxa"/>
            <w:vMerge/>
            <w:vAlign w:val="center"/>
          </w:tcPr>
          <w:p w14:paraId="03108FB2" w14:textId="77777777" w:rsidR="0072510B" w:rsidRPr="000E6AD3" w:rsidRDefault="0072510B" w:rsidP="0072510B">
            <w:pPr>
              <w:spacing w:line="240" w:lineRule="exact"/>
              <w:jc w:val="center"/>
              <w:rPr>
                <w:rFonts w:ascii="方正仿宋_GBK" w:eastAsia="方正仿宋_GBK" w:hAnsi="宋体"/>
                <w:sz w:val="21"/>
                <w:szCs w:val="21"/>
              </w:rPr>
            </w:pPr>
          </w:p>
        </w:tc>
        <w:tc>
          <w:tcPr>
            <w:tcW w:w="709" w:type="dxa"/>
            <w:vMerge/>
            <w:vAlign w:val="center"/>
          </w:tcPr>
          <w:p w14:paraId="2D65485A" w14:textId="77777777" w:rsidR="0072510B" w:rsidRPr="000E6AD3" w:rsidRDefault="0072510B" w:rsidP="0072510B">
            <w:pPr>
              <w:spacing w:line="240" w:lineRule="exact"/>
              <w:rPr>
                <w:rFonts w:ascii="方正仿宋_GBK" w:eastAsia="方正仿宋_GBK" w:hAnsi="宋体" w:cs="仿宋_GB2312"/>
                <w:sz w:val="21"/>
                <w:szCs w:val="21"/>
                <w:lang w:val="zh-CN"/>
              </w:rPr>
            </w:pPr>
          </w:p>
        </w:tc>
        <w:tc>
          <w:tcPr>
            <w:tcW w:w="4679" w:type="dxa"/>
            <w:vAlign w:val="center"/>
          </w:tcPr>
          <w:p w14:paraId="21957061" w14:textId="77777777" w:rsidR="0072510B" w:rsidRPr="000E6AD3" w:rsidRDefault="0072510B" w:rsidP="0072510B">
            <w:pPr>
              <w:spacing w:line="240" w:lineRule="exact"/>
              <w:rPr>
                <w:rFonts w:ascii="方正仿宋_GBK" w:eastAsia="方正仿宋_GBK" w:hAnsi="宋体" w:cs="仿宋_GB2312"/>
                <w:sz w:val="21"/>
                <w:szCs w:val="21"/>
                <w:lang w:val="zh-CN"/>
              </w:rPr>
            </w:pPr>
            <w:r w:rsidRPr="000E6AD3">
              <w:rPr>
                <w:rFonts w:ascii="方正仿宋_GBK" w:eastAsia="方正仿宋_GBK" w:hAnsi="宋体" w:cs="仿宋_GB2312" w:hint="eastAsia"/>
                <w:sz w:val="21"/>
                <w:szCs w:val="21"/>
                <w:lang w:val="zh-CN"/>
              </w:rPr>
              <w:t>（4）有依法缴纳税收和社会保障金的良好记录</w:t>
            </w:r>
          </w:p>
        </w:tc>
        <w:tc>
          <w:tcPr>
            <w:tcW w:w="3564" w:type="dxa"/>
            <w:vAlign w:val="center"/>
          </w:tcPr>
          <w:p w14:paraId="7D04EEE2" w14:textId="77777777" w:rsidR="00224B30" w:rsidRPr="009245CB" w:rsidRDefault="00224B30" w:rsidP="00224B30">
            <w:pPr>
              <w:snapToGrid w:val="0"/>
              <w:spacing w:line="216" w:lineRule="auto"/>
              <w:rPr>
                <w:rFonts w:ascii="方正仿宋_GBK" w:eastAsia="方正仿宋_GBK" w:hAnsi="宋体"/>
                <w:sz w:val="21"/>
                <w:szCs w:val="21"/>
              </w:rPr>
            </w:pPr>
            <w:r w:rsidRPr="009245CB">
              <w:rPr>
                <w:rFonts w:ascii="方正仿宋_GBK" w:eastAsia="方正仿宋_GBK" w:hAnsi="宋体" w:hint="eastAsia"/>
                <w:sz w:val="21"/>
                <w:szCs w:val="21"/>
              </w:rPr>
              <w:t>1.税务登记证（副本）复印件（见注）</w:t>
            </w:r>
          </w:p>
          <w:p w14:paraId="414D5667" w14:textId="77777777" w:rsidR="00224B30" w:rsidRPr="009245CB" w:rsidRDefault="00224B30" w:rsidP="00224B30">
            <w:pPr>
              <w:snapToGrid w:val="0"/>
              <w:spacing w:line="216" w:lineRule="auto"/>
              <w:rPr>
                <w:rFonts w:ascii="方正仿宋_GBK" w:eastAsia="方正仿宋_GBK" w:hAnsi="宋体"/>
                <w:sz w:val="21"/>
                <w:szCs w:val="21"/>
              </w:rPr>
            </w:pPr>
            <w:r w:rsidRPr="009245CB">
              <w:rPr>
                <w:rFonts w:ascii="方正仿宋_GBK" w:eastAsia="方正仿宋_GBK" w:hAnsi="宋体" w:hint="eastAsia"/>
                <w:sz w:val="21"/>
                <w:szCs w:val="21"/>
              </w:rPr>
              <w:t>2.供应商缴纳</w:t>
            </w:r>
            <w:r w:rsidR="00843C46">
              <w:rPr>
                <w:rFonts w:ascii="方正仿宋_GBK" w:eastAsia="方正仿宋_GBK" w:hAnsi="宋体"/>
                <w:b/>
                <w:color w:val="FF0000"/>
                <w:sz w:val="21"/>
                <w:szCs w:val="21"/>
                <w:u w:val="single"/>
              </w:rPr>
              <w:t>2019</w:t>
            </w:r>
            <w:r w:rsidRPr="009245CB">
              <w:rPr>
                <w:rFonts w:ascii="方正仿宋_GBK" w:eastAsia="方正仿宋_GBK" w:hAnsi="宋体" w:hint="eastAsia"/>
                <w:sz w:val="21"/>
                <w:szCs w:val="21"/>
              </w:rPr>
              <w:t>年度社会保障金的证明材料</w:t>
            </w:r>
          </w:p>
          <w:p w14:paraId="4EF88276" w14:textId="2C116C92" w:rsidR="00224B30" w:rsidRPr="009245CB" w:rsidRDefault="00224B30" w:rsidP="00224B30">
            <w:pPr>
              <w:snapToGrid w:val="0"/>
              <w:spacing w:line="216" w:lineRule="auto"/>
              <w:rPr>
                <w:rFonts w:ascii="方正仿宋_GBK" w:eastAsia="方正仿宋_GBK" w:hAnsi="宋体"/>
                <w:sz w:val="21"/>
                <w:szCs w:val="21"/>
              </w:rPr>
            </w:pPr>
            <w:r w:rsidRPr="009245CB">
              <w:rPr>
                <w:rFonts w:ascii="方正仿宋_GBK" w:eastAsia="方正仿宋_GBK" w:hAnsi="宋体" w:hint="eastAsia"/>
                <w:sz w:val="21"/>
                <w:szCs w:val="21"/>
              </w:rPr>
              <w:t>供应商缴纳社会保障金的证明材料要求如下：（1）由社保部门出具并</w:t>
            </w:r>
            <w:r w:rsidR="00B21008">
              <w:rPr>
                <w:rFonts w:ascii="方正仿宋_GBK" w:eastAsia="方正仿宋_GBK" w:hAnsi="宋体" w:hint="eastAsia"/>
                <w:sz w:val="21"/>
                <w:szCs w:val="21"/>
              </w:rPr>
              <w:t>加盖鲜章的专用收据或社会保险缴纳清单（或原件的扫描件，复印件）；或社保部门指定网站打印的专用收据（或原件的扫描件，复印件</w:t>
            </w:r>
            <w:r w:rsidRPr="009245CB">
              <w:rPr>
                <w:rFonts w:ascii="方正仿宋_GBK" w:eastAsia="方正仿宋_GBK" w:hAnsi="宋体" w:hint="eastAsia"/>
                <w:sz w:val="21"/>
                <w:szCs w:val="21"/>
              </w:rPr>
              <w:t>）；或社</w:t>
            </w:r>
            <w:r w:rsidR="00B21008">
              <w:rPr>
                <w:rFonts w:ascii="方正仿宋_GBK" w:eastAsia="方正仿宋_GBK" w:hAnsi="宋体" w:hint="eastAsia"/>
                <w:sz w:val="21"/>
                <w:szCs w:val="21"/>
              </w:rPr>
              <w:t>保部门指定网站打印的社会保险缴纳清单（或原件的扫描件，复印件</w:t>
            </w:r>
            <w:r w:rsidRPr="009245CB">
              <w:rPr>
                <w:rFonts w:ascii="方正仿宋_GBK" w:eastAsia="方正仿宋_GBK" w:hAnsi="宋体" w:hint="eastAsia"/>
                <w:sz w:val="21"/>
                <w:szCs w:val="21"/>
              </w:rPr>
              <w:t>）；</w:t>
            </w:r>
          </w:p>
          <w:p w14:paraId="2EB1C8ED" w14:textId="77777777" w:rsidR="00224B30" w:rsidRPr="009245CB" w:rsidRDefault="00224B30" w:rsidP="00224B30">
            <w:pPr>
              <w:snapToGrid w:val="0"/>
              <w:spacing w:line="216" w:lineRule="auto"/>
              <w:rPr>
                <w:rFonts w:ascii="方正仿宋_GBK" w:eastAsia="方正仿宋_GBK" w:hAnsi="宋体"/>
                <w:sz w:val="21"/>
                <w:szCs w:val="21"/>
              </w:rPr>
            </w:pPr>
            <w:r w:rsidRPr="009245CB">
              <w:rPr>
                <w:rFonts w:ascii="方正仿宋_GBK" w:eastAsia="方正仿宋_GBK" w:hAnsi="宋体" w:hint="eastAsia"/>
                <w:sz w:val="21"/>
                <w:szCs w:val="21"/>
              </w:rPr>
              <w:lastRenderedPageBreak/>
              <w:t>（2）如由</w:t>
            </w:r>
            <w:r>
              <w:rPr>
                <w:rFonts w:ascii="方正仿宋_GBK" w:eastAsia="方正仿宋_GBK" w:hAnsi="宋体" w:hint="eastAsia"/>
                <w:sz w:val="21"/>
                <w:szCs w:val="21"/>
              </w:rPr>
              <w:t>供应商</w:t>
            </w:r>
            <w:r w:rsidRPr="009245CB">
              <w:rPr>
                <w:rFonts w:ascii="方正仿宋_GBK" w:eastAsia="方正仿宋_GBK" w:hAnsi="宋体" w:hint="eastAsia"/>
                <w:sz w:val="21"/>
                <w:szCs w:val="21"/>
              </w:rPr>
              <w:t>授权代表参加投标，社会保障金缴纳名单中，必须包含</w:t>
            </w:r>
            <w:r>
              <w:rPr>
                <w:rFonts w:ascii="方正仿宋_GBK" w:eastAsia="方正仿宋_GBK" w:hAnsi="宋体" w:hint="eastAsia"/>
                <w:sz w:val="21"/>
                <w:szCs w:val="21"/>
              </w:rPr>
              <w:t>供应商</w:t>
            </w:r>
            <w:r w:rsidRPr="009245CB">
              <w:rPr>
                <w:rFonts w:ascii="方正仿宋_GBK" w:eastAsia="方正仿宋_GBK" w:hAnsi="宋体" w:hint="eastAsia"/>
                <w:sz w:val="21"/>
                <w:szCs w:val="21"/>
              </w:rPr>
              <w:t>授权代表；</w:t>
            </w:r>
          </w:p>
          <w:p w14:paraId="757600B0" w14:textId="77777777" w:rsidR="0072510B" w:rsidRDefault="00224B30" w:rsidP="00224B30">
            <w:pPr>
              <w:spacing w:line="240" w:lineRule="exact"/>
              <w:rPr>
                <w:rFonts w:ascii="方正仿宋_GBK" w:eastAsia="方正仿宋_GBK" w:hAnsi="宋体"/>
                <w:sz w:val="21"/>
                <w:szCs w:val="21"/>
              </w:rPr>
            </w:pPr>
            <w:r w:rsidRPr="009245CB">
              <w:rPr>
                <w:rFonts w:ascii="方正仿宋_GBK" w:eastAsia="方正仿宋_GBK" w:hAnsi="宋体" w:hint="eastAsia"/>
                <w:sz w:val="21"/>
                <w:szCs w:val="21"/>
              </w:rPr>
              <w:t>3.依法免税或不需要缴纳社会保障资金的供应商，应提供相应文件证明其依法免税或不需要缴纳社会保障资金</w:t>
            </w:r>
            <w:r w:rsidRPr="009245CB">
              <w:rPr>
                <w:rFonts w:ascii="方正仿宋_GBK" w:eastAsia="方正仿宋_GBK" w:hAnsi="宋体"/>
                <w:sz w:val="21"/>
                <w:szCs w:val="21"/>
              </w:rPr>
              <w:t>）</w:t>
            </w:r>
            <w:r w:rsidRPr="009245CB">
              <w:rPr>
                <w:rFonts w:ascii="方正仿宋_GBK" w:eastAsia="方正仿宋_GBK" w:hAnsi="宋体" w:hint="eastAsia"/>
                <w:sz w:val="21"/>
                <w:szCs w:val="21"/>
              </w:rPr>
              <w:t>。</w:t>
            </w:r>
          </w:p>
        </w:tc>
      </w:tr>
      <w:tr w:rsidR="0072510B" w:rsidRPr="000E6AD3" w14:paraId="373011DF" w14:textId="77777777" w:rsidTr="00F630D9">
        <w:trPr>
          <w:trHeight w:val="371"/>
        </w:trPr>
        <w:tc>
          <w:tcPr>
            <w:tcW w:w="676" w:type="dxa"/>
            <w:vMerge/>
            <w:vAlign w:val="center"/>
          </w:tcPr>
          <w:p w14:paraId="28B071F7" w14:textId="77777777" w:rsidR="0072510B" w:rsidRPr="000E6AD3" w:rsidRDefault="0072510B" w:rsidP="0072510B">
            <w:pPr>
              <w:spacing w:line="240" w:lineRule="exact"/>
              <w:jc w:val="center"/>
              <w:rPr>
                <w:rFonts w:ascii="方正仿宋_GBK" w:eastAsia="方正仿宋_GBK" w:hAnsi="宋体"/>
                <w:sz w:val="21"/>
                <w:szCs w:val="21"/>
              </w:rPr>
            </w:pPr>
          </w:p>
        </w:tc>
        <w:tc>
          <w:tcPr>
            <w:tcW w:w="709" w:type="dxa"/>
            <w:vMerge/>
            <w:vAlign w:val="center"/>
          </w:tcPr>
          <w:p w14:paraId="1410EB19" w14:textId="77777777" w:rsidR="0072510B" w:rsidRPr="000E6AD3" w:rsidRDefault="0072510B" w:rsidP="0072510B">
            <w:pPr>
              <w:spacing w:line="240" w:lineRule="exact"/>
              <w:rPr>
                <w:rFonts w:ascii="方正仿宋_GBK" w:eastAsia="方正仿宋_GBK" w:hAnsi="宋体" w:cs="仿宋_GB2312"/>
                <w:sz w:val="21"/>
                <w:szCs w:val="21"/>
                <w:lang w:val="zh-CN"/>
              </w:rPr>
            </w:pPr>
          </w:p>
        </w:tc>
        <w:tc>
          <w:tcPr>
            <w:tcW w:w="4679" w:type="dxa"/>
            <w:vAlign w:val="center"/>
          </w:tcPr>
          <w:p w14:paraId="6817D3CE" w14:textId="77777777" w:rsidR="0072510B" w:rsidRPr="000E6AD3" w:rsidRDefault="0072510B" w:rsidP="0072510B">
            <w:pPr>
              <w:spacing w:line="240" w:lineRule="exact"/>
              <w:rPr>
                <w:rFonts w:ascii="方正仿宋_GBK" w:eastAsia="方正仿宋_GBK" w:hAnsi="宋体" w:cs="仿宋_GB2312"/>
                <w:sz w:val="21"/>
                <w:szCs w:val="21"/>
                <w:lang w:val="zh-CN"/>
              </w:rPr>
            </w:pPr>
            <w:r w:rsidRPr="000E6AD3">
              <w:rPr>
                <w:rFonts w:ascii="方正仿宋_GBK" w:eastAsia="方正仿宋_GBK" w:hAnsi="宋体" w:hint="eastAsia"/>
                <w:sz w:val="21"/>
                <w:szCs w:val="21"/>
              </w:rPr>
              <w:t>（5）参加政府采购活动前三年内，在经营活动中没有重大违法记录</w:t>
            </w:r>
          </w:p>
        </w:tc>
        <w:tc>
          <w:tcPr>
            <w:tcW w:w="3564" w:type="dxa"/>
            <w:vAlign w:val="center"/>
          </w:tcPr>
          <w:p w14:paraId="752568BD" w14:textId="77777777" w:rsidR="0072510B" w:rsidRPr="000E6AD3" w:rsidRDefault="0072510B" w:rsidP="0072510B">
            <w:pPr>
              <w:spacing w:line="240" w:lineRule="exact"/>
              <w:rPr>
                <w:rFonts w:ascii="方正仿宋_GBK" w:eastAsia="方正仿宋_GBK" w:hAnsi="宋体"/>
                <w:sz w:val="21"/>
                <w:szCs w:val="21"/>
              </w:rPr>
            </w:pPr>
            <w:r>
              <w:rPr>
                <w:rFonts w:ascii="方正仿宋_GBK" w:eastAsia="方正仿宋_GBK" w:hAnsi="宋体" w:hint="eastAsia"/>
                <w:sz w:val="21"/>
                <w:szCs w:val="21"/>
              </w:rPr>
              <w:t>提供</w:t>
            </w:r>
            <w:r>
              <w:rPr>
                <w:rFonts w:ascii="方正仿宋_GBK" w:eastAsia="方正仿宋_GBK" w:hAnsi="宋体"/>
                <w:sz w:val="21"/>
                <w:szCs w:val="21"/>
              </w:rPr>
              <w:t>诚信声明</w:t>
            </w:r>
          </w:p>
        </w:tc>
      </w:tr>
      <w:tr w:rsidR="0072510B" w:rsidRPr="000E6AD3" w14:paraId="3E869A33" w14:textId="77777777" w:rsidTr="00F630D9">
        <w:trPr>
          <w:trHeight w:val="371"/>
        </w:trPr>
        <w:tc>
          <w:tcPr>
            <w:tcW w:w="676" w:type="dxa"/>
            <w:vMerge/>
            <w:vAlign w:val="center"/>
          </w:tcPr>
          <w:p w14:paraId="4A2A718D" w14:textId="77777777" w:rsidR="0072510B" w:rsidRPr="000E6AD3" w:rsidRDefault="0072510B" w:rsidP="0072510B">
            <w:pPr>
              <w:spacing w:line="240" w:lineRule="exact"/>
              <w:jc w:val="center"/>
              <w:rPr>
                <w:rFonts w:ascii="方正仿宋_GBK" w:eastAsia="方正仿宋_GBK" w:hAnsi="宋体"/>
                <w:sz w:val="21"/>
                <w:szCs w:val="21"/>
              </w:rPr>
            </w:pPr>
          </w:p>
        </w:tc>
        <w:tc>
          <w:tcPr>
            <w:tcW w:w="709" w:type="dxa"/>
            <w:vMerge/>
            <w:vAlign w:val="center"/>
          </w:tcPr>
          <w:p w14:paraId="59530A62" w14:textId="77777777" w:rsidR="0072510B" w:rsidRPr="000E6AD3" w:rsidRDefault="0072510B" w:rsidP="0072510B">
            <w:pPr>
              <w:spacing w:line="240" w:lineRule="exact"/>
              <w:rPr>
                <w:rFonts w:ascii="方正仿宋_GBK" w:eastAsia="方正仿宋_GBK" w:hAnsi="宋体" w:cs="仿宋_GB2312"/>
                <w:sz w:val="21"/>
                <w:szCs w:val="21"/>
                <w:lang w:val="zh-CN"/>
              </w:rPr>
            </w:pPr>
          </w:p>
        </w:tc>
        <w:tc>
          <w:tcPr>
            <w:tcW w:w="4679" w:type="dxa"/>
            <w:vAlign w:val="center"/>
          </w:tcPr>
          <w:p w14:paraId="61C23B79" w14:textId="77777777" w:rsidR="0072510B" w:rsidRPr="000E6AD3" w:rsidRDefault="0072510B" w:rsidP="0072510B">
            <w:pPr>
              <w:spacing w:line="240" w:lineRule="exact"/>
              <w:rPr>
                <w:rFonts w:ascii="方正仿宋_GBK" w:eastAsia="方正仿宋_GBK" w:hAnsi="宋体"/>
                <w:sz w:val="21"/>
                <w:szCs w:val="21"/>
              </w:rPr>
            </w:pPr>
            <w:r>
              <w:rPr>
                <w:rFonts w:ascii="方正仿宋_GBK" w:eastAsia="方正仿宋_GBK" w:hAnsi="宋体" w:hint="eastAsia"/>
                <w:sz w:val="21"/>
                <w:szCs w:val="21"/>
              </w:rPr>
              <w:t>（6）</w:t>
            </w:r>
            <w:r w:rsidRPr="00EB4F4B">
              <w:rPr>
                <w:rFonts w:ascii="方正仿宋_GBK" w:eastAsia="方正仿宋_GBK" w:hAnsi="宋体" w:hint="eastAsia"/>
                <w:sz w:val="21"/>
                <w:szCs w:val="21"/>
              </w:rPr>
              <w:t>法律、行政法规规定的其他条件</w:t>
            </w:r>
          </w:p>
        </w:tc>
        <w:tc>
          <w:tcPr>
            <w:tcW w:w="3564" w:type="dxa"/>
            <w:vAlign w:val="center"/>
          </w:tcPr>
          <w:p w14:paraId="7370840B" w14:textId="77777777" w:rsidR="0072510B" w:rsidRPr="000E6AD3" w:rsidRDefault="0072510B" w:rsidP="0072510B">
            <w:pPr>
              <w:spacing w:line="240" w:lineRule="exact"/>
              <w:rPr>
                <w:rFonts w:ascii="方正仿宋_GBK" w:eastAsia="方正仿宋_GBK" w:hAnsi="宋体"/>
                <w:sz w:val="21"/>
                <w:szCs w:val="21"/>
              </w:rPr>
            </w:pPr>
          </w:p>
        </w:tc>
      </w:tr>
      <w:tr w:rsidR="0072510B" w:rsidRPr="000E6AD3" w14:paraId="7F6F0789" w14:textId="77777777" w:rsidTr="00F630D9">
        <w:trPr>
          <w:trHeight w:val="497"/>
        </w:trPr>
        <w:tc>
          <w:tcPr>
            <w:tcW w:w="676" w:type="dxa"/>
            <w:vAlign w:val="center"/>
          </w:tcPr>
          <w:p w14:paraId="4CD66846" w14:textId="77777777" w:rsidR="0072510B" w:rsidRPr="004B6F88" w:rsidRDefault="0072510B" w:rsidP="0072510B">
            <w:pPr>
              <w:spacing w:line="240" w:lineRule="exact"/>
              <w:jc w:val="center"/>
              <w:rPr>
                <w:rFonts w:ascii="方正仿宋_GBK" w:eastAsia="方正仿宋_GBK" w:hAnsi="宋体"/>
                <w:sz w:val="21"/>
                <w:szCs w:val="21"/>
              </w:rPr>
            </w:pPr>
            <w:r w:rsidRPr="004B6F88">
              <w:rPr>
                <w:rFonts w:ascii="方正仿宋_GBK" w:eastAsia="方正仿宋_GBK" w:hAnsi="宋体" w:hint="eastAsia"/>
                <w:sz w:val="21"/>
                <w:szCs w:val="21"/>
              </w:rPr>
              <w:t>2</w:t>
            </w:r>
          </w:p>
        </w:tc>
        <w:tc>
          <w:tcPr>
            <w:tcW w:w="5388" w:type="dxa"/>
            <w:gridSpan w:val="2"/>
            <w:vAlign w:val="center"/>
          </w:tcPr>
          <w:p w14:paraId="586B25C9" w14:textId="77777777" w:rsidR="0072510B" w:rsidRPr="004B6F88" w:rsidRDefault="0072510B" w:rsidP="0072510B">
            <w:pPr>
              <w:spacing w:line="240" w:lineRule="exact"/>
              <w:rPr>
                <w:rFonts w:ascii="方正仿宋_GBK" w:eastAsia="方正仿宋_GBK" w:hAnsi="宋体"/>
                <w:sz w:val="21"/>
                <w:szCs w:val="21"/>
              </w:rPr>
            </w:pPr>
            <w:r w:rsidRPr="004B6F88">
              <w:rPr>
                <w:rFonts w:ascii="方正仿宋_GBK" w:eastAsia="方正仿宋_GBK" w:hAnsi="宋体" w:hint="eastAsia"/>
                <w:sz w:val="21"/>
                <w:szCs w:val="21"/>
              </w:rPr>
              <w:t>特定资格条件</w:t>
            </w:r>
          </w:p>
        </w:tc>
        <w:tc>
          <w:tcPr>
            <w:tcW w:w="3564" w:type="dxa"/>
            <w:vAlign w:val="center"/>
          </w:tcPr>
          <w:p w14:paraId="2195807D" w14:textId="77777777" w:rsidR="0072510B" w:rsidRPr="000E6AD3" w:rsidRDefault="0072510B" w:rsidP="0072510B">
            <w:pPr>
              <w:spacing w:line="240" w:lineRule="exact"/>
              <w:rPr>
                <w:rFonts w:ascii="方正仿宋_GBK" w:eastAsia="方正仿宋_GBK" w:hAnsi="宋体"/>
                <w:sz w:val="21"/>
                <w:szCs w:val="21"/>
              </w:rPr>
            </w:pPr>
            <w:r w:rsidRPr="0031323E">
              <w:rPr>
                <w:rFonts w:ascii="方正仿宋_GBK" w:eastAsia="方正仿宋_GBK" w:hAnsi="宋体" w:hint="eastAsia"/>
                <w:sz w:val="21"/>
                <w:szCs w:val="21"/>
              </w:rPr>
              <w:t>见第一篇“</w:t>
            </w:r>
            <w:r w:rsidRPr="0031323E">
              <w:rPr>
                <w:rFonts w:ascii="方正仿宋_GBK" w:eastAsia="方正仿宋_GBK" w:hAnsi="宋体"/>
                <w:sz w:val="21"/>
                <w:szCs w:val="21"/>
              </w:rPr>
              <w:t>三、资格要求</w:t>
            </w:r>
            <w:r w:rsidRPr="0031323E">
              <w:rPr>
                <w:rFonts w:ascii="方正仿宋_GBK" w:eastAsia="方正仿宋_GBK" w:hAnsi="宋体" w:hint="eastAsia"/>
                <w:sz w:val="21"/>
                <w:szCs w:val="21"/>
              </w:rPr>
              <w:t>”中“二、特定资格条件”的要求</w:t>
            </w:r>
          </w:p>
        </w:tc>
      </w:tr>
      <w:tr w:rsidR="0072510B" w:rsidRPr="000E6AD3" w14:paraId="54DDDD50" w14:textId="77777777" w:rsidTr="00F630D9">
        <w:trPr>
          <w:trHeight w:val="481"/>
        </w:trPr>
        <w:tc>
          <w:tcPr>
            <w:tcW w:w="676" w:type="dxa"/>
            <w:vAlign w:val="center"/>
          </w:tcPr>
          <w:p w14:paraId="61810196" w14:textId="77777777" w:rsidR="0072510B" w:rsidRPr="004B6F88" w:rsidRDefault="0072510B" w:rsidP="0072510B">
            <w:pPr>
              <w:spacing w:line="240" w:lineRule="exact"/>
              <w:jc w:val="center"/>
              <w:rPr>
                <w:rFonts w:ascii="方正仿宋_GBK" w:eastAsia="方正仿宋_GBK" w:hAnsi="宋体"/>
                <w:sz w:val="21"/>
                <w:szCs w:val="21"/>
              </w:rPr>
            </w:pPr>
            <w:r w:rsidRPr="004B6F88">
              <w:rPr>
                <w:rFonts w:ascii="方正仿宋_GBK" w:eastAsia="方正仿宋_GBK" w:hAnsi="宋体" w:hint="eastAsia"/>
                <w:sz w:val="21"/>
                <w:szCs w:val="21"/>
              </w:rPr>
              <w:t>3</w:t>
            </w:r>
          </w:p>
        </w:tc>
        <w:tc>
          <w:tcPr>
            <w:tcW w:w="5388" w:type="dxa"/>
            <w:gridSpan w:val="2"/>
            <w:vAlign w:val="center"/>
          </w:tcPr>
          <w:p w14:paraId="2D26CA35" w14:textId="77777777" w:rsidR="0072510B" w:rsidRPr="004B6F88" w:rsidRDefault="0072510B" w:rsidP="0072510B">
            <w:pPr>
              <w:spacing w:line="240" w:lineRule="exact"/>
              <w:rPr>
                <w:rFonts w:ascii="方正仿宋_GBK" w:eastAsia="方正仿宋_GBK" w:hAnsi="宋体"/>
                <w:sz w:val="21"/>
                <w:szCs w:val="21"/>
              </w:rPr>
            </w:pPr>
            <w:r w:rsidRPr="004B6F88">
              <w:rPr>
                <w:rFonts w:ascii="方正仿宋_GBK" w:eastAsia="方正仿宋_GBK" w:hAnsi="宋体" w:hint="eastAsia"/>
                <w:sz w:val="21"/>
                <w:szCs w:val="21"/>
              </w:rPr>
              <w:t>询</w:t>
            </w:r>
            <w:r w:rsidRPr="004B6F88">
              <w:rPr>
                <w:rFonts w:ascii="方正仿宋_GBK" w:eastAsia="方正仿宋_GBK" w:hAnsi="宋体"/>
                <w:sz w:val="21"/>
                <w:szCs w:val="21"/>
              </w:rPr>
              <w:t>价</w:t>
            </w:r>
            <w:r w:rsidRPr="004B6F88">
              <w:rPr>
                <w:rFonts w:ascii="方正仿宋_GBK" w:eastAsia="方正仿宋_GBK" w:hAnsi="宋体" w:hint="eastAsia"/>
                <w:sz w:val="21"/>
                <w:szCs w:val="21"/>
              </w:rPr>
              <w:t>保证金</w:t>
            </w:r>
          </w:p>
        </w:tc>
        <w:tc>
          <w:tcPr>
            <w:tcW w:w="3564" w:type="dxa"/>
            <w:vAlign w:val="center"/>
          </w:tcPr>
          <w:p w14:paraId="4428309D" w14:textId="77777777" w:rsidR="0072510B" w:rsidRPr="000E6AD3" w:rsidRDefault="0072510B" w:rsidP="0072510B">
            <w:pPr>
              <w:spacing w:line="240" w:lineRule="exact"/>
              <w:rPr>
                <w:rFonts w:ascii="方正仿宋_GBK" w:eastAsia="方正仿宋_GBK" w:hAnsi="宋体"/>
                <w:sz w:val="21"/>
                <w:szCs w:val="21"/>
              </w:rPr>
            </w:pPr>
            <w:r w:rsidRPr="000E6AD3">
              <w:rPr>
                <w:rFonts w:ascii="方正仿宋_GBK" w:eastAsia="方正仿宋_GBK" w:hAnsi="宋体" w:hint="eastAsia"/>
                <w:sz w:val="21"/>
                <w:szCs w:val="21"/>
              </w:rPr>
              <w:t>足额</w:t>
            </w:r>
            <w:r w:rsidRPr="004B6F88">
              <w:rPr>
                <w:rFonts w:ascii="方正仿宋_GBK" w:eastAsia="方正仿宋_GBK" w:hAnsi="宋体" w:hint="eastAsia"/>
                <w:sz w:val="21"/>
                <w:szCs w:val="21"/>
              </w:rPr>
              <w:t>缴纳询</w:t>
            </w:r>
            <w:r w:rsidRPr="004B6F88">
              <w:rPr>
                <w:rFonts w:ascii="方正仿宋_GBK" w:eastAsia="方正仿宋_GBK" w:hAnsi="宋体"/>
                <w:sz w:val="21"/>
                <w:szCs w:val="21"/>
              </w:rPr>
              <w:t>价</w:t>
            </w:r>
            <w:r w:rsidRPr="004B6F88">
              <w:rPr>
                <w:rFonts w:ascii="方正仿宋_GBK" w:eastAsia="方正仿宋_GBK" w:hAnsi="宋体" w:hint="eastAsia"/>
                <w:sz w:val="21"/>
                <w:szCs w:val="21"/>
              </w:rPr>
              <w:t>保</w:t>
            </w:r>
            <w:r w:rsidRPr="000E6AD3">
              <w:rPr>
                <w:rFonts w:ascii="方正仿宋_GBK" w:eastAsia="方正仿宋_GBK" w:hAnsi="宋体" w:hint="eastAsia"/>
                <w:sz w:val="21"/>
                <w:szCs w:val="21"/>
              </w:rPr>
              <w:t>证金</w:t>
            </w:r>
          </w:p>
        </w:tc>
      </w:tr>
    </w:tbl>
    <w:p w14:paraId="5E801D9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注：</w:t>
      </w:r>
    </w:p>
    <w:p w14:paraId="73FB9699" w14:textId="77777777" w:rsidR="004A6105" w:rsidRPr="006212D3" w:rsidRDefault="00BD1B58"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fldChar w:fldCharType="begin"/>
      </w:r>
      <w:r w:rsidR="00260ED1" w:rsidRPr="006212D3">
        <w:rPr>
          <w:rFonts w:ascii="方正仿宋_GBK" w:eastAsia="方正仿宋_GBK" w:hAnsi="宋体"/>
          <w:sz w:val="24"/>
          <w:szCs w:val="24"/>
        </w:rPr>
        <w:instrText xml:space="preserve"> = 1 \* GB3 </w:instrText>
      </w:r>
      <w:r w:rsidRPr="006212D3">
        <w:rPr>
          <w:rFonts w:ascii="方正仿宋_GBK" w:eastAsia="方正仿宋_GBK" w:hAnsi="宋体" w:hint="eastAsia"/>
          <w:sz w:val="24"/>
          <w:szCs w:val="24"/>
        </w:rPr>
        <w:fldChar w:fldCharType="separate"/>
      </w:r>
      <w:r w:rsidR="00260ED1" w:rsidRPr="006212D3">
        <w:rPr>
          <w:rFonts w:ascii="方正仿宋_GBK" w:eastAsia="方正仿宋_GBK" w:hAnsi="宋体" w:hint="eastAsia"/>
          <w:sz w:val="24"/>
          <w:szCs w:val="24"/>
        </w:rPr>
        <w:t>①</w:t>
      </w:r>
      <w:r w:rsidRPr="006212D3">
        <w:rPr>
          <w:rFonts w:ascii="方正仿宋_GBK" w:eastAsia="方正仿宋_GBK" w:hAnsi="宋体" w:hint="eastAsia"/>
          <w:sz w:val="24"/>
          <w:szCs w:val="24"/>
        </w:rPr>
        <w:fldChar w:fldCharType="end"/>
      </w:r>
      <w:r w:rsidR="004A6105" w:rsidRPr="006212D3">
        <w:rPr>
          <w:rFonts w:ascii="方正仿宋_GBK" w:eastAsia="方正仿宋_GBK" w:hAnsi="宋体" w:hint="eastAsia"/>
          <w:sz w:val="24"/>
          <w:szCs w:val="24"/>
        </w:rPr>
        <w:t>以</w:t>
      </w:r>
      <w:r w:rsidR="004A6105" w:rsidRPr="006212D3">
        <w:rPr>
          <w:rFonts w:ascii="方正仿宋_GBK" w:eastAsia="方正仿宋_GBK" w:hAnsi="宋体"/>
          <w:sz w:val="24"/>
          <w:szCs w:val="24"/>
        </w:rPr>
        <w:t>上资格证明文件提供原件备查，</w:t>
      </w:r>
      <w:r w:rsidR="004A6105" w:rsidRPr="006212D3">
        <w:rPr>
          <w:rFonts w:ascii="方正仿宋_GBK" w:eastAsia="方正仿宋_GBK" w:hAnsi="宋体" w:hint="eastAsia"/>
          <w:sz w:val="24"/>
          <w:szCs w:val="24"/>
        </w:rPr>
        <w:t>专</w:t>
      </w:r>
      <w:r w:rsidR="004A6105" w:rsidRPr="006212D3">
        <w:rPr>
          <w:rFonts w:ascii="方正仿宋_GBK" w:eastAsia="方正仿宋_GBK" w:hAnsi="宋体"/>
          <w:sz w:val="24"/>
          <w:szCs w:val="24"/>
        </w:rPr>
        <w:t>家需审查原件，未</w:t>
      </w:r>
      <w:r w:rsidR="004A6105" w:rsidRPr="006212D3">
        <w:rPr>
          <w:rFonts w:ascii="方正仿宋_GBK" w:eastAsia="方正仿宋_GBK" w:hAnsi="宋体" w:hint="eastAsia"/>
          <w:sz w:val="24"/>
          <w:szCs w:val="24"/>
        </w:rPr>
        <w:t>带</w:t>
      </w:r>
      <w:r w:rsidR="004A6105" w:rsidRPr="006212D3">
        <w:rPr>
          <w:rFonts w:ascii="方正仿宋_GBK" w:eastAsia="方正仿宋_GBK" w:hAnsi="宋体"/>
          <w:sz w:val="24"/>
          <w:szCs w:val="24"/>
        </w:rPr>
        <w:t>原件</w:t>
      </w:r>
      <w:r w:rsidR="004A6105" w:rsidRPr="006212D3">
        <w:rPr>
          <w:rFonts w:ascii="方正仿宋_GBK" w:eastAsia="方正仿宋_GBK" w:hAnsi="宋体" w:hint="eastAsia"/>
          <w:sz w:val="24"/>
          <w:szCs w:val="24"/>
        </w:rPr>
        <w:t>视</w:t>
      </w:r>
      <w:r w:rsidR="004A6105" w:rsidRPr="006212D3">
        <w:rPr>
          <w:rFonts w:ascii="方正仿宋_GBK" w:eastAsia="方正仿宋_GBK" w:hAnsi="宋体"/>
          <w:sz w:val="24"/>
          <w:szCs w:val="24"/>
        </w:rPr>
        <w:t>为无效</w:t>
      </w:r>
      <w:r w:rsidR="004B6F88" w:rsidRPr="006212D3">
        <w:rPr>
          <w:rFonts w:ascii="方正仿宋_GBK" w:eastAsia="方正仿宋_GBK" w:hAnsi="宋体" w:hint="eastAsia"/>
          <w:sz w:val="24"/>
          <w:szCs w:val="24"/>
        </w:rPr>
        <w:t>竞</w:t>
      </w:r>
      <w:r w:rsidR="004B6F88" w:rsidRPr="006212D3">
        <w:rPr>
          <w:rFonts w:ascii="方正仿宋_GBK" w:eastAsia="方正仿宋_GBK" w:hAnsi="宋体"/>
          <w:sz w:val="24"/>
          <w:szCs w:val="24"/>
        </w:rPr>
        <w:t>价</w:t>
      </w:r>
      <w:r w:rsidR="004A6105" w:rsidRPr="006212D3">
        <w:rPr>
          <w:rFonts w:ascii="方正仿宋_GBK" w:eastAsia="方正仿宋_GBK" w:hAnsi="宋体"/>
          <w:sz w:val="24"/>
          <w:szCs w:val="24"/>
        </w:rPr>
        <w:t>。</w:t>
      </w:r>
    </w:p>
    <w:p w14:paraId="15CD51A3" w14:textId="77777777" w:rsidR="002F6E17" w:rsidRPr="006212D3" w:rsidRDefault="00BD1B58"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fldChar w:fldCharType="begin"/>
      </w:r>
      <w:r w:rsidR="00260ED1" w:rsidRPr="006212D3">
        <w:rPr>
          <w:rFonts w:ascii="方正仿宋_GBK" w:eastAsia="方正仿宋_GBK" w:hAnsi="宋体"/>
          <w:sz w:val="24"/>
          <w:szCs w:val="24"/>
        </w:rPr>
        <w:instrText xml:space="preserve"> = 2 \* GB3 </w:instrText>
      </w:r>
      <w:r w:rsidRPr="006212D3">
        <w:rPr>
          <w:rFonts w:ascii="方正仿宋_GBK" w:eastAsia="方正仿宋_GBK" w:hAnsi="宋体" w:hint="eastAsia"/>
          <w:sz w:val="24"/>
          <w:szCs w:val="24"/>
        </w:rPr>
        <w:fldChar w:fldCharType="separate"/>
      </w:r>
      <w:r w:rsidR="00260ED1" w:rsidRPr="006212D3">
        <w:rPr>
          <w:rFonts w:ascii="方正仿宋_GBK" w:eastAsia="方正仿宋_GBK" w:hAnsi="宋体" w:hint="eastAsia"/>
          <w:sz w:val="24"/>
          <w:szCs w:val="24"/>
        </w:rPr>
        <w:t>②</w:t>
      </w:r>
      <w:r w:rsidRPr="006212D3">
        <w:rPr>
          <w:rFonts w:ascii="方正仿宋_GBK" w:eastAsia="方正仿宋_GBK" w:hAnsi="宋体" w:hint="eastAsia"/>
          <w:sz w:val="24"/>
          <w:szCs w:val="24"/>
        </w:rPr>
        <w:fldChar w:fldCharType="end"/>
      </w:r>
      <w:r w:rsidR="004A6105" w:rsidRPr="006212D3">
        <w:rPr>
          <w:rFonts w:ascii="方正仿宋_GBK" w:eastAsia="方正仿宋_GBK" w:hAnsi="宋体" w:hint="eastAsia"/>
          <w:sz w:val="24"/>
          <w:szCs w:val="24"/>
        </w:rPr>
        <w:t>供应商按“三证合一”登记制度办理营业执照的，组织机构代码证和税务登记证（副本）以供应商所提供的营业执照（副本）复印件为准。</w:t>
      </w:r>
    </w:p>
    <w:p w14:paraId="00C19CFB"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2.符合性检查。依据询价通知书的规定，从响应文件的有效性、完整性和对询价</w:t>
      </w:r>
      <w:r w:rsidR="004B6F88" w:rsidRPr="006212D3">
        <w:rPr>
          <w:rFonts w:ascii="方正仿宋_GBK" w:eastAsia="方正仿宋_GBK" w:hAnsi="宋体" w:hint="eastAsia"/>
          <w:sz w:val="24"/>
          <w:szCs w:val="24"/>
        </w:rPr>
        <w:t>邀请</w:t>
      </w:r>
      <w:r w:rsidRPr="006212D3">
        <w:rPr>
          <w:rFonts w:ascii="方正仿宋_GBK" w:eastAsia="方正仿宋_GBK" w:hAnsi="宋体"/>
          <w:sz w:val="24"/>
          <w:szCs w:val="24"/>
        </w:rPr>
        <w:t>书的响应程度进行审查，以确定是否对询价</w:t>
      </w:r>
      <w:r w:rsidR="004B6F88" w:rsidRPr="006212D3">
        <w:rPr>
          <w:rFonts w:ascii="方正仿宋_GBK" w:eastAsia="方正仿宋_GBK" w:hAnsi="宋体" w:hint="eastAsia"/>
          <w:sz w:val="24"/>
          <w:szCs w:val="24"/>
        </w:rPr>
        <w:t>邀请</w:t>
      </w:r>
      <w:r w:rsidRPr="006212D3">
        <w:rPr>
          <w:rFonts w:ascii="方正仿宋_GBK" w:eastAsia="方正仿宋_GBK" w:hAnsi="宋体"/>
          <w:sz w:val="24"/>
          <w:szCs w:val="24"/>
        </w:rPr>
        <w:t>书的实质性要求作出响应。</w:t>
      </w:r>
      <w:r w:rsidRPr="006212D3">
        <w:rPr>
          <w:rFonts w:ascii="方正仿宋_GBK" w:eastAsia="方正仿宋_GBK" w:hAnsi="宋体" w:hint="eastAsia"/>
          <w:sz w:val="24"/>
          <w:szCs w:val="24"/>
        </w:rPr>
        <w:t>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984"/>
        <w:gridCol w:w="5409"/>
      </w:tblGrid>
      <w:tr w:rsidR="006C05D7" w14:paraId="0EE00E97" w14:textId="77777777" w:rsidTr="0002180C">
        <w:trPr>
          <w:trHeight w:val="321"/>
        </w:trPr>
        <w:tc>
          <w:tcPr>
            <w:tcW w:w="675" w:type="dxa"/>
            <w:vAlign w:val="center"/>
          </w:tcPr>
          <w:p w14:paraId="1EAFF698" w14:textId="77777777" w:rsidR="006C05D7" w:rsidRDefault="006C05D7" w:rsidP="0002180C">
            <w:pPr>
              <w:spacing w:line="24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序号</w:t>
            </w:r>
          </w:p>
        </w:tc>
        <w:tc>
          <w:tcPr>
            <w:tcW w:w="3544" w:type="dxa"/>
            <w:gridSpan w:val="2"/>
            <w:vAlign w:val="center"/>
          </w:tcPr>
          <w:p w14:paraId="5F93DB8B" w14:textId="77777777" w:rsidR="006C05D7" w:rsidRDefault="006C05D7" w:rsidP="0002180C">
            <w:pPr>
              <w:spacing w:line="24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评审因素</w:t>
            </w:r>
          </w:p>
        </w:tc>
        <w:tc>
          <w:tcPr>
            <w:tcW w:w="5409" w:type="dxa"/>
            <w:vAlign w:val="center"/>
          </w:tcPr>
          <w:p w14:paraId="465A3CEC" w14:textId="77777777" w:rsidR="006C05D7" w:rsidRDefault="006C05D7" w:rsidP="0002180C">
            <w:pPr>
              <w:spacing w:line="240" w:lineRule="exact"/>
              <w:jc w:val="center"/>
              <w:rPr>
                <w:rFonts w:ascii="方正仿宋_GBK" w:eastAsia="方正仿宋_GBK" w:hAnsi="宋体" w:cs="宋体"/>
                <w:b/>
                <w:color w:val="000000"/>
                <w:kern w:val="0"/>
                <w:sz w:val="21"/>
                <w:szCs w:val="21"/>
              </w:rPr>
            </w:pPr>
            <w:r>
              <w:rPr>
                <w:rFonts w:ascii="方正仿宋_GBK" w:eastAsia="方正仿宋_GBK" w:hAnsi="宋体" w:cs="宋体" w:hint="eastAsia"/>
                <w:b/>
                <w:color w:val="000000"/>
                <w:kern w:val="0"/>
                <w:sz w:val="21"/>
                <w:szCs w:val="21"/>
              </w:rPr>
              <w:t>评审标准</w:t>
            </w:r>
          </w:p>
        </w:tc>
      </w:tr>
      <w:tr w:rsidR="006C05D7" w14:paraId="7901A357" w14:textId="77777777" w:rsidTr="0002180C">
        <w:trPr>
          <w:trHeight w:val="384"/>
        </w:trPr>
        <w:tc>
          <w:tcPr>
            <w:tcW w:w="675" w:type="dxa"/>
            <w:vMerge w:val="restart"/>
            <w:vAlign w:val="center"/>
          </w:tcPr>
          <w:p w14:paraId="449C7D10" w14:textId="77777777" w:rsidR="006C05D7" w:rsidRDefault="006C05D7" w:rsidP="0002180C">
            <w:pPr>
              <w:spacing w:line="24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1</w:t>
            </w:r>
          </w:p>
        </w:tc>
        <w:tc>
          <w:tcPr>
            <w:tcW w:w="1560" w:type="dxa"/>
            <w:vMerge w:val="restart"/>
            <w:vAlign w:val="center"/>
          </w:tcPr>
          <w:p w14:paraId="4276B038"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有效性审查</w:t>
            </w:r>
          </w:p>
        </w:tc>
        <w:tc>
          <w:tcPr>
            <w:tcW w:w="1984" w:type="dxa"/>
            <w:vAlign w:val="center"/>
          </w:tcPr>
          <w:p w14:paraId="5E533347"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hint="eastAsia"/>
                <w:color w:val="000000"/>
                <w:sz w:val="21"/>
                <w:szCs w:val="21"/>
              </w:rPr>
              <w:t>文件签署</w:t>
            </w:r>
          </w:p>
        </w:tc>
        <w:tc>
          <w:tcPr>
            <w:tcW w:w="5409" w:type="dxa"/>
            <w:vAlign w:val="center"/>
          </w:tcPr>
          <w:p w14:paraId="38E309F4"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hint="eastAsia"/>
                <w:color w:val="000000"/>
                <w:sz w:val="21"/>
                <w:szCs w:val="21"/>
              </w:rPr>
              <w:t>响</w:t>
            </w:r>
            <w:r>
              <w:rPr>
                <w:rFonts w:ascii="方正仿宋_GBK" w:eastAsia="方正仿宋_GBK" w:hAnsi="宋体"/>
                <w:color w:val="000000"/>
                <w:sz w:val="21"/>
                <w:szCs w:val="21"/>
              </w:rPr>
              <w:t>应</w:t>
            </w:r>
            <w:r>
              <w:rPr>
                <w:rFonts w:ascii="方正仿宋_GBK" w:eastAsia="方正仿宋_GBK" w:hAnsi="宋体" w:hint="eastAsia"/>
                <w:color w:val="000000"/>
                <w:sz w:val="21"/>
                <w:szCs w:val="21"/>
              </w:rPr>
              <w:t>文件上法定代表人或其授权代表人的签字齐全。</w:t>
            </w:r>
          </w:p>
        </w:tc>
      </w:tr>
      <w:tr w:rsidR="006C05D7" w14:paraId="50AD6708" w14:textId="77777777" w:rsidTr="0002180C">
        <w:trPr>
          <w:trHeight w:val="389"/>
        </w:trPr>
        <w:tc>
          <w:tcPr>
            <w:tcW w:w="675" w:type="dxa"/>
            <w:vMerge/>
            <w:vAlign w:val="center"/>
          </w:tcPr>
          <w:p w14:paraId="4EE4284E" w14:textId="77777777" w:rsidR="006C05D7" w:rsidRDefault="006C05D7" w:rsidP="0002180C">
            <w:pPr>
              <w:spacing w:line="240" w:lineRule="exact"/>
              <w:jc w:val="center"/>
              <w:rPr>
                <w:rFonts w:ascii="方正仿宋_GBK" w:eastAsia="方正仿宋_GBK" w:hAnsi="宋体" w:cs="宋体"/>
                <w:color w:val="000000"/>
                <w:kern w:val="0"/>
                <w:sz w:val="21"/>
                <w:szCs w:val="21"/>
              </w:rPr>
            </w:pPr>
          </w:p>
        </w:tc>
        <w:tc>
          <w:tcPr>
            <w:tcW w:w="1560" w:type="dxa"/>
            <w:vMerge/>
            <w:vAlign w:val="center"/>
          </w:tcPr>
          <w:p w14:paraId="21EB212A" w14:textId="77777777" w:rsidR="006C05D7" w:rsidRDefault="006C05D7" w:rsidP="0002180C">
            <w:pPr>
              <w:spacing w:line="240" w:lineRule="exact"/>
              <w:rPr>
                <w:rFonts w:ascii="方正仿宋_GBK" w:eastAsia="方正仿宋_GBK" w:hAnsi="宋体" w:cs="宋体"/>
                <w:color w:val="000000"/>
                <w:kern w:val="0"/>
                <w:sz w:val="21"/>
                <w:szCs w:val="21"/>
              </w:rPr>
            </w:pPr>
          </w:p>
        </w:tc>
        <w:tc>
          <w:tcPr>
            <w:tcW w:w="1984" w:type="dxa"/>
            <w:vAlign w:val="center"/>
          </w:tcPr>
          <w:p w14:paraId="54640027" w14:textId="77777777" w:rsidR="006C05D7" w:rsidRDefault="006C05D7" w:rsidP="0002180C">
            <w:pPr>
              <w:spacing w:line="24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法定代表人身份证明及授权委托书</w:t>
            </w:r>
          </w:p>
        </w:tc>
        <w:tc>
          <w:tcPr>
            <w:tcW w:w="5409" w:type="dxa"/>
            <w:vAlign w:val="center"/>
          </w:tcPr>
          <w:p w14:paraId="1B66C557" w14:textId="77777777" w:rsidR="006C05D7" w:rsidRDefault="006C05D7" w:rsidP="0002180C">
            <w:pPr>
              <w:spacing w:line="24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法定代表人身份证明及授权委托书有效，签字或盖章齐全。</w:t>
            </w:r>
          </w:p>
        </w:tc>
      </w:tr>
      <w:tr w:rsidR="006C05D7" w14:paraId="676FB24A" w14:textId="77777777" w:rsidTr="0002180C">
        <w:trPr>
          <w:trHeight w:val="386"/>
        </w:trPr>
        <w:tc>
          <w:tcPr>
            <w:tcW w:w="675" w:type="dxa"/>
            <w:vMerge/>
            <w:vAlign w:val="center"/>
          </w:tcPr>
          <w:p w14:paraId="2756823D" w14:textId="77777777" w:rsidR="006C05D7" w:rsidRDefault="006C05D7" w:rsidP="0002180C">
            <w:pPr>
              <w:spacing w:line="240" w:lineRule="exact"/>
              <w:jc w:val="center"/>
              <w:rPr>
                <w:rFonts w:ascii="方正仿宋_GBK" w:eastAsia="方正仿宋_GBK" w:hAnsi="宋体" w:cs="宋体"/>
                <w:color w:val="000000"/>
                <w:kern w:val="0"/>
                <w:sz w:val="21"/>
                <w:szCs w:val="21"/>
              </w:rPr>
            </w:pPr>
          </w:p>
        </w:tc>
        <w:tc>
          <w:tcPr>
            <w:tcW w:w="1560" w:type="dxa"/>
            <w:vMerge/>
            <w:vAlign w:val="center"/>
          </w:tcPr>
          <w:p w14:paraId="3CCF19F4" w14:textId="77777777" w:rsidR="006C05D7" w:rsidRDefault="006C05D7" w:rsidP="0002180C">
            <w:pPr>
              <w:spacing w:line="240" w:lineRule="exact"/>
              <w:rPr>
                <w:rFonts w:ascii="方正仿宋_GBK" w:eastAsia="方正仿宋_GBK" w:hAnsi="宋体" w:cs="宋体"/>
                <w:color w:val="000000"/>
                <w:kern w:val="0"/>
                <w:sz w:val="21"/>
                <w:szCs w:val="21"/>
              </w:rPr>
            </w:pPr>
          </w:p>
        </w:tc>
        <w:tc>
          <w:tcPr>
            <w:tcW w:w="1984" w:type="dxa"/>
            <w:vAlign w:val="center"/>
          </w:tcPr>
          <w:p w14:paraId="70237D87" w14:textId="77777777" w:rsidR="006C05D7" w:rsidRDefault="006C05D7" w:rsidP="0002180C">
            <w:pPr>
              <w:spacing w:line="240" w:lineRule="exact"/>
              <w:rPr>
                <w:rFonts w:ascii="方正仿宋_GBK" w:eastAsia="方正仿宋_GBK" w:hAnsi="宋体" w:cs="仿宋_GB2312"/>
                <w:color w:val="000000"/>
                <w:sz w:val="21"/>
                <w:szCs w:val="21"/>
                <w:lang w:val="zh-CN"/>
              </w:rPr>
            </w:pPr>
            <w:r>
              <w:rPr>
                <w:rFonts w:ascii="方正仿宋_GBK" w:eastAsia="方正仿宋_GBK" w:hAnsi="宋体" w:cs="仿宋_GB2312" w:hint="eastAsia"/>
                <w:color w:val="000000"/>
                <w:sz w:val="21"/>
                <w:szCs w:val="21"/>
                <w:lang w:val="zh-CN"/>
              </w:rPr>
              <w:t>投标方案</w:t>
            </w:r>
          </w:p>
        </w:tc>
        <w:tc>
          <w:tcPr>
            <w:tcW w:w="5409" w:type="dxa"/>
            <w:vAlign w:val="center"/>
          </w:tcPr>
          <w:p w14:paraId="1C93A6B8"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lang w:val="zh-CN"/>
              </w:rPr>
              <w:t>每个分包只能有一个方案投标。</w:t>
            </w:r>
          </w:p>
        </w:tc>
      </w:tr>
      <w:tr w:rsidR="006C05D7" w14:paraId="5219077F" w14:textId="77777777" w:rsidTr="0002180C">
        <w:trPr>
          <w:trHeight w:val="560"/>
        </w:trPr>
        <w:tc>
          <w:tcPr>
            <w:tcW w:w="675" w:type="dxa"/>
            <w:vMerge/>
            <w:vAlign w:val="center"/>
          </w:tcPr>
          <w:p w14:paraId="4317ABBB" w14:textId="77777777" w:rsidR="006C05D7" w:rsidRDefault="006C05D7" w:rsidP="0002180C">
            <w:pPr>
              <w:spacing w:line="240" w:lineRule="exact"/>
              <w:jc w:val="center"/>
              <w:rPr>
                <w:rFonts w:ascii="方正仿宋_GBK" w:eastAsia="方正仿宋_GBK" w:hAnsi="宋体" w:cs="宋体"/>
                <w:color w:val="000000"/>
                <w:kern w:val="0"/>
                <w:sz w:val="21"/>
                <w:szCs w:val="21"/>
              </w:rPr>
            </w:pPr>
          </w:p>
        </w:tc>
        <w:tc>
          <w:tcPr>
            <w:tcW w:w="1560" w:type="dxa"/>
            <w:vMerge/>
            <w:vAlign w:val="center"/>
          </w:tcPr>
          <w:p w14:paraId="7E23FF85" w14:textId="77777777" w:rsidR="006C05D7" w:rsidRDefault="006C05D7" w:rsidP="0002180C">
            <w:pPr>
              <w:spacing w:line="240" w:lineRule="exact"/>
              <w:rPr>
                <w:rFonts w:ascii="方正仿宋_GBK" w:eastAsia="方正仿宋_GBK" w:hAnsi="宋体" w:cs="宋体"/>
                <w:color w:val="000000"/>
                <w:kern w:val="0"/>
                <w:sz w:val="21"/>
                <w:szCs w:val="21"/>
              </w:rPr>
            </w:pPr>
          </w:p>
        </w:tc>
        <w:tc>
          <w:tcPr>
            <w:tcW w:w="1984" w:type="dxa"/>
            <w:vAlign w:val="center"/>
          </w:tcPr>
          <w:p w14:paraId="460E824F" w14:textId="77777777" w:rsidR="006C05D7" w:rsidRDefault="006C05D7" w:rsidP="0002180C">
            <w:pPr>
              <w:spacing w:line="240" w:lineRule="exact"/>
              <w:rPr>
                <w:rFonts w:ascii="方正仿宋_GBK" w:eastAsia="方正仿宋_GBK" w:hAnsi="宋体" w:cs="仿宋_GB2312"/>
                <w:color w:val="000000"/>
                <w:sz w:val="21"/>
                <w:szCs w:val="21"/>
                <w:lang w:val="zh-CN"/>
              </w:rPr>
            </w:pPr>
            <w:r>
              <w:rPr>
                <w:rFonts w:ascii="方正仿宋_GBK" w:eastAsia="方正仿宋_GBK" w:hAnsi="宋体" w:hint="eastAsia"/>
                <w:color w:val="000000"/>
                <w:sz w:val="21"/>
                <w:szCs w:val="21"/>
              </w:rPr>
              <w:t>报价唯一</w:t>
            </w:r>
          </w:p>
        </w:tc>
        <w:tc>
          <w:tcPr>
            <w:tcW w:w="5409" w:type="dxa"/>
            <w:vAlign w:val="center"/>
          </w:tcPr>
          <w:p w14:paraId="35A9E73E"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lang w:val="zh-CN"/>
              </w:rPr>
              <w:t>只能在采购预算范围内报价，</w:t>
            </w:r>
            <w:r>
              <w:rPr>
                <w:rFonts w:ascii="方正仿宋_GBK" w:eastAsia="方正仿宋_GBK" w:hAnsi="宋体" w:hint="eastAsia"/>
                <w:color w:val="000000"/>
                <w:sz w:val="21"/>
                <w:szCs w:val="21"/>
              </w:rPr>
              <w:t>只能有一个有效报价，不得提交选择性报价。</w:t>
            </w:r>
          </w:p>
        </w:tc>
      </w:tr>
      <w:tr w:rsidR="006C05D7" w14:paraId="221C08EE" w14:textId="77777777" w:rsidTr="0002180C">
        <w:trPr>
          <w:trHeight w:val="408"/>
        </w:trPr>
        <w:tc>
          <w:tcPr>
            <w:tcW w:w="675" w:type="dxa"/>
            <w:vMerge w:val="restart"/>
            <w:vAlign w:val="center"/>
          </w:tcPr>
          <w:p w14:paraId="2541620A" w14:textId="77777777" w:rsidR="006C05D7" w:rsidRDefault="006C05D7" w:rsidP="0002180C">
            <w:pPr>
              <w:spacing w:line="24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2</w:t>
            </w:r>
          </w:p>
        </w:tc>
        <w:tc>
          <w:tcPr>
            <w:tcW w:w="1560" w:type="dxa"/>
            <w:vMerge w:val="restart"/>
            <w:vAlign w:val="center"/>
          </w:tcPr>
          <w:p w14:paraId="585AD75F"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完整性审查</w:t>
            </w:r>
          </w:p>
        </w:tc>
        <w:tc>
          <w:tcPr>
            <w:tcW w:w="1984" w:type="dxa"/>
            <w:vAlign w:val="center"/>
          </w:tcPr>
          <w:p w14:paraId="30054B21"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仿宋_GB2312" w:hint="eastAsia"/>
                <w:color w:val="000000"/>
                <w:sz w:val="21"/>
                <w:szCs w:val="21"/>
                <w:lang w:val="zh-CN"/>
              </w:rPr>
              <w:t>响应文件份数</w:t>
            </w:r>
          </w:p>
        </w:tc>
        <w:tc>
          <w:tcPr>
            <w:tcW w:w="5409" w:type="dxa"/>
            <w:vAlign w:val="center"/>
          </w:tcPr>
          <w:p w14:paraId="561FEEE1" w14:textId="77777777" w:rsidR="006C05D7" w:rsidRDefault="006C05D7" w:rsidP="0002180C">
            <w:pPr>
              <w:spacing w:line="24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响应文件正、副本数量符合</w:t>
            </w:r>
            <w:r w:rsidR="00374BAF">
              <w:rPr>
                <w:rFonts w:ascii="方正仿宋_GBK" w:eastAsia="方正仿宋_GBK" w:hAnsi="宋体" w:hint="eastAsia"/>
                <w:color w:val="000000"/>
                <w:sz w:val="21"/>
                <w:szCs w:val="21"/>
              </w:rPr>
              <w:t>询价</w:t>
            </w:r>
            <w:r>
              <w:rPr>
                <w:rFonts w:ascii="方正仿宋_GBK" w:eastAsia="方正仿宋_GBK" w:hAnsi="宋体" w:hint="eastAsia"/>
                <w:color w:val="000000"/>
                <w:sz w:val="21"/>
                <w:szCs w:val="21"/>
              </w:rPr>
              <w:t>文件要求。</w:t>
            </w:r>
          </w:p>
        </w:tc>
      </w:tr>
      <w:tr w:rsidR="006C05D7" w14:paraId="58A85D56" w14:textId="77777777" w:rsidTr="0002180C">
        <w:trPr>
          <w:trHeight w:val="427"/>
        </w:trPr>
        <w:tc>
          <w:tcPr>
            <w:tcW w:w="675" w:type="dxa"/>
            <w:vMerge/>
            <w:vAlign w:val="center"/>
          </w:tcPr>
          <w:p w14:paraId="288F481D" w14:textId="77777777" w:rsidR="006C05D7" w:rsidRDefault="006C05D7" w:rsidP="0002180C">
            <w:pPr>
              <w:spacing w:line="240" w:lineRule="exact"/>
              <w:jc w:val="center"/>
              <w:rPr>
                <w:rFonts w:ascii="方正仿宋_GBK" w:eastAsia="方正仿宋_GBK" w:hAnsi="宋体" w:cs="宋体"/>
                <w:color w:val="000000"/>
                <w:kern w:val="0"/>
                <w:sz w:val="21"/>
                <w:szCs w:val="21"/>
              </w:rPr>
            </w:pPr>
          </w:p>
        </w:tc>
        <w:tc>
          <w:tcPr>
            <w:tcW w:w="1560" w:type="dxa"/>
            <w:vMerge/>
            <w:vAlign w:val="center"/>
          </w:tcPr>
          <w:p w14:paraId="1BCE361D" w14:textId="77777777" w:rsidR="006C05D7" w:rsidRDefault="006C05D7" w:rsidP="0002180C">
            <w:pPr>
              <w:spacing w:line="240" w:lineRule="exact"/>
              <w:rPr>
                <w:rFonts w:ascii="方正仿宋_GBK" w:eastAsia="方正仿宋_GBK" w:hAnsi="宋体" w:cs="宋体"/>
                <w:color w:val="000000"/>
                <w:kern w:val="0"/>
                <w:sz w:val="21"/>
                <w:szCs w:val="21"/>
              </w:rPr>
            </w:pPr>
          </w:p>
        </w:tc>
        <w:tc>
          <w:tcPr>
            <w:tcW w:w="1984" w:type="dxa"/>
            <w:vAlign w:val="center"/>
          </w:tcPr>
          <w:p w14:paraId="50FEA524" w14:textId="77777777" w:rsidR="006C05D7" w:rsidRDefault="006C05D7" w:rsidP="0002180C">
            <w:pPr>
              <w:spacing w:line="240" w:lineRule="exact"/>
              <w:rPr>
                <w:rFonts w:ascii="方正仿宋_GBK" w:eastAsia="方正仿宋_GBK" w:hAnsi="宋体" w:cs="仿宋_GB2312"/>
                <w:color w:val="000000"/>
                <w:sz w:val="21"/>
                <w:szCs w:val="21"/>
                <w:lang w:val="zh-CN"/>
              </w:rPr>
            </w:pPr>
            <w:r>
              <w:rPr>
                <w:rFonts w:ascii="方正仿宋_GBK" w:eastAsia="方正仿宋_GBK" w:hAnsi="宋体" w:cs="仿宋_GB2312" w:hint="eastAsia"/>
                <w:color w:val="000000"/>
                <w:sz w:val="21"/>
                <w:szCs w:val="21"/>
                <w:lang w:val="zh-CN"/>
              </w:rPr>
              <w:t>响应文件内容</w:t>
            </w:r>
          </w:p>
        </w:tc>
        <w:tc>
          <w:tcPr>
            <w:tcW w:w="5409" w:type="dxa"/>
            <w:vAlign w:val="center"/>
          </w:tcPr>
          <w:p w14:paraId="54122F2B" w14:textId="77777777" w:rsidR="006C05D7" w:rsidRDefault="006C05D7" w:rsidP="0002180C">
            <w:pPr>
              <w:spacing w:line="240" w:lineRule="exact"/>
              <w:rPr>
                <w:rFonts w:ascii="方正仿宋_GBK" w:eastAsia="方正仿宋_GBK" w:hAnsi="宋体"/>
                <w:color w:val="000000"/>
                <w:sz w:val="21"/>
                <w:szCs w:val="21"/>
              </w:rPr>
            </w:pPr>
            <w:r>
              <w:rPr>
                <w:rFonts w:ascii="方正仿宋_GBK" w:eastAsia="方正仿宋_GBK" w:hAnsi="宋体" w:hint="eastAsia"/>
                <w:color w:val="000000"/>
                <w:sz w:val="21"/>
                <w:szCs w:val="21"/>
              </w:rPr>
              <w:t>响应文件内容齐全、所有响应文件内容必须是打印文档（签字内容除外）、无遗漏。</w:t>
            </w:r>
          </w:p>
        </w:tc>
      </w:tr>
      <w:tr w:rsidR="006C05D7" w14:paraId="02D024A7" w14:textId="77777777" w:rsidTr="0002180C">
        <w:trPr>
          <w:trHeight w:val="405"/>
        </w:trPr>
        <w:tc>
          <w:tcPr>
            <w:tcW w:w="675" w:type="dxa"/>
            <w:vMerge w:val="restart"/>
            <w:vAlign w:val="center"/>
          </w:tcPr>
          <w:p w14:paraId="4E11887A" w14:textId="77777777" w:rsidR="006C05D7" w:rsidRDefault="006C05D7" w:rsidP="0002180C">
            <w:pPr>
              <w:spacing w:line="240" w:lineRule="exact"/>
              <w:jc w:val="center"/>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3</w:t>
            </w:r>
          </w:p>
        </w:tc>
        <w:tc>
          <w:tcPr>
            <w:tcW w:w="1560" w:type="dxa"/>
            <w:vMerge w:val="restart"/>
            <w:vAlign w:val="center"/>
          </w:tcPr>
          <w:p w14:paraId="11ADA12A" w14:textId="77777777" w:rsidR="006C05D7" w:rsidRDefault="004B6F88" w:rsidP="0002180C">
            <w:pPr>
              <w:spacing w:line="240" w:lineRule="exact"/>
              <w:rPr>
                <w:rFonts w:ascii="方正仿宋_GBK" w:eastAsia="方正仿宋_GBK" w:hAnsi="宋体" w:cs="仿宋_GB2312"/>
                <w:color w:val="000000"/>
                <w:sz w:val="21"/>
                <w:szCs w:val="21"/>
                <w:lang w:val="zh-CN"/>
              </w:rPr>
            </w:pPr>
            <w:r w:rsidRPr="004B6F88">
              <w:rPr>
                <w:rFonts w:ascii="方正仿宋_GBK" w:eastAsia="方正仿宋_GBK" w:hAnsi="宋体" w:cs="宋体" w:hint="eastAsia"/>
                <w:kern w:val="0"/>
                <w:sz w:val="21"/>
                <w:szCs w:val="21"/>
              </w:rPr>
              <w:t>询</w:t>
            </w:r>
            <w:r w:rsidRPr="004B6F88">
              <w:rPr>
                <w:rFonts w:ascii="方正仿宋_GBK" w:eastAsia="方正仿宋_GBK" w:hAnsi="宋体" w:cs="宋体"/>
                <w:kern w:val="0"/>
                <w:sz w:val="21"/>
                <w:szCs w:val="21"/>
              </w:rPr>
              <w:t>价</w:t>
            </w:r>
            <w:r w:rsidR="006C05D7" w:rsidRPr="004B6F88">
              <w:rPr>
                <w:rFonts w:ascii="方正仿宋_GBK" w:eastAsia="方正仿宋_GBK" w:hAnsi="宋体" w:cs="宋体" w:hint="eastAsia"/>
                <w:kern w:val="0"/>
                <w:sz w:val="21"/>
                <w:szCs w:val="21"/>
              </w:rPr>
              <w:t>文</w:t>
            </w:r>
            <w:r w:rsidR="006C05D7">
              <w:rPr>
                <w:rFonts w:ascii="方正仿宋_GBK" w:eastAsia="方正仿宋_GBK" w:hAnsi="宋体" w:cs="宋体" w:hint="eastAsia"/>
                <w:color w:val="000000"/>
                <w:kern w:val="0"/>
                <w:sz w:val="21"/>
                <w:szCs w:val="21"/>
              </w:rPr>
              <w:t>件的响应程度审查</w:t>
            </w:r>
          </w:p>
        </w:tc>
        <w:tc>
          <w:tcPr>
            <w:tcW w:w="1984" w:type="dxa"/>
            <w:vAlign w:val="center"/>
          </w:tcPr>
          <w:p w14:paraId="4D0C90DD"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响应文件内容</w:t>
            </w:r>
          </w:p>
        </w:tc>
        <w:tc>
          <w:tcPr>
            <w:tcW w:w="5409" w:type="dxa"/>
            <w:vAlign w:val="center"/>
          </w:tcPr>
          <w:p w14:paraId="761E487F" w14:textId="77777777" w:rsidR="006C05D7" w:rsidRDefault="006C05D7" w:rsidP="006C05D7">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对询</w:t>
            </w:r>
            <w:r>
              <w:rPr>
                <w:rFonts w:ascii="方正仿宋_GBK" w:eastAsia="方正仿宋_GBK" w:hAnsi="宋体" w:cs="宋体"/>
                <w:color w:val="000000"/>
                <w:kern w:val="0"/>
                <w:sz w:val="21"/>
                <w:szCs w:val="21"/>
              </w:rPr>
              <w:t>价文件</w:t>
            </w:r>
            <w:r>
              <w:rPr>
                <w:rFonts w:ascii="方正仿宋_GBK" w:eastAsia="方正仿宋_GBK" w:hAnsi="宋体" w:cs="宋体" w:hint="eastAsia"/>
                <w:color w:val="000000"/>
                <w:kern w:val="0"/>
                <w:sz w:val="21"/>
                <w:szCs w:val="21"/>
              </w:rPr>
              <w:t>第三、</w:t>
            </w:r>
            <w:r>
              <w:rPr>
                <w:rFonts w:ascii="方正仿宋_GBK" w:eastAsia="方正仿宋_GBK" w:hAnsi="宋体" w:cs="宋体"/>
                <w:color w:val="000000"/>
                <w:kern w:val="0"/>
                <w:sz w:val="21"/>
                <w:szCs w:val="21"/>
              </w:rPr>
              <w:t>四</w:t>
            </w:r>
            <w:r>
              <w:rPr>
                <w:rFonts w:ascii="方正仿宋_GBK" w:eastAsia="方正仿宋_GBK" w:hAnsi="宋体" w:cs="宋体" w:hint="eastAsia"/>
                <w:color w:val="000000"/>
                <w:kern w:val="0"/>
                <w:sz w:val="21"/>
                <w:szCs w:val="21"/>
              </w:rPr>
              <w:t>篇规定的内容作出响应。</w:t>
            </w:r>
          </w:p>
        </w:tc>
      </w:tr>
      <w:tr w:rsidR="006C05D7" w14:paraId="66B1C6C1" w14:textId="77777777" w:rsidTr="0002180C">
        <w:trPr>
          <w:trHeight w:val="300"/>
        </w:trPr>
        <w:tc>
          <w:tcPr>
            <w:tcW w:w="675" w:type="dxa"/>
            <w:vMerge/>
            <w:vAlign w:val="center"/>
          </w:tcPr>
          <w:p w14:paraId="061ADF88" w14:textId="77777777" w:rsidR="006C05D7" w:rsidRDefault="006C05D7" w:rsidP="0002180C">
            <w:pPr>
              <w:spacing w:line="240" w:lineRule="exact"/>
              <w:jc w:val="center"/>
              <w:rPr>
                <w:rFonts w:ascii="方正仿宋_GBK" w:eastAsia="方正仿宋_GBK" w:hAnsi="宋体" w:cs="宋体"/>
                <w:color w:val="000000"/>
                <w:kern w:val="0"/>
                <w:sz w:val="21"/>
                <w:szCs w:val="21"/>
              </w:rPr>
            </w:pPr>
          </w:p>
        </w:tc>
        <w:tc>
          <w:tcPr>
            <w:tcW w:w="1560" w:type="dxa"/>
            <w:vMerge/>
            <w:vAlign w:val="center"/>
          </w:tcPr>
          <w:p w14:paraId="4FFE151D" w14:textId="77777777" w:rsidR="006C05D7" w:rsidRDefault="006C05D7" w:rsidP="0002180C">
            <w:pPr>
              <w:spacing w:line="240" w:lineRule="exact"/>
              <w:rPr>
                <w:rFonts w:ascii="方正仿宋_GBK" w:eastAsia="方正仿宋_GBK" w:hAnsi="宋体" w:cs="仿宋_GB2312"/>
                <w:color w:val="000000"/>
                <w:sz w:val="21"/>
                <w:szCs w:val="21"/>
                <w:lang w:val="zh-CN"/>
              </w:rPr>
            </w:pPr>
          </w:p>
        </w:tc>
        <w:tc>
          <w:tcPr>
            <w:tcW w:w="1984" w:type="dxa"/>
            <w:vAlign w:val="center"/>
          </w:tcPr>
          <w:p w14:paraId="617CC68D" w14:textId="77777777" w:rsidR="006C05D7" w:rsidRDefault="006C05D7" w:rsidP="0002180C">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响应</w:t>
            </w:r>
            <w:r>
              <w:rPr>
                <w:rFonts w:ascii="方正仿宋_GBK" w:eastAsia="方正仿宋_GBK" w:hAnsi="宋体" w:cs="宋体"/>
                <w:color w:val="000000"/>
                <w:kern w:val="0"/>
                <w:sz w:val="21"/>
                <w:szCs w:val="21"/>
              </w:rPr>
              <w:t>文件</w:t>
            </w:r>
            <w:r>
              <w:rPr>
                <w:rFonts w:ascii="方正仿宋_GBK" w:eastAsia="方正仿宋_GBK" w:hAnsi="宋体" w:cs="宋体" w:hint="eastAsia"/>
                <w:color w:val="000000"/>
                <w:kern w:val="0"/>
                <w:sz w:val="21"/>
                <w:szCs w:val="21"/>
              </w:rPr>
              <w:t>有效期</w:t>
            </w:r>
          </w:p>
        </w:tc>
        <w:tc>
          <w:tcPr>
            <w:tcW w:w="5409" w:type="dxa"/>
            <w:vAlign w:val="center"/>
          </w:tcPr>
          <w:p w14:paraId="0AD9F5A7" w14:textId="77777777" w:rsidR="006C05D7" w:rsidRDefault="006C05D7" w:rsidP="006C05D7">
            <w:pPr>
              <w:spacing w:line="240" w:lineRule="exact"/>
              <w:rPr>
                <w:rFonts w:ascii="方正仿宋_GBK" w:eastAsia="方正仿宋_GBK" w:hAnsi="宋体" w:cs="宋体"/>
                <w:color w:val="000000"/>
                <w:kern w:val="0"/>
                <w:sz w:val="21"/>
                <w:szCs w:val="21"/>
              </w:rPr>
            </w:pPr>
            <w:r>
              <w:rPr>
                <w:rFonts w:ascii="方正仿宋_GBK" w:eastAsia="方正仿宋_GBK" w:hAnsi="宋体" w:cs="宋体" w:hint="eastAsia"/>
                <w:color w:val="000000"/>
                <w:kern w:val="0"/>
                <w:sz w:val="21"/>
                <w:szCs w:val="21"/>
              </w:rPr>
              <w:t>满足询价文件</w:t>
            </w:r>
            <w:r>
              <w:rPr>
                <w:rFonts w:ascii="方正仿宋_GBK" w:eastAsia="方正仿宋_GBK" w:hAnsi="宋体" w:cs="仿宋_GB2312" w:hint="eastAsia"/>
                <w:color w:val="000000"/>
                <w:sz w:val="21"/>
                <w:szCs w:val="21"/>
                <w:lang w:val="zh-CN"/>
              </w:rPr>
              <w:t>规定。</w:t>
            </w:r>
          </w:p>
        </w:tc>
      </w:tr>
    </w:tbl>
    <w:p w14:paraId="4D22D811" w14:textId="77777777" w:rsidR="002F6E17" w:rsidRPr="006212D3" w:rsidRDefault="00260ED1" w:rsidP="0057061A">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w:t>
      </w:r>
      <w:r w:rsidRPr="006212D3">
        <w:rPr>
          <w:rFonts w:ascii="方正仿宋_GBK" w:eastAsia="方正仿宋_GBK" w:hAnsi="宋体"/>
          <w:sz w:val="24"/>
          <w:szCs w:val="24"/>
        </w:rPr>
        <w:t>1）询价</w:t>
      </w:r>
      <w:r w:rsidRPr="006212D3">
        <w:rPr>
          <w:rFonts w:ascii="方正仿宋_GBK" w:eastAsia="方正仿宋_GBK" w:hAnsi="宋体" w:hint="eastAsia"/>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CC7EAF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w:t>
      </w:r>
      <w:r w:rsidRPr="006212D3">
        <w:rPr>
          <w:rFonts w:ascii="方正仿宋_GBK" w:eastAsia="方正仿宋_GBK" w:hAnsi="宋体"/>
          <w:sz w:val="24"/>
          <w:szCs w:val="24"/>
        </w:rPr>
        <w:t>2</w:t>
      </w:r>
      <w:r w:rsidRPr="006212D3">
        <w:rPr>
          <w:rFonts w:ascii="方正仿宋_GBK" w:eastAsia="方正仿宋_GBK" w:hAnsi="宋体" w:hint="eastAsia"/>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2C8E5AC1"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w:t>
      </w:r>
      <w:r w:rsidRPr="006212D3">
        <w:rPr>
          <w:rFonts w:ascii="方正仿宋_GBK" w:eastAsia="方正仿宋_GBK" w:hAnsi="宋体"/>
          <w:sz w:val="24"/>
          <w:szCs w:val="24"/>
        </w:rPr>
        <w:t>3</w:t>
      </w:r>
      <w:r w:rsidRPr="006212D3">
        <w:rPr>
          <w:rFonts w:ascii="方正仿宋_GBK" w:eastAsia="方正仿宋_GBK" w:hAnsi="宋体" w:hint="eastAsia"/>
          <w:sz w:val="24"/>
          <w:szCs w:val="24"/>
        </w:rPr>
        <w:t>）在询价过程中询价的任何一方不得向他人透露与询价有关的技术资料、价格或其他信息。</w:t>
      </w:r>
    </w:p>
    <w:p w14:paraId="6C3C6119"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lastRenderedPageBreak/>
        <w:t>（</w:t>
      </w:r>
      <w:r w:rsidR="0057061A">
        <w:rPr>
          <w:rFonts w:ascii="方正仿宋_GBK" w:eastAsia="方正仿宋_GBK" w:hAnsi="宋体" w:hint="eastAsia"/>
          <w:sz w:val="24"/>
          <w:szCs w:val="24"/>
        </w:rPr>
        <w:t>四</w:t>
      </w:r>
      <w:r w:rsidRPr="006212D3">
        <w:rPr>
          <w:rFonts w:ascii="方正仿宋_GBK" w:eastAsia="方正仿宋_GBK" w:hAnsi="宋体" w:hint="eastAsia"/>
          <w:sz w:val="24"/>
          <w:szCs w:val="24"/>
        </w:rPr>
        <w:t>）成交标准</w:t>
      </w:r>
    </w:p>
    <w:p w14:paraId="6365E4C1"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1、询价小组将依照本询价</w:t>
      </w:r>
      <w:r w:rsidR="004B6F88" w:rsidRPr="006212D3">
        <w:rPr>
          <w:rFonts w:ascii="方正仿宋_GBK" w:eastAsia="方正仿宋_GBK" w:hAnsi="宋体" w:hint="eastAsia"/>
          <w:sz w:val="24"/>
          <w:szCs w:val="24"/>
        </w:rPr>
        <w:t>邀请</w:t>
      </w:r>
      <w:r w:rsidRPr="006212D3">
        <w:rPr>
          <w:rFonts w:ascii="方正仿宋_GBK" w:eastAsia="方正仿宋_GBK" w:hAnsi="宋体"/>
          <w:sz w:val="24"/>
          <w:szCs w:val="24"/>
        </w:rPr>
        <w:t>书相关规定对质量和服务均能满足询价实质性响应要求的供应商所提交的报价，并依据价格按照由低到高的顺序提出</w:t>
      </w:r>
      <w:r w:rsidR="00F630D9">
        <w:rPr>
          <w:rFonts w:ascii="方正仿宋_GBK" w:eastAsia="方正仿宋_GBK" w:hAnsi="宋体"/>
          <w:sz w:val="24"/>
          <w:szCs w:val="24"/>
        </w:rPr>
        <w:t>1</w:t>
      </w:r>
      <w:r w:rsidRPr="006212D3">
        <w:rPr>
          <w:rFonts w:ascii="方正仿宋_GBK" w:eastAsia="方正仿宋_GBK" w:hAnsi="宋体"/>
          <w:sz w:val="24"/>
          <w:szCs w:val="24"/>
        </w:rPr>
        <w:t>名以上成交候选人，并编写评审报告。</w:t>
      </w:r>
    </w:p>
    <w:p w14:paraId="5705B6E0" w14:textId="77777777" w:rsidR="002F6E17"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2、若供应商的报价相同，按技术参数（条款）的优劣顺序排列；以</w:t>
      </w:r>
      <w:r w:rsidRPr="006212D3">
        <w:rPr>
          <w:rFonts w:ascii="方正仿宋_GBK" w:eastAsia="方正仿宋_GBK" w:hAnsi="宋体" w:hint="eastAsia"/>
          <w:sz w:val="24"/>
          <w:szCs w:val="24"/>
        </w:rPr>
        <w:t>上都相同的，按服务条款的优劣顺序排列。</w:t>
      </w:r>
    </w:p>
    <w:p w14:paraId="11458565" w14:textId="77777777" w:rsidR="00224B30" w:rsidRDefault="00224B30" w:rsidP="00224B30">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供应商最后报价等各方面同时</w:t>
      </w:r>
      <w:r w:rsidRPr="00603449">
        <w:rPr>
          <w:rFonts w:ascii="方正仿宋_GBK" w:eastAsia="方正仿宋_GBK" w:hAnsi="宋体" w:hint="eastAsia"/>
          <w:sz w:val="24"/>
          <w:szCs w:val="24"/>
        </w:rPr>
        <w:t>并列的，由采购人或者采购人委托评标委员会按照</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文件规定的方式确定</w:t>
      </w:r>
      <w:r>
        <w:rPr>
          <w:rFonts w:ascii="方正仿宋_GBK" w:eastAsia="方正仿宋_GBK" w:hAnsi="宋体" w:hint="eastAsia"/>
          <w:sz w:val="24"/>
          <w:szCs w:val="24"/>
        </w:rPr>
        <w:t>成交供应商</w:t>
      </w:r>
      <w:r w:rsidRPr="00603449">
        <w:rPr>
          <w:rFonts w:ascii="方正仿宋_GBK" w:eastAsia="方正仿宋_GBK" w:hAnsi="宋体" w:hint="eastAsia"/>
          <w:sz w:val="24"/>
          <w:szCs w:val="24"/>
        </w:rPr>
        <w:t>；</w:t>
      </w:r>
      <w:r>
        <w:rPr>
          <w:rFonts w:ascii="方正仿宋_GBK" w:eastAsia="方正仿宋_GBK" w:hAnsi="宋体" w:hint="eastAsia"/>
          <w:sz w:val="24"/>
          <w:szCs w:val="24"/>
        </w:rPr>
        <w:t>询价</w:t>
      </w:r>
      <w:r w:rsidRPr="00603449">
        <w:rPr>
          <w:rFonts w:ascii="方正仿宋_GBK" w:eastAsia="方正仿宋_GBK" w:hAnsi="宋体" w:hint="eastAsia"/>
          <w:sz w:val="24"/>
          <w:szCs w:val="24"/>
        </w:rPr>
        <w:t>文件未规定的，采取随机抽取的方式确定</w:t>
      </w:r>
      <w:r>
        <w:rPr>
          <w:rFonts w:ascii="方正仿宋_GBK" w:eastAsia="方正仿宋_GBK" w:hAnsi="宋体" w:hint="eastAsia"/>
          <w:sz w:val="24"/>
          <w:szCs w:val="24"/>
        </w:rPr>
        <w:t>候选供应商。</w:t>
      </w:r>
    </w:p>
    <w:p w14:paraId="331B3B40"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3、成交价格=成交供应商的报价</w:t>
      </w:r>
    </w:p>
    <w:p w14:paraId="36BCCBA2"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4、询价小组认为</w:t>
      </w:r>
      <w:r w:rsidRPr="006212D3">
        <w:rPr>
          <w:rFonts w:ascii="方正仿宋_GBK" w:eastAsia="方正仿宋_GBK" w:hAnsi="宋体" w:hint="eastAsia"/>
          <w:sz w:val="24"/>
          <w:szCs w:val="24"/>
        </w:rPr>
        <w:t>供应商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14:paraId="03DCE75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5</w:t>
      </w:r>
      <w:r w:rsidRPr="006212D3">
        <w:rPr>
          <w:rFonts w:ascii="方正仿宋_GBK" w:eastAsia="方正仿宋_GBK" w:hAnsi="宋体" w:hint="eastAsia"/>
          <w:sz w:val="24"/>
          <w:szCs w:val="24"/>
        </w:rPr>
        <w:t>、采取采购人确定成交供应商的，</w:t>
      </w:r>
      <w:r w:rsidRPr="006212D3">
        <w:rPr>
          <w:rFonts w:ascii="方正仿宋_GBK" w:eastAsia="方正仿宋_GBK" w:hAnsi="宋体"/>
          <w:sz w:val="24"/>
          <w:szCs w:val="24"/>
        </w:rPr>
        <w:t>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w:t>
      </w:r>
      <w:r w:rsidRPr="006212D3">
        <w:rPr>
          <w:rFonts w:ascii="方正仿宋_GBK" w:eastAsia="方正仿宋_GBK" w:hAnsi="宋体" w:hint="eastAsia"/>
          <w:sz w:val="24"/>
          <w:szCs w:val="24"/>
        </w:rPr>
        <w:t>采购人也可以授权询价小组直接确定成交供应商。</w:t>
      </w:r>
    </w:p>
    <w:p w14:paraId="4CA38DC8"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sz w:val="24"/>
          <w:szCs w:val="24"/>
        </w:rPr>
        <w:t>6、成交供应商的变更</w:t>
      </w:r>
    </w:p>
    <w:p w14:paraId="39830CB2" w14:textId="77777777" w:rsidR="00224B30" w:rsidRPr="00E14812" w:rsidRDefault="00224B30" w:rsidP="0057061A">
      <w:pPr>
        <w:snapToGrid w:val="0"/>
        <w:spacing w:line="39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6.1成交供应商</w:t>
      </w:r>
      <w:r w:rsidRPr="00E14812">
        <w:rPr>
          <w:rFonts w:ascii="方正仿宋_GBK" w:eastAsia="方正仿宋_GBK" w:hAnsi="宋体" w:hint="eastAsia"/>
          <w:sz w:val="24"/>
          <w:szCs w:val="24"/>
        </w:rPr>
        <w:t>因不可抗力或者自身原因不能履行合同的，采购人可以确定排名其后一位的</w:t>
      </w:r>
      <w:r>
        <w:rPr>
          <w:rFonts w:ascii="方正仿宋_GBK" w:eastAsia="方正仿宋_GBK" w:hAnsi="宋体" w:hint="eastAsia"/>
          <w:sz w:val="24"/>
          <w:szCs w:val="24"/>
        </w:rPr>
        <w:t>成交</w:t>
      </w:r>
      <w:r w:rsidRPr="00E14812">
        <w:rPr>
          <w:rFonts w:ascii="方正仿宋_GBK" w:eastAsia="方正仿宋_GBK" w:hAnsi="宋体" w:hint="eastAsia"/>
          <w:sz w:val="24"/>
          <w:szCs w:val="24"/>
        </w:rPr>
        <w:t>候选人为</w:t>
      </w:r>
      <w:r>
        <w:rPr>
          <w:rFonts w:ascii="方正仿宋_GBK" w:eastAsia="方正仿宋_GBK" w:hAnsi="宋体" w:hint="eastAsia"/>
          <w:sz w:val="24"/>
          <w:szCs w:val="24"/>
        </w:rPr>
        <w:t>成交供应商，也可重新组织采购活动</w:t>
      </w:r>
      <w:r w:rsidRPr="00E14812">
        <w:rPr>
          <w:rFonts w:ascii="方正仿宋_GBK" w:eastAsia="方正仿宋_GBK" w:hAnsi="宋体" w:hint="eastAsia"/>
          <w:sz w:val="24"/>
          <w:szCs w:val="24"/>
        </w:rPr>
        <w:t>：</w:t>
      </w:r>
    </w:p>
    <w:p w14:paraId="738AD6BD" w14:textId="77777777" w:rsidR="00224B30" w:rsidRDefault="00224B30" w:rsidP="0057061A">
      <w:pPr>
        <w:snapToGrid w:val="0"/>
        <w:spacing w:line="39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6.2成交供应商</w:t>
      </w:r>
      <w:r w:rsidRPr="00E14812">
        <w:rPr>
          <w:rFonts w:ascii="方正仿宋_GBK" w:eastAsia="方正仿宋_GBK" w:hAnsi="宋体" w:hint="eastAsia"/>
          <w:sz w:val="24"/>
          <w:szCs w:val="24"/>
        </w:rPr>
        <w:t>无充分理由放弃</w:t>
      </w:r>
      <w:r>
        <w:rPr>
          <w:rFonts w:ascii="方正仿宋_GBK" w:eastAsia="方正仿宋_GBK" w:hAnsi="宋体" w:hint="eastAsia"/>
          <w:sz w:val="24"/>
          <w:szCs w:val="24"/>
        </w:rPr>
        <w:t>成交</w:t>
      </w:r>
      <w:r w:rsidRPr="00E14812">
        <w:rPr>
          <w:rFonts w:ascii="方正仿宋_GBK" w:eastAsia="方正仿宋_GBK" w:hAnsi="宋体" w:hint="eastAsia"/>
          <w:sz w:val="24"/>
          <w:szCs w:val="24"/>
        </w:rPr>
        <w:t>的，采购人将会同采购代理机构把相关情况报财政部门，财政部门将根据</w:t>
      </w:r>
      <w:r>
        <w:rPr>
          <w:rFonts w:ascii="方正仿宋_GBK" w:eastAsia="方正仿宋_GBK" w:hAnsi="宋体" w:hint="eastAsia"/>
          <w:sz w:val="24"/>
          <w:szCs w:val="24"/>
        </w:rPr>
        <w:t>相关</w:t>
      </w:r>
      <w:r w:rsidRPr="00E14812">
        <w:rPr>
          <w:rFonts w:ascii="方正仿宋_GBK" w:eastAsia="方正仿宋_GBK" w:hAnsi="宋体" w:hint="eastAsia"/>
          <w:sz w:val="24"/>
          <w:szCs w:val="24"/>
        </w:rPr>
        <w:t>规定对违规供应商进行处罚。</w:t>
      </w:r>
    </w:p>
    <w:p w14:paraId="305CF4D7" w14:textId="77777777" w:rsidR="002F6E17" w:rsidRPr="000A54A5" w:rsidRDefault="000A54A5">
      <w:pPr>
        <w:pStyle w:val="3"/>
        <w:rPr>
          <w:rFonts w:ascii="方正仿宋_GBK" w:eastAsia="方正仿宋_GBK"/>
          <w:szCs w:val="24"/>
        </w:rPr>
      </w:pPr>
      <w:bookmarkStart w:id="50" w:name="_Toc487204785"/>
      <w:bookmarkStart w:id="51" w:name="_Toc102227321"/>
      <w:bookmarkStart w:id="52" w:name="_Toc342913395"/>
      <w:bookmarkStart w:id="53" w:name="_Toc426965636"/>
      <w:bookmarkStart w:id="54" w:name="_Toc525649945"/>
      <w:r>
        <w:rPr>
          <w:rFonts w:ascii="方正仿宋_GBK" w:eastAsia="方正仿宋_GBK" w:hint="eastAsia"/>
          <w:szCs w:val="24"/>
        </w:rPr>
        <w:t>五</w:t>
      </w:r>
      <w:r w:rsidR="00260ED1" w:rsidRPr="000A54A5">
        <w:rPr>
          <w:rFonts w:ascii="方正仿宋_GBK" w:eastAsia="方正仿宋_GBK" w:hint="eastAsia"/>
          <w:szCs w:val="24"/>
        </w:rPr>
        <w:t>、成交通知</w:t>
      </w:r>
      <w:bookmarkEnd w:id="50"/>
      <w:bookmarkEnd w:id="51"/>
      <w:bookmarkEnd w:id="52"/>
      <w:bookmarkEnd w:id="53"/>
      <w:bookmarkEnd w:id="54"/>
    </w:p>
    <w:p w14:paraId="7929B06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E5708">
        <w:rPr>
          <w:rFonts w:ascii="方正仿宋_GBK" w:eastAsia="方正仿宋_GBK" w:hAnsi="宋体" w:hint="eastAsia"/>
          <w:sz w:val="24"/>
          <w:szCs w:val="24"/>
        </w:rPr>
        <w:t>（一）成交供应商确定后，采购代理机构将在</w:t>
      </w:r>
      <w:r w:rsidR="00CE25C5">
        <w:rPr>
          <w:rFonts w:ascii="方正仿宋_GBK" w:eastAsia="方正仿宋_GBK" w:hAnsi="宋体" w:hint="eastAsia"/>
          <w:b/>
          <w:color w:val="FF0000"/>
          <w:sz w:val="24"/>
          <w:szCs w:val="24"/>
          <w:u w:val="single"/>
        </w:rPr>
        <w:t>重庆电子工程职业学院官网（</w:t>
      </w:r>
      <w:r w:rsidR="00F630D9" w:rsidRPr="00F630D9">
        <w:rPr>
          <w:rFonts w:ascii="方正仿宋_GBK" w:eastAsia="方正仿宋_GBK" w:hAnsi="宋体"/>
          <w:b/>
          <w:color w:val="FF0000"/>
          <w:sz w:val="24"/>
          <w:szCs w:val="24"/>
          <w:u w:val="single"/>
        </w:rPr>
        <w:t>https://zbb.cqcet.edu.cn/</w:t>
      </w:r>
      <w:r w:rsidR="00CE25C5">
        <w:rPr>
          <w:rFonts w:ascii="方正仿宋_GBK" w:eastAsia="方正仿宋_GBK" w:hAnsi="宋体" w:hint="eastAsia"/>
          <w:b/>
          <w:color w:val="FF0000"/>
          <w:sz w:val="24"/>
          <w:szCs w:val="24"/>
          <w:u w:val="single"/>
        </w:rPr>
        <w:t>）</w:t>
      </w:r>
      <w:hyperlink r:id="rId11" w:history="1">
        <w:r w:rsidR="00224B30" w:rsidRPr="00F630D9">
          <w:rPr>
            <w:rStyle w:val="aff7"/>
            <w:rFonts w:ascii="方正仿宋_GBK" w:eastAsia="方正仿宋_GBK" w:hAnsi="宋体" w:hint="eastAsia"/>
            <w:color w:val="auto"/>
            <w:sz w:val="24"/>
            <w:szCs w:val="24"/>
            <w:u w:val="none"/>
          </w:rPr>
          <w:t>上发布成交结果公示。</w:t>
        </w:r>
      </w:hyperlink>
    </w:p>
    <w:p w14:paraId="4F612028"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（二）结果公告发出同时，采购代理机构将以书面形式发出《成交通知书》。《成交通知书》一经发出即发生法律效力。</w:t>
      </w:r>
    </w:p>
    <w:p w14:paraId="5C1B75F9"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（三）《成交通知书》将作为签订合同的依据。</w:t>
      </w:r>
    </w:p>
    <w:p w14:paraId="2489AA53"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（四）如有供应商对成交结果提出质疑的，在质疑处理完毕后发出成交通知书。</w:t>
      </w:r>
    </w:p>
    <w:p w14:paraId="5057F5F6" w14:textId="77777777" w:rsidR="00224B30" w:rsidRPr="00C003A4" w:rsidRDefault="000A54A5" w:rsidP="00224B30">
      <w:pPr>
        <w:pStyle w:val="3"/>
        <w:rPr>
          <w:rFonts w:ascii="方正仿宋_GBK" w:eastAsia="方正仿宋_GBK"/>
          <w:szCs w:val="24"/>
        </w:rPr>
      </w:pPr>
      <w:bookmarkStart w:id="55" w:name="_Toc426965637"/>
      <w:bookmarkStart w:id="56" w:name="_Toc487204786"/>
      <w:bookmarkStart w:id="57" w:name="_Toc525649946"/>
      <w:r w:rsidRPr="00C003A4">
        <w:rPr>
          <w:rFonts w:ascii="方正仿宋_GBK" w:eastAsia="方正仿宋_GBK" w:hint="eastAsia"/>
          <w:szCs w:val="24"/>
        </w:rPr>
        <w:t>六</w:t>
      </w:r>
      <w:r w:rsidR="00260ED1" w:rsidRPr="00C003A4">
        <w:rPr>
          <w:rFonts w:ascii="方正仿宋_GBK" w:eastAsia="方正仿宋_GBK" w:hint="eastAsia"/>
          <w:szCs w:val="24"/>
        </w:rPr>
        <w:t>、</w:t>
      </w:r>
      <w:bookmarkEnd w:id="55"/>
      <w:bookmarkEnd w:id="56"/>
      <w:bookmarkEnd w:id="57"/>
      <w:r w:rsidR="00224B30" w:rsidRPr="00C003A4">
        <w:rPr>
          <w:rFonts w:ascii="方正仿宋_GBK" w:eastAsia="方正仿宋_GBK" w:hint="eastAsia"/>
          <w:szCs w:val="24"/>
        </w:rPr>
        <w:t>询问、质疑和投诉</w:t>
      </w:r>
    </w:p>
    <w:p w14:paraId="5983C6F7" w14:textId="77777777" w:rsidR="00224B30" w:rsidRPr="00603449" w:rsidRDefault="00224B30" w:rsidP="00224B30">
      <w:pPr>
        <w:snapToGrid w:val="0"/>
        <w:spacing w:line="400" w:lineRule="exact"/>
        <w:ind w:firstLine="465"/>
        <w:rPr>
          <w:rFonts w:ascii="方正仿宋_GBK" w:eastAsia="方正仿宋_GBK" w:hAnsi="宋体"/>
          <w:sz w:val="24"/>
          <w:szCs w:val="24"/>
        </w:rPr>
      </w:pPr>
      <w:r w:rsidRPr="00603449">
        <w:rPr>
          <w:rFonts w:ascii="方正仿宋_GBK" w:eastAsia="方正仿宋_GBK" w:hAnsi="宋体" w:hint="eastAsia"/>
          <w:sz w:val="24"/>
          <w:szCs w:val="24"/>
        </w:rPr>
        <w:t>（一）询问</w:t>
      </w:r>
    </w:p>
    <w:p w14:paraId="2F74E173" w14:textId="77777777" w:rsidR="00224B30" w:rsidRPr="00603449" w:rsidRDefault="00224B30" w:rsidP="00224B30">
      <w:pPr>
        <w:snapToGrid w:val="0"/>
        <w:spacing w:line="400" w:lineRule="exact"/>
        <w:ind w:firstLine="465"/>
        <w:rPr>
          <w:rFonts w:ascii="方正仿宋_GBK" w:eastAsia="方正仿宋_GBK" w:hAnsi="宋体"/>
          <w:sz w:val="24"/>
          <w:szCs w:val="24"/>
        </w:rPr>
      </w:pPr>
      <w:r w:rsidRPr="00603449">
        <w:rPr>
          <w:rFonts w:ascii="方正仿宋_GBK" w:eastAsia="方正仿宋_GBK" w:hAnsi="宋体" w:hint="eastAsia"/>
          <w:sz w:val="24"/>
          <w:szCs w:val="24"/>
        </w:rPr>
        <w:t>采购人或者采购代理机构应当在3个工作日内对</w:t>
      </w:r>
      <w:r>
        <w:rPr>
          <w:rFonts w:ascii="方正仿宋_GBK" w:eastAsia="方正仿宋_GBK" w:hAnsi="宋体" w:hint="eastAsia"/>
          <w:sz w:val="24"/>
          <w:szCs w:val="24"/>
        </w:rPr>
        <w:t>供应商</w:t>
      </w:r>
      <w:r w:rsidRPr="00603449">
        <w:rPr>
          <w:rFonts w:ascii="方正仿宋_GBK" w:eastAsia="方正仿宋_GBK" w:hAnsi="宋体" w:hint="eastAsia"/>
          <w:sz w:val="24"/>
          <w:szCs w:val="24"/>
        </w:rPr>
        <w:t>依法提出的询问作出答复。</w:t>
      </w:r>
      <w:r>
        <w:rPr>
          <w:rFonts w:ascii="方正仿宋_GBK" w:eastAsia="方正仿宋_GBK" w:hAnsi="宋体" w:hint="eastAsia"/>
          <w:sz w:val="24"/>
          <w:szCs w:val="24"/>
        </w:rPr>
        <w:t>供应商</w:t>
      </w:r>
      <w:r w:rsidRPr="00603449">
        <w:rPr>
          <w:rFonts w:ascii="方正仿宋_GBK" w:eastAsia="方正仿宋_GBK" w:hAnsi="宋体" w:hint="eastAsia"/>
          <w:sz w:val="24"/>
          <w:szCs w:val="24"/>
        </w:rPr>
        <w:t>询问可以是口头或</w:t>
      </w:r>
      <w:bookmarkStart w:id="58" w:name="OLE_LINK7"/>
      <w:bookmarkStart w:id="59" w:name="OLE_LINK8"/>
      <w:r w:rsidRPr="00603449">
        <w:rPr>
          <w:rFonts w:ascii="方正仿宋_GBK" w:eastAsia="方正仿宋_GBK" w:hAnsi="宋体" w:hint="eastAsia"/>
          <w:sz w:val="24"/>
          <w:szCs w:val="24"/>
        </w:rPr>
        <w:t>书面形式</w:t>
      </w:r>
      <w:r>
        <w:rPr>
          <w:rFonts w:ascii="方正仿宋_GBK" w:eastAsia="方正仿宋_GBK" w:hAnsi="宋体" w:hint="eastAsia"/>
          <w:sz w:val="24"/>
          <w:szCs w:val="24"/>
        </w:rPr>
        <w:t>(仅接收纸质材料，不接受电子邮件、传真等数据电文，下同)</w:t>
      </w:r>
      <w:r w:rsidRPr="00603449">
        <w:rPr>
          <w:rFonts w:ascii="方正仿宋_GBK" w:eastAsia="方正仿宋_GBK" w:hAnsi="宋体" w:hint="eastAsia"/>
          <w:sz w:val="24"/>
          <w:szCs w:val="24"/>
        </w:rPr>
        <w:t>。</w:t>
      </w:r>
    </w:p>
    <w:bookmarkEnd w:id="58"/>
    <w:bookmarkEnd w:id="59"/>
    <w:p w14:paraId="31F9CBF3" w14:textId="77777777" w:rsidR="00224B30" w:rsidRPr="00603449" w:rsidRDefault="00224B30" w:rsidP="00224B30">
      <w:pPr>
        <w:snapToGrid w:val="0"/>
        <w:spacing w:line="400" w:lineRule="exact"/>
        <w:ind w:firstLine="465"/>
        <w:rPr>
          <w:rFonts w:ascii="方正仿宋_GBK" w:eastAsia="方正仿宋_GBK" w:hAnsi="宋体"/>
          <w:sz w:val="24"/>
          <w:szCs w:val="24"/>
        </w:rPr>
      </w:pPr>
      <w:r w:rsidRPr="00603449">
        <w:rPr>
          <w:rFonts w:ascii="方正仿宋_GBK" w:eastAsia="方正仿宋_GBK" w:hAnsi="宋体" w:hint="eastAsia"/>
          <w:sz w:val="24"/>
          <w:szCs w:val="24"/>
        </w:rPr>
        <w:lastRenderedPageBreak/>
        <w:t>（二）质疑</w:t>
      </w:r>
    </w:p>
    <w:p w14:paraId="5711F494"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供应商认为采购文件、采购过程和中标结果使自己的权益受到伤害的，可向采购人或采购代理机构以书面形式</w:t>
      </w:r>
      <w:r>
        <w:rPr>
          <w:rFonts w:ascii="方正仿宋_GBK" w:eastAsia="方正仿宋_GBK" w:hAnsi="宋体" w:hint="eastAsia"/>
          <w:sz w:val="24"/>
          <w:szCs w:val="24"/>
        </w:rPr>
        <w:t>（</w:t>
      </w:r>
      <w:r w:rsidRPr="00505402">
        <w:rPr>
          <w:rFonts w:ascii="方正仿宋_GBK" w:eastAsia="方正仿宋_GBK" w:hAnsi="宋体" w:hint="eastAsia"/>
          <w:sz w:val="24"/>
          <w:szCs w:val="24"/>
        </w:rPr>
        <w:t>仅接收纸质材料，不接受电子邮件、传真等数据电文，下同</w:t>
      </w:r>
      <w:r>
        <w:rPr>
          <w:rFonts w:ascii="方正仿宋_GBK" w:eastAsia="方正仿宋_GBK" w:hAnsi="宋体" w:hint="eastAsia"/>
          <w:sz w:val="24"/>
          <w:szCs w:val="24"/>
        </w:rPr>
        <w:t>）</w:t>
      </w:r>
      <w:r>
        <w:rPr>
          <w:rFonts w:ascii="方正仿宋_GBK" w:eastAsia="方正仿宋_GBK" w:hAnsi="仿宋" w:cs="仿宋" w:hint="eastAsia"/>
          <w:sz w:val="24"/>
        </w:rPr>
        <w:t>提出质疑。</w:t>
      </w:r>
    </w:p>
    <w:p w14:paraId="66E0C0A8" w14:textId="77777777" w:rsidR="00224B30" w:rsidRDefault="00224B30" w:rsidP="00224B30">
      <w:pPr>
        <w:snapToGrid w:val="0"/>
        <w:spacing w:line="400" w:lineRule="exact"/>
        <w:ind w:firstLine="465"/>
        <w:rPr>
          <w:rFonts w:ascii="方正仿宋_GBK" w:eastAsia="方正仿宋_GBK" w:hAnsi="宋体"/>
          <w:sz w:val="24"/>
          <w:szCs w:val="24"/>
        </w:rPr>
      </w:pPr>
      <w:r>
        <w:rPr>
          <w:rFonts w:ascii="方正仿宋_GBK" w:eastAsia="方正仿宋_GBK" w:hAnsi="仿宋" w:cs="仿宋" w:hint="eastAsia"/>
          <w:sz w:val="24"/>
        </w:rPr>
        <w:t>提出质疑的应当是参与所质疑项目采购活动的供应商。</w:t>
      </w:r>
    </w:p>
    <w:p w14:paraId="574BE6A4"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1.质疑时限、内容</w:t>
      </w:r>
    </w:p>
    <w:p w14:paraId="15DBF3DA"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1.1供应商对询价文件提出质疑的，应在依法获取询价文件（购买了询价文件并完成了报名手续）之日或者询价文件公告期限届满之日起七个工作日内提出。</w:t>
      </w:r>
    </w:p>
    <w:p w14:paraId="3226B69B"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1.2 供应商对采购过程提出质疑的，应在各采购程序环节结束之日起七个工作日内提出。</w:t>
      </w:r>
    </w:p>
    <w:p w14:paraId="12382BEF"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1.3供应商对成交结果提出质疑的，应当在成交结果公告期限届满之日起七个工作日内提出。</w:t>
      </w:r>
    </w:p>
    <w:p w14:paraId="0FFA1837"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1.4供应商提出质疑应当提交质疑函和必要的证明材料，质疑函应当包括下列内容：</w:t>
      </w:r>
    </w:p>
    <w:p w14:paraId="087FA5CA"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1.4.1</w:t>
        </w:r>
      </w:smartTag>
      <w:r>
        <w:rPr>
          <w:rFonts w:ascii="方正仿宋_GBK" w:eastAsia="方正仿宋_GBK" w:hAnsi="仿宋" w:cs="仿宋" w:hint="eastAsia"/>
          <w:sz w:val="24"/>
        </w:rPr>
        <w:t>供应商的姓名或者名称、地址、邮编、联系人及联系电话；</w:t>
      </w:r>
    </w:p>
    <w:p w14:paraId="2407E584"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1.4.2</w:t>
        </w:r>
      </w:smartTag>
      <w:r>
        <w:rPr>
          <w:rFonts w:ascii="方正仿宋_GBK" w:eastAsia="方正仿宋_GBK" w:hAnsi="仿宋" w:cs="仿宋" w:hint="eastAsia"/>
          <w:sz w:val="24"/>
        </w:rPr>
        <w:t>质疑项目的名称、项目号以及询价文件项目编号；</w:t>
      </w:r>
    </w:p>
    <w:p w14:paraId="5DFCB618"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1.4.3</w:t>
        </w:r>
      </w:smartTag>
      <w:r>
        <w:rPr>
          <w:rFonts w:ascii="方正仿宋_GBK" w:eastAsia="方正仿宋_GBK" w:hAnsi="仿宋" w:cs="仿宋" w:hint="eastAsia"/>
          <w:sz w:val="24"/>
        </w:rPr>
        <w:t>具体、明确的质疑事项和与质疑事项相关的请求；</w:t>
      </w:r>
    </w:p>
    <w:p w14:paraId="42E298F3"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1.4.4</w:t>
        </w:r>
      </w:smartTag>
      <w:r>
        <w:rPr>
          <w:rFonts w:ascii="方正仿宋_GBK" w:eastAsia="方正仿宋_GBK" w:hAnsi="仿宋" w:cs="仿宋" w:hint="eastAsia"/>
          <w:sz w:val="24"/>
        </w:rPr>
        <w:t>事实依据；</w:t>
      </w:r>
    </w:p>
    <w:p w14:paraId="0A128124"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1.4.5</w:t>
        </w:r>
      </w:smartTag>
      <w:r>
        <w:rPr>
          <w:rFonts w:ascii="方正仿宋_GBK" w:eastAsia="方正仿宋_GBK" w:hAnsi="仿宋" w:cs="仿宋" w:hint="eastAsia"/>
          <w:sz w:val="24"/>
        </w:rPr>
        <w:t>必要的法律依据；</w:t>
      </w:r>
    </w:p>
    <w:p w14:paraId="02F0F3E9"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1.4.6</w:t>
        </w:r>
      </w:smartTag>
      <w:r>
        <w:rPr>
          <w:rFonts w:ascii="方正仿宋_GBK" w:eastAsia="方正仿宋_GBK" w:hAnsi="仿宋" w:cs="仿宋" w:hint="eastAsia"/>
          <w:sz w:val="24"/>
        </w:rPr>
        <w:t>提出质疑的日期；</w:t>
      </w:r>
    </w:p>
    <w:p w14:paraId="70C9DD1A"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1.4.7</w:t>
        </w:r>
      </w:smartTag>
      <w:r>
        <w:rPr>
          <w:rFonts w:ascii="方正仿宋_GBK" w:eastAsia="方正仿宋_GBK" w:hAnsi="仿宋" w:cs="仿宋" w:hint="eastAsia"/>
          <w:sz w:val="24"/>
        </w:rPr>
        <w:t>营业执照（或事业单位法人证书，或个体工商户营业执照或有效的自然人身份证明、组织机构代码证）复印件；</w:t>
      </w:r>
    </w:p>
    <w:p w14:paraId="0B3415C7" w14:textId="77777777" w:rsidR="00224B30" w:rsidRDefault="00224B30" w:rsidP="00224B30">
      <w:pPr>
        <w:snapToGrid w:val="0"/>
        <w:spacing w:line="400" w:lineRule="exact"/>
        <w:ind w:firstLineChars="200" w:firstLine="480"/>
        <w:rPr>
          <w:rFonts w:ascii="方正仿宋_GBK" w:eastAsia="方正仿宋_GBK" w:hAnsi="仿宋" w:cs="仿宋"/>
          <w:sz w:val="24"/>
        </w:rPr>
      </w:pPr>
      <w:smartTag w:uri="urn:schemas-microsoft-com:office:smarttags" w:element="chsdate">
        <w:smartTagPr>
          <w:attr w:name="IsROCDate" w:val="False"/>
          <w:attr w:name="IsLunarDate" w:val="False"/>
          <w:attr w:name="Day" w:val="30"/>
          <w:attr w:name="Month" w:val="12"/>
          <w:attr w:name="Year" w:val="1899"/>
        </w:smartTagPr>
        <w:r>
          <w:rPr>
            <w:rFonts w:ascii="方正仿宋_GBK" w:eastAsia="方正仿宋_GBK" w:hAnsi="仿宋" w:cs="仿宋" w:hint="eastAsia"/>
            <w:sz w:val="24"/>
          </w:rPr>
          <w:t>1.4.8</w:t>
        </w:r>
      </w:smartTag>
      <w:r>
        <w:rPr>
          <w:rFonts w:ascii="方正仿宋_GBK" w:eastAsia="方正仿宋_GBK" w:hAnsi="仿宋" w:cs="仿宋" w:hint="eastAsia"/>
          <w:sz w:val="24"/>
        </w:rPr>
        <w:t>法定代表人授权委托书原件、法定代表人身份证复印件和其授权代表的身份证复印件（供应商为自然人的提供自然人身份证复印件）；</w:t>
      </w:r>
    </w:p>
    <w:p w14:paraId="683429EA"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1.5供应商为自然人的，质疑函应当由本人签字；供应商为法人或者其他组织的，质疑函应当由法定代表人、主要负责人，或者其授权代表签字或者盖章，并加盖公章。</w:t>
      </w:r>
    </w:p>
    <w:p w14:paraId="3438DFCF"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2.质疑答复</w:t>
      </w:r>
    </w:p>
    <w:p w14:paraId="04EECDF6"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14:paraId="58600DF6"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3.其他</w:t>
      </w:r>
    </w:p>
    <w:p w14:paraId="78048E06"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14:paraId="61C97F74"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14:paraId="0A2B67FA" w14:textId="77777777" w:rsidR="00224B30" w:rsidRPr="00603449" w:rsidRDefault="00224B30" w:rsidP="00224B30">
      <w:pPr>
        <w:snapToGrid w:val="0"/>
        <w:spacing w:line="400" w:lineRule="exact"/>
        <w:ind w:firstLine="465"/>
        <w:rPr>
          <w:rFonts w:ascii="方正仿宋_GBK" w:eastAsia="方正仿宋_GBK" w:hAnsi="宋体"/>
          <w:sz w:val="24"/>
          <w:szCs w:val="24"/>
        </w:rPr>
      </w:pPr>
      <w:r w:rsidRPr="00603449">
        <w:rPr>
          <w:rFonts w:ascii="方正仿宋_GBK" w:eastAsia="方正仿宋_GBK" w:hAnsi="宋体" w:hint="eastAsia"/>
          <w:sz w:val="24"/>
          <w:szCs w:val="24"/>
        </w:rPr>
        <w:t>（三）投诉</w:t>
      </w:r>
    </w:p>
    <w:p w14:paraId="3E408556"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1.供应商对采购人、采购代理机构的答复不满意，或者采购人、采购代理机构未在规定时间内作出答复的，可以在答复期满后15个工作日内按照相关法律法规向</w:t>
      </w:r>
      <w:r w:rsidR="00CE25C5">
        <w:rPr>
          <w:rFonts w:ascii="方正仿宋_GBK" w:eastAsia="方正仿宋_GBK" w:hAnsi="仿宋" w:cs="仿宋" w:hint="eastAsia"/>
          <w:sz w:val="24"/>
        </w:rPr>
        <w:t>相关</w:t>
      </w:r>
      <w:r>
        <w:rPr>
          <w:rFonts w:ascii="方正仿宋_GBK" w:eastAsia="方正仿宋_GBK" w:hAnsi="仿宋" w:cs="仿宋" w:hint="eastAsia"/>
          <w:sz w:val="24"/>
        </w:rPr>
        <w:t>部门提起</w:t>
      </w:r>
      <w:r>
        <w:rPr>
          <w:rFonts w:ascii="方正仿宋_GBK" w:eastAsia="方正仿宋_GBK" w:hAnsi="仿宋" w:cs="仿宋" w:hint="eastAsia"/>
          <w:sz w:val="24"/>
        </w:rPr>
        <w:lastRenderedPageBreak/>
        <w:t>投诉。</w:t>
      </w:r>
    </w:p>
    <w:p w14:paraId="4C4811D4"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2.供应商应按照《政府采购质疑和投诉办法》（财政部令第94号）及相关法律法规要求递交投诉书和必要的证明材料。投诉书范本可在财政部门户网站和中国政府采购网下载。</w:t>
      </w:r>
    </w:p>
    <w:p w14:paraId="03E0C6D7" w14:textId="77777777" w:rsidR="00224B30" w:rsidRDefault="00224B30" w:rsidP="00224B30">
      <w:pPr>
        <w:snapToGrid w:val="0"/>
        <w:spacing w:line="400" w:lineRule="exact"/>
        <w:ind w:firstLineChars="200" w:firstLine="480"/>
        <w:rPr>
          <w:rFonts w:ascii="方正仿宋_GBK" w:eastAsia="方正仿宋_GBK" w:hAnsi="仿宋" w:cs="仿宋"/>
          <w:sz w:val="24"/>
        </w:rPr>
      </w:pPr>
      <w:r>
        <w:rPr>
          <w:rFonts w:ascii="方正仿宋_GBK" w:eastAsia="方正仿宋_GBK" w:hAnsi="仿宋" w:cs="仿宋" w:hint="eastAsia"/>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6138CAE5" w14:textId="77777777" w:rsidR="002F6E17" w:rsidRPr="00C003A4" w:rsidRDefault="000A54A5">
      <w:pPr>
        <w:pStyle w:val="3"/>
        <w:rPr>
          <w:rFonts w:ascii="方正仿宋_GBK" w:eastAsia="方正仿宋_GBK"/>
          <w:szCs w:val="24"/>
        </w:rPr>
      </w:pPr>
      <w:bookmarkStart w:id="60" w:name="_Toc102227322"/>
      <w:bookmarkStart w:id="61" w:name="_Toc342913396"/>
      <w:bookmarkStart w:id="62" w:name="_Toc426965638"/>
      <w:bookmarkStart w:id="63" w:name="_Toc487204787"/>
      <w:bookmarkStart w:id="64" w:name="_Toc525649947"/>
      <w:r w:rsidRPr="00C003A4">
        <w:rPr>
          <w:rFonts w:ascii="方正仿宋_GBK" w:eastAsia="方正仿宋_GBK" w:hint="eastAsia"/>
          <w:szCs w:val="24"/>
        </w:rPr>
        <w:t>七</w:t>
      </w:r>
      <w:r w:rsidR="00260ED1" w:rsidRPr="00C003A4">
        <w:rPr>
          <w:rFonts w:ascii="方正仿宋_GBK" w:eastAsia="方正仿宋_GBK" w:hint="eastAsia"/>
          <w:szCs w:val="24"/>
        </w:rPr>
        <w:t>、签订</w:t>
      </w:r>
      <w:bookmarkEnd w:id="60"/>
      <w:r w:rsidR="00260ED1" w:rsidRPr="00C003A4">
        <w:rPr>
          <w:rFonts w:ascii="方正仿宋_GBK" w:eastAsia="方正仿宋_GBK" w:hint="eastAsia"/>
          <w:szCs w:val="24"/>
        </w:rPr>
        <w:t>合同</w:t>
      </w:r>
      <w:bookmarkEnd w:id="61"/>
      <w:bookmarkEnd w:id="62"/>
      <w:bookmarkEnd w:id="63"/>
      <w:bookmarkEnd w:id="64"/>
    </w:p>
    <w:p w14:paraId="5ACC9426"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Pr>
          <w:rFonts w:asciiTheme="minorEastAsia" w:eastAsiaTheme="minorEastAsia" w:hAnsiTheme="minorEastAsia" w:cs="宋体" w:hint="eastAsia"/>
          <w:sz w:val="24"/>
          <w:szCs w:val="24"/>
        </w:rPr>
        <w:t>（</w:t>
      </w:r>
      <w:r w:rsidRPr="006212D3">
        <w:rPr>
          <w:rFonts w:ascii="方正仿宋_GBK" w:eastAsia="方正仿宋_GBK" w:hAnsi="宋体" w:hint="eastAsia"/>
          <w:sz w:val="24"/>
          <w:szCs w:val="24"/>
        </w:rPr>
        <w:t>一）采购人与成交供应商应当在成交通知书发出之日起</w:t>
      </w:r>
      <w:r w:rsidRPr="006212D3">
        <w:rPr>
          <w:rFonts w:ascii="方正仿宋_GBK" w:eastAsia="方正仿宋_GBK" w:hAnsi="宋体"/>
          <w:sz w:val="24"/>
          <w:szCs w:val="24"/>
        </w:rPr>
        <w:t>30日内，按照询价通知书确定的合同文本以及采购标的、规格型号、采购金额、采购数量、技术和服务要求等事项签订政府采购合同。</w:t>
      </w:r>
    </w:p>
    <w:p w14:paraId="755C514A"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（二）询价</w:t>
      </w:r>
      <w:r w:rsidR="00DF19C1" w:rsidRPr="006212D3">
        <w:rPr>
          <w:rFonts w:ascii="方正仿宋_GBK" w:eastAsia="方正仿宋_GBK" w:hAnsi="宋体" w:hint="eastAsia"/>
          <w:sz w:val="24"/>
          <w:szCs w:val="24"/>
        </w:rPr>
        <w:t>邀请</w:t>
      </w:r>
      <w:r w:rsidRPr="006212D3">
        <w:rPr>
          <w:rFonts w:ascii="方正仿宋_GBK" w:eastAsia="方正仿宋_GBK" w:hAnsi="宋体" w:hint="eastAsia"/>
          <w:sz w:val="24"/>
          <w:szCs w:val="24"/>
        </w:rPr>
        <w:t>书、成交供应商的响应文件及有效承诺文件等，均为签订合同的依据。</w:t>
      </w:r>
    </w:p>
    <w:p w14:paraId="71A77BC4"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（三）成交供应商未按照询价通知书确定的事项签订合同，或者与采购人另行订立背离合同实质性内容协议的，将承担相关法律责任。</w:t>
      </w:r>
    </w:p>
    <w:p w14:paraId="41440005" w14:textId="77777777" w:rsidR="002F6E17" w:rsidRPr="006212D3"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14:paraId="68C1965B" w14:textId="77777777" w:rsidR="002F6E17" w:rsidRDefault="00260ED1" w:rsidP="006212D3">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（五）除不可抗力等因素外，成交通知书发出后，采购人改变成交结果，或者成交供应商无正当理由拒绝签订政府采购合同的，应当承担相应的法律责任</w:t>
      </w:r>
    </w:p>
    <w:p w14:paraId="65B21964" w14:textId="77777777" w:rsidR="00224B30" w:rsidRDefault="00224B30" w:rsidP="006212D3">
      <w:pPr>
        <w:snapToGrid w:val="0"/>
        <w:spacing w:line="400" w:lineRule="exact"/>
        <w:ind w:firstLineChars="200" w:firstLine="480"/>
        <w:rPr>
          <w:rFonts w:asciiTheme="minorEastAsia" w:eastAsiaTheme="minorEastAsia" w:hAnsiTheme="minorEastAsia"/>
          <w:sz w:val="24"/>
          <w:szCs w:val="24"/>
        </w:rPr>
        <w:sectPr w:rsidR="00224B30">
          <w:headerReference w:type="default" r:id="rId12"/>
          <w:footerReference w:type="default" r:id="rId13"/>
          <w:pgSz w:w="11907" w:h="16840"/>
          <w:pgMar w:top="1134" w:right="1191" w:bottom="1021" w:left="1304" w:header="964" w:footer="992" w:gutter="0"/>
          <w:pgNumType w:fmt="numberInDash" w:start="1"/>
          <w:cols w:space="720"/>
          <w:docGrid w:linePitch="312"/>
        </w:sectPr>
      </w:pPr>
    </w:p>
    <w:p w14:paraId="7C850696" w14:textId="77777777" w:rsidR="00E40A53" w:rsidRPr="001B7E32" w:rsidRDefault="00260ED1" w:rsidP="00E328A8">
      <w:pPr>
        <w:pStyle w:val="2"/>
        <w:spacing w:before="0" w:after="0" w:line="380" w:lineRule="exact"/>
        <w:jc w:val="center"/>
        <w:rPr>
          <w:rFonts w:asciiTheme="minorEastAsia" w:eastAsiaTheme="minorEastAsia" w:hAnsiTheme="minorEastAsia"/>
          <w:bCs/>
          <w:szCs w:val="32"/>
        </w:rPr>
      </w:pPr>
      <w:bookmarkStart w:id="65" w:name="_Toc487204788"/>
      <w:bookmarkStart w:id="66" w:name="_Toc525649948"/>
      <w:r w:rsidRPr="001B7E32">
        <w:rPr>
          <w:rFonts w:asciiTheme="minorEastAsia" w:eastAsiaTheme="minorEastAsia" w:hAnsiTheme="minorEastAsia" w:cs="宋体" w:hint="eastAsia"/>
          <w:szCs w:val="32"/>
        </w:rPr>
        <w:lastRenderedPageBreak/>
        <w:t>第三篇</w:t>
      </w:r>
      <w:r w:rsidRPr="001B7E32">
        <w:rPr>
          <w:rFonts w:asciiTheme="minorEastAsia" w:eastAsiaTheme="minorEastAsia" w:hAnsiTheme="minorEastAsia" w:cs="宋体"/>
          <w:szCs w:val="32"/>
        </w:rPr>
        <w:t xml:space="preserve"> </w:t>
      </w:r>
      <w:bookmarkEnd w:id="65"/>
      <w:r w:rsidRPr="001B7E32">
        <w:rPr>
          <w:rFonts w:asciiTheme="minorEastAsia" w:eastAsiaTheme="minorEastAsia" w:hAnsiTheme="minorEastAsia" w:cs="宋体" w:hint="eastAsia"/>
          <w:szCs w:val="32"/>
        </w:rPr>
        <w:t>询价项目技术需求</w:t>
      </w:r>
      <w:bookmarkStart w:id="67" w:name="_Toc344475116"/>
      <w:bookmarkStart w:id="68" w:name="_Toc313536013"/>
      <w:bookmarkStart w:id="69" w:name="_Toc12789058"/>
      <w:bookmarkEnd w:id="66"/>
    </w:p>
    <w:bookmarkEnd w:id="67"/>
    <w:bookmarkEnd w:id="68"/>
    <w:p w14:paraId="165AB2F6" w14:textId="77777777" w:rsidR="006D7E1F" w:rsidRDefault="006D7E1F" w:rsidP="006D7E1F">
      <w:pPr>
        <w:spacing w:line="380" w:lineRule="exact"/>
        <w:rPr>
          <w:rFonts w:asciiTheme="minorEastAsia" w:eastAsiaTheme="minorEastAsia" w:hAnsiTheme="minorEastAsia"/>
          <w:b/>
        </w:rPr>
      </w:pPr>
    </w:p>
    <w:p w14:paraId="3090549F" w14:textId="77777777" w:rsidR="004B1A65" w:rsidRPr="007D4CCF" w:rsidRDefault="004B1A65" w:rsidP="00B45F6B">
      <w:pPr>
        <w:pStyle w:val="2"/>
        <w:adjustRightInd w:val="0"/>
        <w:snapToGrid w:val="0"/>
        <w:spacing w:before="0" w:after="0" w:line="500" w:lineRule="exact"/>
        <w:ind w:firstLineChars="200" w:firstLine="480"/>
        <w:rPr>
          <w:rFonts w:ascii="方正仿宋_GBK" w:eastAsia="方正仿宋_GBK" w:hAnsi="宋体"/>
          <w:sz w:val="24"/>
        </w:rPr>
      </w:pPr>
      <w:bookmarkStart w:id="70" w:name="_Toc493506287"/>
      <w:r w:rsidRPr="007D4CCF">
        <w:rPr>
          <w:rFonts w:ascii="方正仿宋_GBK" w:eastAsia="方正仿宋_GBK" w:hAnsi="宋体" w:hint="eastAsia"/>
          <w:sz w:val="24"/>
        </w:rPr>
        <w:t>一、</w:t>
      </w:r>
      <w:r>
        <w:rPr>
          <w:rFonts w:ascii="方正仿宋_GBK" w:eastAsia="方正仿宋_GBK" w:hAnsi="宋体" w:hint="eastAsia"/>
          <w:sz w:val="24"/>
        </w:rPr>
        <w:t>询价</w:t>
      </w:r>
      <w:r w:rsidRPr="007D4CCF">
        <w:rPr>
          <w:rFonts w:ascii="方正仿宋_GBK" w:eastAsia="方正仿宋_GBK" w:hAnsi="宋体" w:hint="eastAsia"/>
          <w:sz w:val="24"/>
        </w:rPr>
        <w:t>项目一览表</w:t>
      </w:r>
      <w:bookmarkEnd w:id="70"/>
    </w:p>
    <w:p w14:paraId="2C0B15A7" w14:textId="77777777" w:rsidR="004B1A65" w:rsidRPr="001E005B" w:rsidRDefault="004B1A65" w:rsidP="004B1A65">
      <w:pPr>
        <w:snapToGrid w:val="0"/>
        <w:spacing w:line="400" w:lineRule="exact"/>
        <w:ind w:firstLineChars="200" w:firstLine="480"/>
        <w:rPr>
          <w:rFonts w:ascii="宋体" w:hAnsi="宋体"/>
          <w:sz w:val="24"/>
          <w:szCs w:val="24"/>
        </w:rPr>
      </w:pPr>
      <w:r w:rsidRPr="001E005B">
        <w:rPr>
          <w:rFonts w:ascii="宋体" w:hAnsi="宋体" w:hint="eastAsia"/>
          <w:sz w:val="24"/>
          <w:szCs w:val="24"/>
        </w:rPr>
        <w:t>分包1：</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3969"/>
        <w:gridCol w:w="1701"/>
        <w:gridCol w:w="2024"/>
      </w:tblGrid>
      <w:tr w:rsidR="004B1A65" w:rsidRPr="001E005B" w14:paraId="2FD27C79" w14:textId="77777777" w:rsidTr="00013E88">
        <w:trPr>
          <w:trHeight w:val="561"/>
          <w:jc w:val="center"/>
        </w:trPr>
        <w:tc>
          <w:tcPr>
            <w:tcW w:w="898" w:type="pct"/>
            <w:vAlign w:val="center"/>
          </w:tcPr>
          <w:p w14:paraId="404A82DB" w14:textId="77777777" w:rsidR="004B1A65" w:rsidRPr="00C24B74" w:rsidRDefault="004B1A65" w:rsidP="00013E88">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序号</w:t>
            </w:r>
          </w:p>
        </w:tc>
        <w:tc>
          <w:tcPr>
            <w:tcW w:w="2116" w:type="pct"/>
            <w:vAlign w:val="center"/>
          </w:tcPr>
          <w:p w14:paraId="058AE793" w14:textId="77777777" w:rsidR="004B1A65" w:rsidRPr="00C24B74" w:rsidRDefault="004B1A65" w:rsidP="00013E88">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产品名称（设备名称）</w:t>
            </w:r>
          </w:p>
        </w:tc>
        <w:tc>
          <w:tcPr>
            <w:tcW w:w="907" w:type="pct"/>
            <w:vAlign w:val="center"/>
          </w:tcPr>
          <w:p w14:paraId="3CE2A7FA" w14:textId="77777777" w:rsidR="004B1A65" w:rsidRPr="00C24B74" w:rsidRDefault="004B1A65" w:rsidP="00013E88">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数量/单位</w:t>
            </w:r>
          </w:p>
        </w:tc>
        <w:tc>
          <w:tcPr>
            <w:tcW w:w="1079" w:type="pct"/>
            <w:vAlign w:val="center"/>
          </w:tcPr>
          <w:p w14:paraId="5E52F6CA" w14:textId="3277C463" w:rsidR="004B1A65" w:rsidRPr="00C24B74" w:rsidRDefault="00B45F6B" w:rsidP="00013E88">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最高限价</w:t>
            </w:r>
          </w:p>
        </w:tc>
      </w:tr>
      <w:tr w:rsidR="004B1A65" w:rsidRPr="001E005B" w14:paraId="78EF21C8" w14:textId="77777777" w:rsidTr="00245D6D">
        <w:trPr>
          <w:trHeight w:val="561"/>
          <w:jc w:val="center"/>
        </w:trPr>
        <w:tc>
          <w:tcPr>
            <w:tcW w:w="898" w:type="pct"/>
            <w:vAlign w:val="center"/>
          </w:tcPr>
          <w:p w14:paraId="38FE06AC" w14:textId="77777777" w:rsidR="004B1A65" w:rsidRPr="00C24B74" w:rsidRDefault="004B1A65" w:rsidP="00013E88">
            <w:pPr>
              <w:pStyle w:val="af0"/>
              <w:spacing w:line="240" w:lineRule="auto"/>
              <w:ind w:left="0"/>
              <w:jc w:val="center"/>
              <w:outlineLvl w:val="0"/>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w:t>
            </w:r>
          </w:p>
        </w:tc>
        <w:tc>
          <w:tcPr>
            <w:tcW w:w="2116" w:type="pct"/>
            <w:vAlign w:val="center"/>
          </w:tcPr>
          <w:p w14:paraId="0452D0BA" w14:textId="77777777" w:rsidR="004B1A65" w:rsidRPr="00C24B74" w:rsidRDefault="007C1799" w:rsidP="00013E88">
            <w:pPr>
              <w:jc w:val="center"/>
              <w:rPr>
                <w:rFonts w:ascii="方正仿宋_GBK" w:eastAsia="方正仿宋_GBK" w:hAnsi="宋体" w:cs="宋体"/>
                <w:kern w:val="0"/>
                <w:sz w:val="21"/>
                <w:szCs w:val="21"/>
              </w:rPr>
            </w:pPr>
            <w:r>
              <w:rPr>
                <w:rFonts w:ascii="方正仿宋_GBK" w:eastAsia="方正仿宋_GBK" w:hAnsi="宋体" w:cs="宋体" w:hint="eastAsia"/>
                <w:kern w:val="0"/>
                <w:sz w:val="21"/>
                <w:szCs w:val="21"/>
              </w:rPr>
              <w:t>行为管理</w:t>
            </w:r>
            <w:r>
              <w:rPr>
                <w:rFonts w:ascii="方正仿宋_GBK" w:eastAsia="方正仿宋_GBK" w:hAnsi="宋体" w:cs="宋体"/>
                <w:kern w:val="0"/>
                <w:sz w:val="21"/>
                <w:szCs w:val="21"/>
              </w:rPr>
              <w:t>设备</w:t>
            </w:r>
          </w:p>
        </w:tc>
        <w:tc>
          <w:tcPr>
            <w:tcW w:w="907" w:type="pct"/>
            <w:vAlign w:val="center"/>
          </w:tcPr>
          <w:p w14:paraId="781E13AF" w14:textId="77777777" w:rsidR="004B1A65" w:rsidRPr="00C24B74" w:rsidRDefault="007C1799" w:rsidP="00245D6D">
            <w:pPr>
              <w:jc w:val="center"/>
              <w:rPr>
                <w:rFonts w:ascii="方正仿宋_GBK" w:eastAsia="方正仿宋_GBK" w:hAnsi="宋体" w:cs="宋体"/>
                <w:kern w:val="0"/>
                <w:sz w:val="21"/>
                <w:szCs w:val="21"/>
              </w:rPr>
            </w:pPr>
            <w:r w:rsidRPr="001E240A">
              <w:rPr>
                <w:rFonts w:ascii="方正仿宋_GBK" w:eastAsia="方正仿宋_GBK" w:hAnsi="宋体" w:cs="宋体" w:hint="eastAsia"/>
                <w:kern w:val="0"/>
                <w:sz w:val="21"/>
                <w:szCs w:val="21"/>
              </w:rPr>
              <w:t>1/套</w:t>
            </w:r>
          </w:p>
        </w:tc>
        <w:tc>
          <w:tcPr>
            <w:tcW w:w="1079" w:type="pct"/>
            <w:vAlign w:val="center"/>
          </w:tcPr>
          <w:p w14:paraId="34E60F8B" w14:textId="77777777" w:rsidR="004B1A65" w:rsidRPr="00C24B74" w:rsidRDefault="00BE004E" w:rsidP="00245D6D">
            <w:pPr>
              <w:snapToGrid w:val="0"/>
              <w:spacing w:line="400" w:lineRule="exact"/>
              <w:jc w:val="center"/>
              <w:rPr>
                <w:rFonts w:ascii="方正仿宋_GBK" w:eastAsia="方正仿宋_GBK" w:hAnsi="宋体" w:cs="宋体"/>
                <w:kern w:val="0"/>
                <w:sz w:val="21"/>
                <w:szCs w:val="21"/>
              </w:rPr>
            </w:pPr>
            <w:r w:rsidRPr="00C24B74">
              <w:rPr>
                <w:rFonts w:ascii="方正仿宋_GBK" w:eastAsia="方正仿宋_GBK" w:hAnsi="宋体" w:cs="宋体"/>
                <w:kern w:val="0"/>
                <w:sz w:val="21"/>
                <w:szCs w:val="21"/>
              </w:rPr>
              <w:t>27</w:t>
            </w:r>
            <w:r w:rsidRPr="00C24B74">
              <w:rPr>
                <w:rFonts w:ascii="方正仿宋_GBK" w:eastAsia="方正仿宋_GBK" w:hAnsi="宋体" w:cs="宋体" w:hint="eastAsia"/>
                <w:kern w:val="0"/>
                <w:sz w:val="21"/>
                <w:szCs w:val="21"/>
              </w:rPr>
              <w:t>万元</w:t>
            </w:r>
          </w:p>
        </w:tc>
      </w:tr>
    </w:tbl>
    <w:p w14:paraId="08EFF124" w14:textId="77777777" w:rsidR="004B1A65" w:rsidRPr="007D4CCF" w:rsidRDefault="004B1A65" w:rsidP="00B45F6B">
      <w:pPr>
        <w:pStyle w:val="2"/>
        <w:adjustRightInd w:val="0"/>
        <w:snapToGrid w:val="0"/>
        <w:spacing w:before="0" w:after="0" w:line="500" w:lineRule="exact"/>
        <w:ind w:firstLineChars="200" w:firstLine="480"/>
        <w:rPr>
          <w:rFonts w:ascii="方正仿宋_GBK" w:eastAsia="方正仿宋_GBK" w:hAnsi="宋体"/>
          <w:sz w:val="24"/>
        </w:rPr>
      </w:pPr>
      <w:bookmarkStart w:id="71" w:name="_Toc493506288"/>
      <w:r w:rsidRPr="007D4CCF">
        <w:rPr>
          <w:rFonts w:ascii="方正仿宋_GBK" w:eastAsia="方正仿宋_GBK" w:hAnsi="宋体" w:hint="eastAsia"/>
          <w:sz w:val="24"/>
        </w:rPr>
        <w:t>二、</w:t>
      </w:r>
      <w:bookmarkStart w:id="72" w:name="_Toc403569788"/>
      <w:bookmarkEnd w:id="71"/>
      <w:r w:rsidRPr="007D4CCF">
        <w:rPr>
          <w:rFonts w:ascii="方正仿宋_GBK" w:eastAsia="方正仿宋_GBK" w:hAnsi="宋体" w:hint="eastAsia"/>
          <w:sz w:val="24"/>
        </w:rPr>
        <w:t>设备（需求</w:t>
      </w:r>
      <w:r w:rsidRPr="00C24B74">
        <w:rPr>
          <w:rFonts w:ascii="方正仿宋_GBK" w:eastAsia="方正仿宋_GBK" w:hAnsi="宋体" w:hint="eastAsia"/>
          <w:sz w:val="24"/>
        </w:rPr>
        <w:t>）技术规格、数量及质</w:t>
      </w:r>
      <w:r w:rsidRPr="007D4CCF">
        <w:rPr>
          <w:rFonts w:ascii="方正仿宋_GBK" w:eastAsia="方正仿宋_GBK" w:hAnsi="宋体" w:hint="eastAsia"/>
          <w:sz w:val="24"/>
        </w:rPr>
        <w:t>量要求</w:t>
      </w:r>
      <w:bookmarkEnd w:id="72"/>
    </w:p>
    <w:tbl>
      <w:tblPr>
        <w:tblW w:w="9570" w:type="dxa"/>
        <w:tblInd w:w="-106" w:type="dxa"/>
        <w:tblLayout w:type="fixed"/>
        <w:tblLook w:val="0000" w:firstRow="0" w:lastRow="0" w:firstColumn="0" w:lastColumn="0" w:noHBand="0" w:noVBand="0"/>
      </w:tblPr>
      <w:tblGrid>
        <w:gridCol w:w="1096"/>
        <w:gridCol w:w="1205"/>
        <w:gridCol w:w="5710"/>
        <w:gridCol w:w="850"/>
        <w:gridCol w:w="709"/>
      </w:tblGrid>
      <w:tr w:rsidR="00C24B74" w:rsidRPr="00BE004E" w14:paraId="7C8B6887" w14:textId="77777777" w:rsidTr="00C24B74">
        <w:trPr>
          <w:trHeight w:val="480"/>
        </w:trPr>
        <w:tc>
          <w:tcPr>
            <w:tcW w:w="1096" w:type="dxa"/>
            <w:tcBorders>
              <w:top w:val="single" w:sz="4" w:space="0" w:color="auto"/>
              <w:left w:val="single" w:sz="4" w:space="0" w:color="auto"/>
              <w:bottom w:val="single" w:sz="4" w:space="0" w:color="auto"/>
              <w:right w:val="single" w:sz="4" w:space="0" w:color="auto"/>
            </w:tcBorders>
            <w:noWrap/>
            <w:vAlign w:val="center"/>
          </w:tcPr>
          <w:p w14:paraId="1F7D2C46" w14:textId="77777777" w:rsidR="00C24B74" w:rsidRPr="00C24B74" w:rsidRDefault="00C24B74" w:rsidP="00C24B74">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产品名称</w:t>
            </w:r>
          </w:p>
        </w:tc>
        <w:tc>
          <w:tcPr>
            <w:tcW w:w="1205" w:type="dxa"/>
            <w:tcBorders>
              <w:top w:val="single" w:sz="4" w:space="0" w:color="auto"/>
              <w:left w:val="nil"/>
              <w:bottom w:val="single" w:sz="4" w:space="0" w:color="auto"/>
              <w:right w:val="single" w:sz="4" w:space="0" w:color="auto"/>
            </w:tcBorders>
            <w:noWrap/>
            <w:vAlign w:val="center"/>
          </w:tcPr>
          <w:p w14:paraId="20184ACE" w14:textId="00775DB4" w:rsidR="00C24B74" w:rsidRPr="00C24B74" w:rsidRDefault="00C24B74" w:rsidP="00C24B74">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参考品牌型号</w:t>
            </w:r>
          </w:p>
        </w:tc>
        <w:tc>
          <w:tcPr>
            <w:tcW w:w="5710" w:type="dxa"/>
            <w:tcBorders>
              <w:top w:val="single" w:sz="4" w:space="0" w:color="auto"/>
              <w:left w:val="nil"/>
              <w:bottom w:val="single" w:sz="4" w:space="0" w:color="auto"/>
              <w:right w:val="single" w:sz="4" w:space="0" w:color="auto"/>
            </w:tcBorders>
            <w:noWrap/>
            <w:vAlign w:val="center"/>
          </w:tcPr>
          <w:p w14:paraId="5EFA7E5A" w14:textId="77777777" w:rsidR="00C24B74" w:rsidRPr="00C24B74" w:rsidRDefault="00C24B74" w:rsidP="00C24B74">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参数指标描述</w:t>
            </w:r>
          </w:p>
        </w:tc>
        <w:tc>
          <w:tcPr>
            <w:tcW w:w="850" w:type="dxa"/>
            <w:tcBorders>
              <w:top w:val="single" w:sz="4" w:space="0" w:color="auto"/>
              <w:left w:val="nil"/>
              <w:bottom w:val="single" w:sz="4" w:space="0" w:color="auto"/>
              <w:right w:val="single" w:sz="4" w:space="0" w:color="auto"/>
            </w:tcBorders>
            <w:noWrap/>
            <w:vAlign w:val="center"/>
          </w:tcPr>
          <w:p w14:paraId="4ACE2168" w14:textId="773AF4F2" w:rsidR="00C24B74" w:rsidRPr="00C24B74" w:rsidRDefault="00C24B74" w:rsidP="00C24B74">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数量</w:t>
            </w:r>
          </w:p>
        </w:tc>
        <w:tc>
          <w:tcPr>
            <w:tcW w:w="709" w:type="dxa"/>
            <w:tcBorders>
              <w:top w:val="single" w:sz="4" w:space="0" w:color="auto"/>
              <w:left w:val="nil"/>
              <w:bottom w:val="single" w:sz="4" w:space="0" w:color="auto"/>
              <w:right w:val="single" w:sz="4" w:space="0" w:color="auto"/>
            </w:tcBorders>
            <w:noWrap/>
            <w:vAlign w:val="center"/>
          </w:tcPr>
          <w:p w14:paraId="60E45D09" w14:textId="77777777" w:rsidR="00C24B74" w:rsidRPr="00C24B74" w:rsidRDefault="00C24B74" w:rsidP="00C24B74">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单位</w:t>
            </w:r>
          </w:p>
        </w:tc>
      </w:tr>
      <w:tr w:rsidR="00C24B74" w:rsidRPr="00BE004E" w14:paraId="32E1FC2D" w14:textId="77777777" w:rsidTr="00C24B74">
        <w:trPr>
          <w:trHeight w:val="480"/>
        </w:trPr>
        <w:tc>
          <w:tcPr>
            <w:tcW w:w="1096" w:type="dxa"/>
            <w:tcBorders>
              <w:top w:val="nil"/>
              <w:left w:val="single" w:sz="4" w:space="0" w:color="auto"/>
              <w:bottom w:val="single" w:sz="4" w:space="0" w:color="auto"/>
              <w:right w:val="single" w:sz="4" w:space="0" w:color="auto"/>
            </w:tcBorders>
            <w:noWrap/>
            <w:vAlign w:val="center"/>
          </w:tcPr>
          <w:p w14:paraId="0B35F8C2" w14:textId="77777777" w:rsidR="00C24B74" w:rsidRPr="00C24B74" w:rsidRDefault="00C24B74" w:rsidP="00BE004E">
            <w:pPr>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行为管理设备</w:t>
            </w:r>
          </w:p>
        </w:tc>
        <w:tc>
          <w:tcPr>
            <w:tcW w:w="1205" w:type="dxa"/>
            <w:tcBorders>
              <w:top w:val="nil"/>
              <w:left w:val="nil"/>
              <w:bottom w:val="single" w:sz="4" w:space="0" w:color="auto"/>
              <w:right w:val="single" w:sz="4" w:space="0" w:color="auto"/>
            </w:tcBorders>
            <w:noWrap/>
            <w:vAlign w:val="center"/>
          </w:tcPr>
          <w:p w14:paraId="52097249" w14:textId="77777777" w:rsidR="00C24B74" w:rsidRPr="00C24B74" w:rsidRDefault="00C24B74" w:rsidP="00B45F6B">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天融信</w:t>
            </w:r>
          </w:p>
          <w:p w14:paraId="46B8EC3D" w14:textId="77777777" w:rsidR="00C24B74" w:rsidRPr="00C24B74" w:rsidRDefault="00C24B74" w:rsidP="00B45F6B">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奇安信</w:t>
            </w:r>
          </w:p>
          <w:p w14:paraId="3094EBBE" w14:textId="55739775" w:rsidR="00C24B74" w:rsidRPr="00C24B74" w:rsidRDefault="00C24B74" w:rsidP="00B45F6B">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深信服</w:t>
            </w:r>
          </w:p>
        </w:tc>
        <w:tc>
          <w:tcPr>
            <w:tcW w:w="5710" w:type="dxa"/>
            <w:tcBorders>
              <w:top w:val="nil"/>
              <w:left w:val="nil"/>
              <w:bottom w:val="single" w:sz="4" w:space="0" w:color="auto"/>
              <w:right w:val="single" w:sz="4" w:space="0" w:color="auto"/>
            </w:tcBorders>
            <w:noWrap/>
            <w:vAlign w:val="center"/>
          </w:tcPr>
          <w:p w14:paraId="5C249384" w14:textId="03892593"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1、存储≥2TB硬盘、内存≥64G；</w:t>
            </w:r>
          </w:p>
          <w:p w14:paraId="023C1157"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2、支持串口、USB接口；支持≥2个万兆SFP+插槽、≥2个千兆电口，提供≥4个40GE（100G）光接口（QSFP+）；</w:t>
            </w:r>
          </w:p>
          <w:p w14:paraId="5571D6AC"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 xml:space="preserve">3、标配冗余双电源；支持不少于150000个上网用户使用； </w:t>
            </w:r>
          </w:p>
          <w:p w14:paraId="0B457ACD"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4、包含三年系统版本升级、URL库及应用特征库升级许可；</w:t>
            </w:r>
          </w:p>
          <w:p w14:paraId="0384CDB0"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5、支持出口带宽性能≥20Gb；</w:t>
            </w:r>
          </w:p>
          <w:p w14:paraId="18D389CB"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 xml:space="preserve">6、网络吞吐量≥40Gb； </w:t>
            </w:r>
          </w:p>
          <w:p w14:paraId="0659F4B6"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7、最大并发连接数≥1500万/秒；</w:t>
            </w:r>
          </w:p>
          <w:p w14:paraId="440D93ED"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8、支持I</w:t>
            </w:r>
            <w:r w:rsidRPr="00C24B74">
              <w:rPr>
                <w:rFonts w:ascii="方正仿宋_GBK" w:eastAsia="方正仿宋_GBK" w:hAnsi="宋体" w:cs="宋体"/>
                <w:kern w:val="0"/>
                <w:sz w:val="21"/>
                <w:szCs w:val="21"/>
              </w:rPr>
              <w:t>PV4</w:t>
            </w:r>
            <w:r w:rsidRPr="00C24B74">
              <w:rPr>
                <w:rFonts w:ascii="方正仿宋_GBK" w:eastAsia="方正仿宋_GBK" w:hAnsi="宋体" w:cs="宋体" w:hint="eastAsia"/>
                <w:kern w:val="0"/>
                <w:sz w:val="21"/>
                <w:szCs w:val="21"/>
              </w:rPr>
              <w:t>和I</w:t>
            </w:r>
            <w:r w:rsidRPr="00C24B74">
              <w:rPr>
                <w:rFonts w:ascii="方正仿宋_GBK" w:eastAsia="方正仿宋_GBK" w:hAnsi="宋体" w:cs="宋体"/>
                <w:kern w:val="0"/>
                <w:sz w:val="21"/>
                <w:szCs w:val="21"/>
              </w:rPr>
              <w:t>PV6</w:t>
            </w:r>
            <w:r w:rsidRPr="00C24B74">
              <w:rPr>
                <w:rFonts w:ascii="方正仿宋_GBK" w:eastAsia="方正仿宋_GBK" w:hAnsi="宋体" w:cs="宋体" w:hint="eastAsia"/>
                <w:kern w:val="0"/>
                <w:sz w:val="21"/>
                <w:szCs w:val="21"/>
              </w:rPr>
              <w:t>的审计管理；</w:t>
            </w:r>
          </w:p>
          <w:p w14:paraId="57F0D293"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9、IP/MAC/VLAN 绑定，备支持二层网络环境和三层网络环境的 IP、MAC、IP+MAC 和 VLAN</w:t>
            </w:r>
            <w:r w:rsidRPr="00C24B74">
              <w:rPr>
                <w:rFonts w:ascii="方正仿宋_GBK" w:eastAsia="方正仿宋_GBK" w:hAnsi="宋体" w:cs="宋体"/>
                <w:kern w:val="0"/>
                <w:sz w:val="21"/>
                <w:szCs w:val="21"/>
              </w:rPr>
              <w:t xml:space="preserve"> </w:t>
            </w:r>
            <w:r w:rsidRPr="00C24B74">
              <w:rPr>
                <w:rFonts w:ascii="方正仿宋_GBK" w:eastAsia="方正仿宋_GBK" w:hAnsi="宋体" w:cs="宋体" w:hint="eastAsia"/>
                <w:kern w:val="0"/>
                <w:sz w:val="21"/>
                <w:szCs w:val="21"/>
              </w:rPr>
              <w:t>ID 的绑定，可自动阻断哪些非法占用他人 IP 的用户上网；</w:t>
            </w:r>
          </w:p>
          <w:p w14:paraId="4CCB2552"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w:t>
            </w:r>
            <w:r w:rsidRPr="00C24B74">
              <w:rPr>
                <w:rFonts w:ascii="方正仿宋_GBK" w:eastAsia="方正仿宋_GBK" w:hAnsi="宋体" w:cs="宋体"/>
                <w:kern w:val="0"/>
                <w:sz w:val="21"/>
                <w:szCs w:val="21"/>
              </w:rPr>
              <w:t>0</w:t>
            </w:r>
            <w:r w:rsidRPr="00C24B74">
              <w:rPr>
                <w:rFonts w:ascii="方正仿宋_GBK" w:eastAsia="方正仿宋_GBK" w:hAnsi="宋体" w:cs="宋体" w:hint="eastAsia"/>
                <w:kern w:val="0"/>
                <w:sz w:val="21"/>
                <w:szCs w:val="21"/>
              </w:rPr>
              <w:t>、大于700种协议的识别；</w:t>
            </w:r>
          </w:p>
          <w:p w14:paraId="2863A56A"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w:t>
            </w:r>
            <w:r w:rsidRPr="00C24B74">
              <w:rPr>
                <w:rFonts w:ascii="方正仿宋_GBK" w:eastAsia="方正仿宋_GBK" w:hAnsi="宋体" w:cs="宋体"/>
                <w:kern w:val="0"/>
                <w:sz w:val="21"/>
                <w:szCs w:val="21"/>
              </w:rPr>
              <w:t>1</w:t>
            </w:r>
            <w:r w:rsidRPr="00C24B74">
              <w:rPr>
                <w:rFonts w:ascii="方正仿宋_GBK" w:eastAsia="方正仿宋_GBK" w:hAnsi="宋体" w:cs="宋体" w:hint="eastAsia"/>
                <w:kern w:val="0"/>
                <w:sz w:val="21"/>
                <w:szCs w:val="21"/>
              </w:rPr>
              <w:t>、支持URL 过滤、关键字、文件传输、邮件等过滤；</w:t>
            </w:r>
          </w:p>
          <w:p w14:paraId="11CD9932"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kern w:val="0"/>
                <w:sz w:val="21"/>
                <w:szCs w:val="21"/>
              </w:rPr>
              <w:t>12</w:t>
            </w:r>
            <w:r w:rsidRPr="00C24B74">
              <w:rPr>
                <w:rFonts w:ascii="方正仿宋_GBK" w:eastAsia="方正仿宋_GBK" w:hAnsi="宋体" w:cs="宋体" w:hint="eastAsia"/>
                <w:kern w:val="0"/>
                <w:sz w:val="21"/>
                <w:szCs w:val="21"/>
              </w:rPr>
              <w:t>、支持移动终端发现和黑白名单管理；</w:t>
            </w:r>
          </w:p>
          <w:p w14:paraId="177AC3CC"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w:t>
            </w:r>
            <w:r w:rsidRPr="00C24B74">
              <w:rPr>
                <w:rFonts w:ascii="方正仿宋_GBK" w:eastAsia="方正仿宋_GBK" w:hAnsi="宋体" w:cs="宋体"/>
                <w:kern w:val="0"/>
                <w:sz w:val="21"/>
                <w:szCs w:val="21"/>
              </w:rPr>
              <w:t>3</w:t>
            </w:r>
            <w:r w:rsidRPr="00C24B74">
              <w:rPr>
                <w:rFonts w:ascii="方正仿宋_GBK" w:eastAsia="方正仿宋_GBK" w:hAnsi="宋体" w:cs="宋体" w:hint="eastAsia"/>
                <w:kern w:val="0"/>
                <w:sz w:val="21"/>
                <w:szCs w:val="21"/>
              </w:rPr>
              <w:t>、能实现上网实时监控与会话记录；</w:t>
            </w:r>
          </w:p>
          <w:p w14:paraId="5BB6182A" w14:textId="77777777" w:rsidR="00C24B74" w:rsidRPr="00C24B74" w:rsidRDefault="00C24B74" w:rsidP="00BE004E">
            <w:pPr>
              <w:widowControl/>
              <w:jc w:val="left"/>
              <w:rPr>
                <w:rFonts w:ascii="方正仿宋_GBK" w:eastAsia="方正仿宋_GBK" w:hAnsi="宋体" w:cs="宋体"/>
                <w:kern w:val="0"/>
                <w:sz w:val="21"/>
                <w:szCs w:val="21"/>
              </w:rPr>
            </w:pPr>
            <w:r w:rsidRPr="00C24B74">
              <w:rPr>
                <w:rFonts w:ascii="方正仿宋_GBK" w:eastAsia="方正仿宋_GBK" w:hAnsi="宋体" w:cs="宋体"/>
                <w:kern w:val="0"/>
                <w:sz w:val="21"/>
                <w:szCs w:val="21"/>
              </w:rPr>
              <w:t>14</w:t>
            </w:r>
            <w:r w:rsidRPr="00C24B74">
              <w:rPr>
                <w:rFonts w:ascii="方正仿宋_GBK" w:eastAsia="方正仿宋_GBK" w:hAnsi="宋体" w:cs="宋体" w:hint="eastAsia"/>
                <w:kern w:val="0"/>
                <w:sz w:val="21"/>
                <w:szCs w:val="21"/>
              </w:rPr>
              <w:t>、支持将所有流入日志转发外部日志服务器进行存储的功能</w:t>
            </w:r>
          </w:p>
        </w:tc>
        <w:tc>
          <w:tcPr>
            <w:tcW w:w="850" w:type="dxa"/>
            <w:tcBorders>
              <w:top w:val="nil"/>
              <w:left w:val="nil"/>
              <w:bottom w:val="single" w:sz="4" w:space="0" w:color="auto"/>
              <w:right w:val="single" w:sz="4" w:space="0" w:color="auto"/>
            </w:tcBorders>
            <w:noWrap/>
            <w:vAlign w:val="center"/>
          </w:tcPr>
          <w:p w14:paraId="73C9DFCB" w14:textId="77777777" w:rsidR="00C24B74" w:rsidRPr="00C24B74" w:rsidRDefault="00C24B74" w:rsidP="00013E88">
            <w:pPr>
              <w:widowControl/>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1</w:t>
            </w:r>
          </w:p>
        </w:tc>
        <w:tc>
          <w:tcPr>
            <w:tcW w:w="709" w:type="dxa"/>
            <w:tcBorders>
              <w:top w:val="nil"/>
              <w:left w:val="nil"/>
              <w:bottom w:val="single" w:sz="4" w:space="0" w:color="auto"/>
              <w:right w:val="single" w:sz="4" w:space="0" w:color="auto"/>
            </w:tcBorders>
            <w:noWrap/>
            <w:vAlign w:val="center"/>
          </w:tcPr>
          <w:p w14:paraId="229B551A" w14:textId="77777777" w:rsidR="00C24B74" w:rsidRPr="00C24B74" w:rsidRDefault="00C24B74" w:rsidP="00013E88">
            <w:pPr>
              <w:widowControl/>
              <w:jc w:val="center"/>
              <w:rPr>
                <w:rFonts w:ascii="方正仿宋_GBK" w:eastAsia="方正仿宋_GBK" w:hAnsi="宋体" w:cs="宋体"/>
                <w:kern w:val="0"/>
                <w:sz w:val="21"/>
                <w:szCs w:val="21"/>
              </w:rPr>
            </w:pPr>
            <w:r w:rsidRPr="00C24B74">
              <w:rPr>
                <w:rFonts w:ascii="方正仿宋_GBK" w:eastAsia="方正仿宋_GBK" w:hAnsi="宋体" w:cs="宋体" w:hint="eastAsia"/>
                <w:kern w:val="0"/>
                <w:sz w:val="21"/>
                <w:szCs w:val="21"/>
              </w:rPr>
              <w:t>套</w:t>
            </w:r>
          </w:p>
        </w:tc>
      </w:tr>
    </w:tbl>
    <w:p w14:paraId="22940A30" w14:textId="77777777" w:rsidR="00CD1286" w:rsidRPr="00CD1286" w:rsidRDefault="00CD1286" w:rsidP="00B45F6B">
      <w:pPr>
        <w:pStyle w:val="2"/>
        <w:adjustRightInd w:val="0"/>
        <w:snapToGrid w:val="0"/>
        <w:spacing w:before="0" w:after="0" w:line="500" w:lineRule="exact"/>
        <w:ind w:firstLineChars="200" w:firstLine="480"/>
        <w:rPr>
          <w:rFonts w:ascii="方正仿宋_GBK" w:eastAsia="方正仿宋_GBK" w:hAnsi="宋体"/>
          <w:sz w:val="24"/>
        </w:rPr>
      </w:pPr>
      <w:r>
        <w:rPr>
          <w:rFonts w:ascii="方正仿宋_GBK" w:eastAsia="方正仿宋_GBK" w:hAnsi="宋体" w:hint="eastAsia"/>
          <w:sz w:val="24"/>
        </w:rPr>
        <w:t>三</w:t>
      </w:r>
      <w:r w:rsidRPr="00CD1286">
        <w:rPr>
          <w:rFonts w:ascii="方正仿宋_GBK" w:eastAsia="方正仿宋_GBK" w:hAnsi="宋体"/>
          <w:sz w:val="24"/>
        </w:rPr>
        <w:t>、</w:t>
      </w:r>
      <w:bookmarkStart w:id="73" w:name="_Toc476839971"/>
      <w:bookmarkStart w:id="74" w:name="_Toc525649950"/>
      <w:r w:rsidRPr="00CD1286">
        <w:rPr>
          <w:rFonts w:ascii="方正仿宋_GBK" w:eastAsia="方正仿宋_GBK" w:hAnsi="宋体" w:hint="eastAsia"/>
          <w:sz w:val="24"/>
        </w:rPr>
        <w:t>附件、图纸及包装要求</w:t>
      </w:r>
      <w:bookmarkEnd w:id="73"/>
      <w:bookmarkEnd w:id="74"/>
    </w:p>
    <w:p w14:paraId="2457A3FD" w14:textId="77777777" w:rsidR="00CD1286" w:rsidRDefault="00CD1286" w:rsidP="00CD1286">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所有设备按照制造商规定的产品包装和随机标准附件为准。</w:t>
      </w:r>
      <w:bookmarkStart w:id="75" w:name="_Toc429584806"/>
      <w:bookmarkStart w:id="76" w:name="_Toc429584853"/>
      <w:bookmarkStart w:id="77" w:name="_Toc476839972"/>
      <w:bookmarkStart w:id="78" w:name="_Toc525649951"/>
    </w:p>
    <w:p w14:paraId="513ADE80" w14:textId="77777777" w:rsidR="00CD1286" w:rsidRPr="00CD1286" w:rsidRDefault="00CD1286" w:rsidP="00B45F6B">
      <w:pPr>
        <w:pStyle w:val="2"/>
        <w:adjustRightInd w:val="0"/>
        <w:snapToGrid w:val="0"/>
        <w:spacing w:before="0" w:after="0" w:line="500" w:lineRule="exact"/>
        <w:ind w:firstLineChars="200" w:firstLine="480"/>
        <w:rPr>
          <w:rFonts w:ascii="方正仿宋_GBK" w:eastAsia="方正仿宋_GBK" w:hAnsi="宋体"/>
          <w:sz w:val="24"/>
        </w:rPr>
      </w:pPr>
      <w:r w:rsidRPr="00CD1286">
        <w:rPr>
          <w:rFonts w:ascii="方正仿宋_GBK" w:eastAsia="方正仿宋_GBK" w:hAnsi="宋体" w:hint="eastAsia"/>
          <w:sz w:val="24"/>
        </w:rPr>
        <w:t>四、</w:t>
      </w:r>
      <w:bookmarkStart w:id="79" w:name="_Toc525649952"/>
      <w:bookmarkEnd w:id="75"/>
      <w:bookmarkEnd w:id="76"/>
      <w:bookmarkEnd w:id="77"/>
      <w:bookmarkEnd w:id="78"/>
      <w:r w:rsidRPr="00CD1286">
        <w:rPr>
          <w:rFonts w:ascii="方正仿宋_GBK" w:eastAsia="方正仿宋_GBK" w:hAnsi="宋体" w:hint="eastAsia"/>
          <w:sz w:val="24"/>
        </w:rPr>
        <w:t>安全责任</w:t>
      </w:r>
      <w:bookmarkEnd w:id="79"/>
    </w:p>
    <w:p w14:paraId="5A76BA2D" w14:textId="77777777" w:rsidR="00CD1286" w:rsidRPr="006212D3" w:rsidRDefault="00CD1286" w:rsidP="00CD1286">
      <w:pPr>
        <w:snapToGrid w:val="0"/>
        <w:spacing w:line="400" w:lineRule="exact"/>
        <w:ind w:firstLineChars="200" w:firstLine="480"/>
        <w:rPr>
          <w:rFonts w:ascii="方正仿宋_GBK" w:eastAsia="方正仿宋_GBK" w:hAnsi="宋体"/>
          <w:sz w:val="24"/>
          <w:szCs w:val="24"/>
        </w:rPr>
      </w:pPr>
      <w:r w:rsidRPr="006212D3">
        <w:rPr>
          <w:rFonts w:ascii="方正仿宋_GBK" w:eastAsia="方正仿宋_GBK" w:hAnsi="宋体" w:hint="eastAsia"/>
          <w:sz w:val="24"/>
          <w:szCs w:val="24"/>
        </w:rPr>
        <w:t>供应商须对设备的运输、安装、调试直到交付使用前的安全承担全部责任。</w:t>
      </w:r>
    </w:p>
    <w:p w14:paraId="17D13CD9" w14:textId="77777777" w:rsidR="0033293C" w:rsidRPr="00837DF2" w:rsidRDefault="0033293C" w:rsidP="0033293C">
      <w:pPr>
        <w:pStyle w:val="2"/>
        <w:adjustRightInd w:val="0"/>
        <w:snapToGrid w:val="0"/>
        <w:spacing w:before="0" w:after="0" w:line="500" w:lineRule="exact"/>
        <w:ind w:firstLineChars="200" w:firstLine="482"/>
        <w:rPr>
          <w:rFonts w:ascii="宋体" w:eastAsia="宋体" w:hAnsi="宋体" w:cs="宋体"/>
          <w:bCs/>
          <w:sz w:val="24"/>
          <w:szCs w:val="24"/>
        </w:rPr>
      </w:pPr>
      <w:r>
        <w:rPr>
          <w:rFonts w:ascii="宋体" w:eastAsia="宋体" w:hAnsi="宋体" w:cs="宋体" w:hint="eastAsia"/>
          <w:bCs/>
          <w:sz w:val="24"/>
          <w:szCs w:val="24"/>
        </w:rPr>
        <w:t>五</w:t>
      </w:r>
      <w:r w:rsidRPr="003C3190">
        <w:rPr>
          <w:rFonts w:ascii="宋体" w:eastAsia="宋体" w:hAnsi="宋体" w:cs="宋体" w:hint="eastAsia"/>
          <w:bCs/>
          <w:sz w:val="24"/>
          <w:szCs w:val="24"/>
        </w:rPr>
        <w:t>、</w:t>
      </w:r>
      <w:r w:rsidRPr="00837DF2">
        <w:rPr>
          <w:rFonts w:ascii="宋体" w:eastAsia="宋体" w:hAnsi="宋体" w:cs="宋体" w:hint="eastAsia"/>
          <w:bCs/>
          <w:sz w:val="24"/>
          <w:szCs w:val="24"/>
        </w:rPr>
        <w:t>其它</w:t>
      </w:r>
      <w:r w:rsidRPr="0033293C">
        <w:rPr>
          <w:rFonts w:ascii="方正仿宋_GBK" w:eastAsia="方正仿宋_GBK" w:hAnsi="宋体" w:hint="eastAsia"/>
          <w:sz w:val="24"/>
        </w:rPr>
        <w:t>要求</w:t>
      </w:r>
    </w:p>
    <w:p w14:paraId="511804E8" w14:textId="77777777" w:rsidR="0033293C" w:rsidRPr="00837DF2" w:rsidRDefault="0033293C" w:rsidP="0033293C">
      <w:pPr>
        <w:snapToGrid w:val="0"/>
        <w:spacing w:line="400" w:lineRule="exact"/>
        <w:ind w:firstLineChars="200" w:firstLine="480"/>
        <w:rPr>
          <w:rFonts w:ascii="方正仿宋_GBK" w:eastAsia="方正仿宋_GBK" w:hAnsi="宋体"/>
          <w:sz w:val="24"/>
          <w:szCs w:val="24"/>
        </w:rPr>
      </w:pPr>
      <w:r w:rsidRPr="00837DF2">
        <w:rPr>
          <w:rFonts w:ascii="方正仿宋_GBK" w:eastAsia="方正仿宋_GBK" w:hAnsi="宋体" w:hint="eastAsia"/>
          <w:sz w:val="24"/>
          <w:szCs w:val="24"/>
        </w:rPr>
        <w:t>1、采购人在项目评审时将根据投标人所报设备品牌及型号查</w:t>
      </w:r>
      <w:r w:rsidRPr="00C24B74">
        <w:rPr>
          <w:rFonts w:ascii="方正仿宋_GBK" w:eastAsia="方正仿宋_GBK" w:hAnsi="宋体" w:hint="eastAsia"/>
          <w:sz w:val="24"/>
          <w:szCs w:val="24"/>
        </w:rPr>
        <w:t>阅技术参数进行逐项对比</w:t>
      </w:r>
      <w:r w:rsidRPr="00837DF2">
        <w:rPr>
          <w:rFonts w:ascii="方正仿宋_GBK" w:eastAsia="方正仿宋_GBK" w:hAnsi="宋体" w:hint="eastAsia"/>
          <w:sz w:val="24"/>
          <w:szCs w:val="24"/>
        </w:rPr>
        <w:t>，若投标人所报设备技术参数不能全部满足本章技术要求，其投标文件作废标处理。</w:t>
      </w:r>
    </w:p>
    <w:p w14:paraId="21811B57" w14:textId="77777777" w:rsidR="002F6E17" w:rsidRDefault="0033293C" w:rsidP="00CE27BC">
      <w:pPr>
        <w:ind w:firstLineChars="200" w:firstLine="480"/>
      </w:pPr>
      <w:r w:rsidRPr="00837DF2">
        <w:rPr>
          <w:rFonts w:ascii="方正仿宋_GBK" w:eastAsia="方正仿宋_GBK" w:hAnsi="宋体" w:hint="eastAsia"/>
          <w:sz w:val="24"/>
          <w:szCs w:val="24"/>
        </w:rPr>
        <w:t>2、对于提供伪劣、假冒、贴牌货物的，经查实将视为虚假应标。</w:t>
      </w:r>
    </w:p>
    <w:p w14:paraId="71029106" w14:textId="77777777" w:rsidR="002F6E17" w:rsidRDefault="00260ED1">
      <w:pPr>
        <w:spacing w:line="380" w:lineRule="exact"/>
        <w:ind w:firstLineChars="200" w:firstLine="482"/>
        <w:rPr>
          <w:rFonts w:asciiTheme="minorEastAsia" w:eastAsiaTheme="minorEastAsia" w:hAnsiTheme="minorEastAsia" w:cs="宋体"/>
          <w:b/>
          <w:szCs w:val="32"/>
        </w:rPr>
      </w:pPr>
      <w:r>
        <w:rPr>
          <w:rFonts w:asciiTheme="minorEastAsia" w:eastAsiaTheme="minorEastAsia" w:hAnsiTheme="minorEastAsia" w:cs="宋体"/>
          <w:b/>
          <w:bCs/>
          <w:sz w:val="24"/>
          <w:szCs w:val="24"/>
        </w:rPr>
        <w:br w:type="page"/>
      </w:r>
      <w:r>
        <w:rPr>
          <w:rFonts w:asciiTheme="minorEastAsia" w:eastAsiaTheme="minorEastAsia" w:hAnsiTheme="minorEastAsia" w:cs="宋体"/>
          <w:b/>
          <w:szCs w:val="32"/>
        </w:rPr>
        <w:lastRenderedPageBreak/>
        <w:tab/>
      </w:r>
    </w:p>
    <w:p w14:paraId="0A828AC5" w14:textId="77777777" w:rsidR="002F6E17" w:rsidRDefault="00260ED1">
      <w:pPr>
        <w:pStyle w:val="2"/>
        <w:spacing w:before="0" w:after="0" w:line="380" w:lineRule="exact"/>
        <w:jc w:val="center"/>
        <w:rPr>
          <w:rFonts w:asciiTheme="minorEastAsia" w:eastAsiaTheme="minorEastAsia" w:hAnsiTheme="minorEastAsia" w:cs="宋体"/>
          <w:b w:val="0"/>
          <w:szCs w:val="32"/>
        </w:rPr>
      </w:pPr>
      <w:bookmarkStart w:id="80" w:name="_Toc525649953"/>
      <w:r>
        <w:rPr>
          <w:rFonts w:asciiTheme="minorEastAsia" w:eastAsiaTheme="minorEastAsia" w:hAnsiTheme="minorEastAsia" w:cs="宋体" w:hint="eastAsia"/>
          <w:szCs w:val="32"/>
        </w:rPr>
        <w:t>第四篇</w:t>
      </w:r>
      <w:r>
        <w:rPr>
          <w:rFonts w:asciiTheme="minorEastAsia" w:eastAsiaTheme="minorEastAsia" w:hAnsiTheme="minorEastAsia" w:cs="宋体"/>
          <w:szCs w:val="32"/>
        </w:rPr>
        <w:t xml:space="preserve">  </w:t>
      </w:r>
      <w:bookmarkEnd w:id="69"/>
      <w:r>
        <w:rPr>
          <w:rFonts w:asciiTheme="minorEastAsia" w:eastAsiaTheme="minorEastAsia" w:hAnsiTheme="minorEastAsia" w:cs="宋体" w:hint="eastAsia"/>
          <w:szCs w:val="32"/>
        </w:rPr>
        <w:t>询价项目商务需求</w:t>
      </w:r>
      <w:bookmarkEnd w:id="80"/>
    </w:p>
    <w:p w14:paraId="4D125725" w14:textId="77777777" w:rsidR="005E3771" w:rsidRDefault="005E3771" w:rsidP="005E3771">
      <w:pPr>
        <w:spacing w:line="380" w:lineRule="exact"/>
        <w:ind w:firstLine="1928"/>
        <w:rPr>
          <w:rFonts w:asciiTheme="minorEastAsia" w:eastAsiaTheme="minorEastAsia" w:hAnsiTheme="minorEastAsia"/>
          <w:b/>
          <w:sz w:val="24"/>
          <w:szCs w:val="24"/>
        </w:rPr>
      </w:pPr>
      <w:bookmarkStart w:id="81" w:name="_Toc470709501"/>
      <w:bookmarkStart w:id="82" w:name="_Toc525649971"/>
      <w:bookmarkStart w:id="83" w:name="_Toc12789059"/>
      <w:bookmarkStart w:id="84" w:name="_Toc11641055"/>
    </w:p>
    <w:p w14:paraId="53A60D64" w14:textId="77777777" w:rsidR="005E3771" w:rsidRPr="007A1C21" w:rsidRDefault="005E3771" w:rsidP="005E3771">
      <w:pPr>
        <w:pStyle w:val="3"/>
        <w:rPr>
          <w:rFonts w:ascii="方正仿宋_GBK" w:eastAsia="方正仿宋_GBK" w:hAnsi="宋体"/>
        </w:rPr>
      </w:pPr>
      <w:bookmarkStart w:id="85" w:name="_Toc487204789"/>
      <w:bookmarkStart w:id="86" w:name="_Toc344475120"/>
      <w:bookmarkStart w:id="87" w:name="_Toc525649954"/>
      <w:r w:rsidRPr="007A1C21">
        <w:rPr>
          <w:rFonts w:ascii="方正仿宋_GBK" w:eastAsia="方正仿宋_GBK" w:hAnsi="宋体" w:hint="eastAsia"/>
        </w:rPr>
        <w:t>一、交货时间、地点及验收方式</w:t>
      </w:r>
      <w:bookmarkEnd w:id="85"/>
      <w:bookmarkEnd w:id="86"/>
      <w:bookmarkEnd w:id="87"/>
    </w:p>
    <w:p w14:paraId="245CA533" w14:textId="77777777" w:rsidR="005E3771" w:rsidRPr="0002180C" w:rsidRDefault="005E3771" w:rsidP="005E3771">
      <w:pPr>
        <w:snapToGrid w:val="0"/>
        <w:spacing w:line="400" w:lineRule="exact"/>
        <w:ind w:firstLineChars="200" w:firstLine="480"/>
        <w:rPr>
          <w:rFonts w:ascii="方正仿宋_GBK" w:eastAsia="方正仿宋_GBK" w:hAnsi="宋体"/>
          <w:sz w:val="24"/>
          <w:szCs w:val="24"/>
        </w:rPr>
      </w:pPr>
      <w:r>
        <w:rPr>
          <w:rFonts w:asciiTheme="minorEastAsia" w:eastAsiaTheme="minorEastAsia" w:hAnsiTheme="minorEastAsia" w:cs="宋体" w:hint="eastAsia"/>
          <w:sz w:val="24"/>
          <w:szCs w:val="24"/>
        </w:rPr>
        <w:t>（</w:t>
      </w:r>
      <w:r w:rsidRPr="006212D3">
        <w:rPr>
          <w:rFonts w:ascii="方正仿宋_GBK" w:eastAsia="方正仿宋_GBK" w:hAnsi="宋体" w:hint="eastAsia"/>
          <w:sz w:val="24"/>
          <w:szCs w:val="24"/>
        </w:rPr>
        <w:t>一）交货时间：成交人应在采购合同签定后</w:t>
      </w:r>
      <w:r w:rsidR="00245D6D">
        <w:rPr>
          <w:rFonts w:ascii="方正仿宋_GBK" w:eastAsia="方正仿宋_GBK" w:hAnsi="宋体"/>
          <w:sz w:val="24"/>
          <w:szCs w:val="24"/>
          <w:u w:val="single"/>
        </w:rPr>
        <w:t xml:space="preserve">  </w:t>
      </w:r>
      <w:r w:rsidR="007C1799">
        <w:rPr>
          <w:rFonts w:ascii="方正仿宋_GBK" w:eastAsia="方正仿宋_GBK" w:hAnsi="宋体" w:hint="eastAsia"/>
          <w:sz w:val="24"/>
          <w:szCs w:val="24"/>
          <w:u w:val="single"/>
        </w:rPr>
        <w:t>20</w:t>
      </w:r>
      <w:r w:rsidR="00245D6D">
        <w:rPr>
          <w:rFonts w:ascii="方正仿宋_GBK" w:eastAsia="方正仿宋_GBK" w:hAnsi="宋体"/>
          <w:sz w:val="24"/>
          <w:szCs w:val="24"/>
          <w:u w:val="single"/>
        </w:rPr>
        <w:t xml:space="preserve">  </w:t>
      </w:r>
      <w:r w:rsidRPr="006212D3">
        <w:rPr>
          <w:rFonts w:ascii="方正仿宋_GBK" w:eastAsia="方正仿宋_GBK" w:hAnsi="宋体" w:hint="eastAsia"/>
          <w:sz w:val="24"/>
          <w:szCs w:val="24"/>
        </w:rPr>
        <w:t>个日历日</w:t>
      </w:r>
      <w:r w:rsidRPr="006212D3">
        <w:rPr>
          <w:rFonts w:ascii="方正仿宋_GBK" w:eastAsia="方正仿宋_GBK" w:hAnsi="宋体"/>
          <w:sz w:val="24"/>
          <w:szCs w:val="24"/>
        </w:rPr>
        <w:t>内</w:t>
      </w:r>
      <w:r w:rsidRPr="006212D3">
        <w:rPr>
          <w:rFonts w:ascii="方正仿宋_GBK" w:eastAsia="方正仿宋_GBK" w:hAnsi="宋体" w:hint="eastAsia"/>
          <w:sz w:val="24"/>
          <w:szCs w:val="24"/>
        </w:rPr>
        <w:t>交货并</w:t>
      </w:r>
      <w:r w:rsidRPr="006212D3">
        <w:rPr>
          <w:rFonts w:ascii="方正仿宋_GBK" w:eastAsia="方正仿宋_GBK" w:hAnsi="宋体"/>
          <w:sz w:val="24"/>
          <w:szCs w:val="24"/>
        </w:rPr>
        <w:t>完成</w:t>
      </w:r>
      <w:r w:rsidRPr="006212D3">
        <w:rPr>
          <w:rFonts w:ascii="方正仿宋_GBK" w:eastAsia="方正仿宋_GBK" w:hAnsi="宋体" w:hint="eastAsia"/>
          <w:sz w:val="24"/>
          <w:szCs w:val="24"/>
        </w:rPr>
        <w:t>安装调试。</w:t>
      </w:r>
    </w:p>
    <w:p w14:paraId="113A5046" w14:textId="77777777" w:rsidR="005E3771" w:rsidRPr="006C6C93" w:rsidRDefault="005E3771" w:rsidP="005E3771">
      <w:pPr>
        <w:snapToGrid w:val="0"/>
        <w:spacing w:line="400" w:lineRule="exact"/>
        <w:ind w:firstLineChars="200" w:firstLine="480"/>
        <w:rPr>
          <w:rFonts w:ascii="方正仿宋_GBK" w:eastAsia="方正仿宋_GBK" w:hAnsi="宋体"/>
          <w:sz w:val="24"/>
          <w:szCs w:val="24"/>
          <w:u w:val="single"/>
        </w:rPr>
      </w:pPr>
      <w:r w:rsidRPr="006212D3">
        <w:rPr>
          <w:rFonts w:ascii="方正仿宋_GBK" w:eastAsia="方正仿宋_GBK" w:hAnsi="宋体" w:hint="eastAsia"/>
          <w:sz w:val="24"/>
          <w:szCs w:val="24"/>
        </w:rPr>
        <w:t>（二）交货地点：</w:t>
      </w:r>
      <w:bookmarkStart w:id="88" w:name="_Toc525649955"/>
      <w:bookmarkStart w:id="89" w:name="_Toc344475121"/>
      <w:bookmarkStart w:id="90" w:name="_Toc487204790"/>
      <w:r w:rsidRPr="006212D3">
        <w:rPr>
          <w:rFonts w:ascii="方正仿宋_GBK" w:eastAsia="方正仿宋_GBK" w:hAnsi="宋体" w:hint="eastAsia"/>
          <w:sz w:val="24"/>
          <w:szCs w:val="24"/>
        </w:rPr>
        <w:t>重庆电子工</w:t>
      </w:r>
      <w:r w:rsidRPr="006212D3">
        <w:rPr>
          <w:rFonts w:ascii="方正仿宋_GBK" w:eastAsia="方正仿宋_GBK" w:hAnsi="宋体"/>
          <w:sz w:val="24"/>
          <w:szCs w:val="24"/>
        </w:rPr>
        <w:t>程</w:t>
      </w:r>
      <w:r w:rsidRPr="006212D3">
        <w:rPr>
          <w:rFonts w:ascii="方正仿宋_GBK" w:eastAsia="方正仿宋_GBK" w:hAnsi="宋体" w:hint="eastAsia"/>
          <w:sz w:val="24"/>
          <w:szCs w:val="24"/>
        </w:rPr>
        <w:t>职</w:t>
      </w:r>
      <w:r w:rsidRPr="006212D3">
        <w:rPr>
          <w:rFonts w:ascii="方正仿宋_GBK" w:eastAsia="方正仿宋_GBK" w:hAnsi="宋体"/>
          <w:sz w:val="24"/>
          <w:szCs w:val="24"/>
        </w:rPr>
        <w:t>业学院</w:t>
      </w:r>
      <w:r w:rsidR="00CD1286">
        <w:rPr>
          <w:rFonts w:ascii="方正仿宋_GBK" w:eastAsia="方正仿宋_GBK" w:hAnsi="宋体" w:hint="eastAsia"/>
          <w:sz w:val="24"/>
          <w:szCs w:val="24"/>
          <w:u w:val="single"/>
        </w:rPr>
        <w:t>指定</w:t>
      </w:r>
      <w:r w:rsidR="00CD1286">
        <w:rPr>
          <w:rFonts w:ascii="方正仿宋_GBK" w:eastAsia="方正仿宋_GBK" w:hAnsi="宋体"/>
          <w:sz w:val="24"/>
          <w:szCs w:val="24"/>
          <w:u w:val="single"/>
        </w:rPr>
        <w:t>地点</w:t>
      </w:r>
    </w:p>
    <w:p w14:paraId="0526507F" w14:textId="77777777" w:rsidR="005E3771" w:rsidRDefault="005E3771" w:rsidP="005E3771">
      <w:pPr>
        <w:snapToGrid w:val="0"/>
        <w:spacing w:line="400" w:lineRule="exact"/>
        <w:ind w:firstLineChars="200" w:firstLine="480"/>
        <w:rPr>
          <w:rFonts w:ascii="方正仿宋_GBK" w:eastAsia="方正仿宋_GBK" w:hAnsi="宋体"/>
          <w:sz w:val="24"/>
          <w:szCs w:val="24"/>
        </w:rPr>
      </w:pPr>
      <w:bookmarkStart w:id="91" w:name="_Toc525649967"/>
      <w:bookmarkEnd w:id="88"/>
      <w:r>
        <w:rPr>
          <w:rFonts w:ascii="方正仿宋_GBK" w:eastAsia="方正仿宋_GBK" w:hAnsi="宋体" w:hint="eastAsia"/>
          <w:sz w:val="24"/>
          <w:szCs w:val="24"/>
        </w:rPr>
        <w:t>（三）验收时间</w:t>
      </w:r>
    </w:p>
    <w:p w14:paraId="29EABB0E" w14:textId="77777777" w:rsidR="005E3771" w:rsidRPr="00B96FAB" w:rsidRDefault="005E3771" w:rsidP="005E3771">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供应商应在合同</w:t>
      </w:r>
      <w:r w:rsidR="009E078C">
        <w:rPr>
          <w:rFonts w:ascii="方正仿宋_GBK" w:eastAsia="方正仿宋_GBK" w:hAnsi="宋体" w:hint="eastAsia"/>
          <w:sz w:val="24"/>
          <w:szCs w:val="24"/>
        </w:rPr>
        <w:t>完成</w:t>
      </w:r>
      <w:r w:rsidRPr="00C24B74">
        <w:rPr>
          <w:rFonts w:ascii="方正仿宋_GBK" w:eastAsia="方正仿宋_GBK" w:hAnsi="宋体" w:hint="eastAsia"/>
          <w:sz w:val="24"/>
          <w:szCs w:val="24"/>
        </w:rPr>
        <w:t>后</w:t>
      </w:r>
      <w:r w:rsidR="00CD1286" w:rsidRPr="00C24B74">
        <w:rPr>
          <w:rFonts w:ascii="方正仿宋_GBK" w:eastAsia="方正仿宋_GBK" w:hAnsi="宋体"/>
          <w:sz w:val="24"/>
          <w:szCs w:val="24"/>
          <w:u w:val="single"/>
        </w:rPr>
        <w:t>5</w:t>
      </w:r>
      <w:r w:rsidRPr="00C24B74">
        <w:rPr>
          <w:rFonts w:ascii="方正仿宋_GBK" w:eastAsia="方正仿宋_GBK" w:hAnsi="宋体" w:hint="eastAsia"/>
          <w:sz w:val="24"/>
          <w:szCs w:val="24"/>
        </w:rPr>
        <w:t>个</w:t>
      </w:r>
      <w:r w:rsidR="00650F40" w:rsidRPr="00C24B74">
        <w:rPr>
          <w:rFonts w:ascii="方正仿宋_GBK" w:eastAsia="方正仿宋_GBK" w:hAnsi="宋体" w:hint="eastAsia"/>
          <w:sz w:val="24"/>
          <w:szCs w:val="24"/>
        </w:rPr>
        <w:t>工作</w:t>
      </w:r>
      <w:r w:rsidRPr="00C24B74">
        <w:rPr>
          <w:rFonts w:ascii="方正仿宋_GBK" w:eastAsia="方正仿宋_GBK" w:hAnsi="宋体" w:hint="eastAsia"/>
          <w:sz w:val="24"/>
          <w:szCs w:val="24"/>
        </w:rPr>
        <w:t>日内提出验收申请。提出验收申请时，应同时提交验收所需的全部材料。采购人</w:t>
      </w:r>
      <w:r>
        <w:rPr>
          <w:rFonts w:ascii="方正仿宋_GBK" w:eastAsia="方正仿宋_GBK" w:hAnsi="宋体" w:hint="eastAsia"/>
          <w:sz w:val="24"/>
          <w:szCs w:val="24"/>
        </w:rPr>
        <w:t>在供应商提交全部验收材料和验收申请后</w:t>
      </w:r>
      <w:r w:rsidR="00CD1286">
        <w:rPr>
          <w:rFonts w:ascii="方正仿宋_GBK" w:eastAsia="方正仿宋_GBK" w:hAnsi="宋体" w:hint="eastAsia"/>
          <w:sz w:val="24"/>
          <w:szCs w:val="24"/>
          <w:u w:val="single"/>
        </w:rPr>
        <w:t>5</w:t>
      </w:r>
      <w:r>
        <w:rPr>
          <w:rFonts w:ascii="方正仿宋_GBK" w:eastAsia="方正仿宋_GBK" w:hAnsi="宋体" w:hint="eastAsia"/>
          <w:sz w:val="24"/>
          <w:szCs w:val="24"/>
        </w:rPr>
        <w:t>个</w:t>
      </w:r>
      <w:r w:rsidR="00650F40">
        <w:rPr>
          <w:rFonts w:ascii="方正仿宋_GBK" w:eastAsia="方正仿宋_GBK" w:hAnsi="宋体" w:hint="eastAsia"/>
          <w:sz w:val="24"/>
          <w:szCs w:val="24"/>
        </w:rPr>
        <w:t>工作</w:t>
      </w:r>
      <w:r>
        <w:rPr>
          <w:rFonts w:ascii="方正仿宋_GBK" w:eastAsia="方正仿宋_GBK" w:hAnsi="宋体" w:hint="eastAsia"/>
          <w:sz w:val="24"/>
          <w:szCs w:val="24"/>
        </w:rPr>
        <w:t>日组织验收，验收合格后应当出具验收报告。</w:t>
      </w:r>
    </w:p>
    <w:p w14:paraId="2D16D44A"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w:t>
      </w:r>
      <w:r>
        <w:rPr>
          <w:rFonts w:ascii="方正仿宋_GBK" w:eastAsia="方正仿宋_GBK" w:hAnsi="宋体" w:hint="eastAsia"/>
          <w:sz w:val="24"/>
          <w:szCs w:val="24"/>
        </w:rPr>
        <w:t>四</w:t>
      </w:r>
      <w:r w:rsidRPr="008D67A9">
        <w:rPr>
          <w:rFonts w:ascii="方正仿宋_GBK" w:eastAsia="方正仿宋_GBK" w:hAnsi="宋体" w:hint="eastAsia"/>
          <w:sz w:val="24"/>
          <w:szCs w:val="24"/>
        </w:rPr>
        <w:t>）验收方式</w:t>
      </w:r>
    </w:p>
    <w:p w14:paraId="5FDAEA4E"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1、货物到达现场后，</w:t>
      </w:r>
      <w:r>
        <w:rPr>
          <w:rFonts w:ascii="方正仿宋_GBK" w:eastAsia="方正仿宋_GBK" w:hAnsi="宋体" w:hint="eastAsia"/>
          <w:sz w:val="24"/>
          <w:szCs w:val="24"/>
        </w:rPr>
        <w:t>供应商</w:t>
      </w:r>
      <w:r w:rsidRPr="008D67A9">
        <w:rPr>
          <w:rFonts w:ascii="方正仿宋_GBK" w:eastAsia="方正仿宋_GBK" w:hAnsi="宋体" w:hint="eastAsia"/>
          <w:sz w:val="24"/>
          <w:szCs w:val="24"/>
        </w:rPr>
        <w:t>应在使用单位人员和资产管理</w:t>
      </w:r>
      <w:r>
        <w:rPr>
          <w:rFonts w:ascii="方正仿宋_GBK" w:eastAsia="方正仿宋_GBK" w:hAnsi="宋体" w:hint="eastAsia"/>
          <w:sz w:val="24"/>
          <w:szCs w:val="24"/>
        </w:rPr>
        <w:t>部门</w:t>
      </w:r>
      <w:r w:rsidRPr="008D67A9">
        <w:rPr>
          <w:rFonts w:ascii="方正仿宋_GBK" w:eastAsia="方正仿宋_GBK" w:hAnsi="宋体" w:hint="eastAsia"/>
          <w:sz w:val="24"/>
          <w:szCs w:val="24"/>
        </w:rPr>
        <w:t>验收人员在场情况下当面开箱，共同清点、检查外观，作出开箱记录，双方签字确认。</w:t>
      </w:r>
    </w:p>
    <w:p w14:paraId="6C5BA0DA"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2、</w:t>
      </w:r>
      <w:r>
        <w:rPr>
          <w:rFonts w:ascii="方正仿宋_GBK" w:eastAsia="方正仿宋_GBK" w:hAnsi="宋体" w:hint="eastAsia"/>
          <w:sz w:val="24"/>
          <w:szCs w:val="24"/>
        </w:rPr>
        <w:t>供应商</w:t>
      </w:r>
      <w:r w:rsidRPr="008D67A9">
        <w:rPr>
          <w:rFonts w:ascii="方正仿宋_GBK" w:eastAsia="方正仿宋_GBK" w:hAnsi="宋体" w:hint="eastAsia"/>
          <w:sz w:val="24"/>
          <w:szCs w:val="24"/>
        </w:rPr>
        <w:t>应保证货物到达采购人所在地完好无损，如有缺漏、损坏，由投标人负责调换、补齐或赔偿。</w:t>
      </w:r>
    </w:p>
    <w:p w14:paraId="1236C854"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3、</w:t>
      </w:r>
      <w:r>
        <w:rPr>
          <w:rFonts w:ascii="方正仿宋_GBK" w:eastAsia="方正仿宋_GBK" w:hAnsi="宋体" w:hint="eastAsia"/>
          <w:sz w:val="24"/>
          <w:szCs w:val="24"/>
        </w:rPr>
        <w:t>供应商</w:t>
      </w:r>
      <w:r w:rsidRPr="008D67A9">
        <w:rPr>
          <w:rFonts w:ascii="方正仿宋_GBK" w:eastAsia="方正仿宋_GBK" w:hAnsi="宋体" w:hint="eastAsia"/>
          <w:sz w:val="24"/>
          <w:szCs w:val="24"/>
        </w:rPr>
        <w:t>应提供完备的技术资料、装箱单和合格证等，并派遣专业技术人员进行现场安装调试。验收合格条件如下：</w:t>
      </w:r>
    </w:p>
    <w:p w14:paraId="5AAFFF2D"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（1）设备技术参数与采购合同一致，性能指标</w:t>
      </w:r>
      <w:r>
        <w:rPr>
          <w:rFonts w:ascii="方正仿宋_GBK" w:eastAsia="方正仿宋_GBK" w:hAnsi="宋体" w:hint="eastAsia"/>
          <w:sz w:val="24"/>
          <w:szCs w:val="24"/>
        </w:rPr>
        <w:t>符合国家法律法规规定的标准，达到招标文件和投标文件的要求</w:t>
      </w:r>
      <w:r w:rsidRPr="008D67A9">
        <w:rPr>
          <w:rFonts w:ascii="方正仿宋_GBK" w:eastAsia="方正仿宋_GBK" w:hAnsi="宋体" w:hint="eastAsia"/>
          <w:sz w:val="24"/>
          <w:szCs w:val="24"/>
        </w:rPr>
        <w:t>。</w:t>
      </w:r>
    </w:p>
    <w:p w14:paraId="2CDD582F"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（2）货物</w:t>
      </w:r>
      <w:r>
        <w:rPr>
          <w:rFonts w:ascii="方正仿宋_GBK" w:eastAsia="方正仿宋_GBK" w:hAnsi="宋体" w:hint="eastAsia"/>
          <w:sz w:val="24"/>
          <w:szCs w:val="24"/>
        </w:rPr>
        <w:t>产品合格证（或质量证明）、使用说明、保修证明、发票</w:t>
      </w:r>
      <w:r w:rsidRPr="008D67A9">
        <w:rPr>
          <w:rFonts w:ascii="方正仿宋_GBK" w:eastAsia="方正仿宋_GBK" w:hAnsi="宋体" w:hint="eastAsia"/>
          <w:sz w:val="24"/>
          <w:szCs w:val="24"/>
        </w:rPr>
        <w:t>、装箱单等</w:t>
      </w:r>
      <w:r>
        <w:rPr>
          <w:rFonts w:ascii="方正仿宋_GBK" w:eastAsia="方正仿宋_GBK" w:hAnsi="宋体" w:hint="eastAsia"/>
          <w:sz w:val="24"/>
          <w:szCs w:val="24"/>
        </w:rPr>
        <w:t>单证</w:t>
      </w:r>
      <w:r w:rsidRPr="008D67A9">
        <w:rPr>
          <w:rFonts w:ascii="方正仿宋_GBK" w:eastAsia="方正仿宋_GBK" w:hAnsi="宋体" w:hint="eastAsia"/>
          <w:sz w:val="24"/>
          <w:szCs w:val="24"/>
        </w:rPr>
        <w:t>齐全。</w:t>
      </w:r>
    </w:p>
    <w:p w14:paraId="428CE00F"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（3）在系统试运行期间所出现的问题得到解决，并运行正常。</w:t>
      </w:r>
    </w:p>
    <w:p w14:paraId="317C8940"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（4）在规定时间内完成交货并验收，并经采购人确认。</w:t>
      </w:r>
    </w:p>
    <w:p w14:paraId="11AA2203"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4、产品在安装调试并试运行符合要求后，才作为最终验收。</w:t>
      </w:r>
    </w:p>
    <w:p w14:paraId="46E784B0"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5、投标人提供的货物未达到招标文件规定要求，且对采购人造成损失的，由投标人承担一切责任，并赔偿所造成的损失。</w:t>
      </w:r>
    </w:p>
    <w:p w14:paraId="3ADA253C"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6、大型或者复杂的政府采购项目，采购人应当邀请国家认可的质量检测机构参加验收工作。</w:t>
      </w:r>
    </w:p>
    <w:p w14:paraId="5DD34BB5"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7、采购人需要制造商对</w:t>
      </w:r>
      <w:r>
        <w:rPr>
          <w:rFonts w:ascii="方正仿宋_GBK" w:eastAsia="方正仿宋_GBK" w:hAnsi="宋体" w:hint="eastAsia"/>
          <w:sz w:val="24"/>
          <w:szCs w:val="24"/>
        </w:rPr>
        <w:t>供应商</w:t>
      </w:r>
      <w:r w:rsidRPr="008D67A9">
        <w:rPr>
          <w:rFonts w:ascii="方正仿宋_GBK" w:eastAsia="方正仿宋_GBK" w:hAnsi="宋体" w:hint="eastAsia"/>
          <w:sz w:val="24"/>
          <w:szCs w:val="24"/>
        </w:rPr>
        <w:t>交付的产品（包括质量、技术参数等）进行确认的，制造商应予以配合，并出具书面意见。</w:t>
      </w:r>
    </w:p>
    <w:p w14:paraId="0E0C4196" w14:textId="77777777" w:rsidR="005E3771" w:rsidRPr="008D67A9" w:rsidRDefault="005E3771" w:rsidP="005E3771">
      <w:pPr>
        <w:snapToGrid w:val="0"/>
        <w:spacing w:line="400" w:lineRule="exact"/>
        <w:ind w:firstLineChars="200" w:firstLine="480"/>
        <w:rPr>
          <w:rFonts w:ascii="方正仿宋_GBK" w:eastAsia="方正仿宋_GBK" w:hAnsi="宋体"/>
          <w:sz w:val="24"/>
          <w:szCs w:val="24"/>
        </w:rPr>
      </w:pPr>
      <w:r w:rsidRPr="008D67A9">
        <w:rPr>
          <w:rFonts w:ascii="方正仿宋_GBK" w:eastAsia="方正仿宋_GBK" w:hAnsi="宋体" w:hint="eastAsia"/>
          <w:sz w:val="24"/>
          <w:szCs w:val="24"/>
        </w:rPr>
        <w:t>8、产品包装材料归采购人所有。</w:t>
      </w:r>
    </w:p>
    <w:p w14:paraId="073CE160" w14:textId="77777777" w:rsidR="005E3771" w:rsidRPr="00C24B74" w:rsidRDefault="005E3771" w:rsidP="005E3771">
      <w:pPr>
        <w:pStyle w:val="3"/>
        <w:rPr>
          <w:rFonts w:ascii="方正仿宋_GBK" w:eastAsia="方正仿宋_GBK" w:hAnsi="宋体"/>
        </w:rPr>
      </w:pPr>
      <w:r w:rsidRPr="007A1C21">
        <w:rPr>
          <w:rFonts w:ascii="方正仿宋_GBK" w:eastAsia="方正仿宋_GBK" w:hAnsi="宋体" w:hint="eastAsia"/>
        </w:rPr>
        <w:t>二、质量保证及售</w:t>
      </w:r>
      <w:r w:rsidRPr="00C24B74">
        <w:rPr>
          <w:rFonts w:ascii="方正仿宋_GBK" w:eastAsia="方正仿宋_GBK" w:hAnsi="宋体" w:hint="eastAsia"/>
        </w:rPr>
        <w:t>后服务</w:t>
      </w:r>
      <w:bookmarkEnd w:id="89"/>
      <w:bookmarkEnd w:id="90"/>
      <w:bookmarkEnd w:id="91"/>
    </w:p>
    <w:p w14:paraId="459ED719" w14:textId="77777777" w:rsidR="005E3771" w:rsidRPr="00C24B74" w:rsidRDefault="005E3771" w:rsidP="005E3771">
      <w:pPr>
        <w:snapToGrid w:val="0"/>
        <w:spacing w:line="400" w:lineRule="exact"/>
        <w:ind w:firstLineChars="200" w:firstLine="480"/>
        <w:rPr>
          <w:rFonts w:ascii="方正仿宋_GBK" w:eastAsia="方正仿宋_GBK" w:hAnsi="宋体"/>
          <w:sz w:val="24"/>
          <w:szCs w:val="24"/>
        </w:rPr>
      </w:pPr>
      <w:r w:rsidRPr="00C24B74">
        <w:rPr>
          <w:rFonts w:ascii="方正仿宋_GBK" w:eastAsia="方正仿宋_GBK" w:hAnsi="宋体" w:hint="eastAsia"/>
          <w:sz w:val="24"/>
          <w:szCs w:val="24"/>
        </w:rPr>
        <w:t>（一）产品质量保证期</w:t>
      </w:r>
    </w:p>
    <w:p w14:paraId="79AEAEE6" w14:textId="3C15676F" w:rsidR="00452BBA" w:rsidRPr="002E41DF"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1、供应商应明确承诺：其投标产品质量保证期自最终验收</w:t>
      </w:r>
      <w:r w:rsidR="00B45F6B" w:rsidRPr="00C24B74">
        <w:rPr>
          <w:rFonts w:ascii="方正仿宋_GBK" w:eastAsia="方正仿宋_GBK" w:hAnsi="宋体" w:cs="宋体" w:hint="eastAsia"/>
          <w:kern w:val="0"/>
          <w:sz w:val="24"/>
          <w:szCs w:val="24"/>
        </w:rPr>
        <w:t>合格</w:t>
      </w:r>
      <w:r w:rsidRPr="00C24B74">
        <w:rPr>
          <w:rFonts w:ascii="方正仿宋_GBK" w:eastAsia="方正仿宋_GBK" w:hAnsi="宋体" w:cs="宋体" w:hint="eastAsia"/>
          <w:kern w:val="0"/>
          <w:sz w:val="24"/>
          <w:szCs w:val="24"/>
        </w:rPr>
        <w:t>之</w:t>
      </w:r>
      <w:r>
        <w:rPr>
          <w:rFonts w:ascii="方正仿宋_GBK" w:eastAsia="方正仿宋_GBK" w:hAnsi="宋体" w:cs="宋体" w:hint="eastAsia"/>
          <w:kern w:val="0"/>
          <w:sz w:val="24"/>
          <w:szCs w:val="24"/>
        </w:rPr>
        <w:t>日起后</w:t>
      </w:r>
      <w:r>
        <w:rPr>
          <w:rFonts w:ascii="方正仿宋_GBK" w:eastAsia="方正仿宋_GBK" w:hAnsi="宋体" w:cs="宋体" w:hint="eastAsia"/>
          <w:kern w:val="0"/>
          <w:sz w:val="24"/>
          <w:szCs w:val="24"/>
          <w:u w:val="single"/>
        </w:rPr>
        <w:t xml:space="preserve">　</w:t>
      </w:r>
      <w:r w:rsidR="007C1799">
        <w:rPr>
          <w:rFonts w:ascii="方正仿宋_GBK" w:eastAsia="方正仿宋_GBK" w:hAnsi="宋体" w:cs="宋体" w:hint="eastAsia"/>
          <w:kern w:val="0"/>
          <w:sz w:val="24"/>
          <w:szCs w:val="24"/>
          <w:u w:val="single"/>
        </w:rPr>
        <w:t>3</w:t>
      </w:r>
      <w:r w:rsidR="00245D6D">
        <w:rPr>
          <w:rFonts w:ascii="方正仿宋_GBK" w:eastAsia="方正仿宋_GBK" w:hAnsi="宋体" w:cs="宋体"/>
          <w:kern w:val="0"/>
          <w:sz w:val="24"/>
          <w:szCs w:val="24"/>
          <w:u w:val="single"/>
        </w:rPr>
        <w:t xml:space="preserve"> </w:t>
      </w:r>
      <w:r>
        <w:rPr>
          <w:rFonts w:ascii="方正仿宋_GBK" w:eastAsia="方正仿宋_GBK" w:hAnsi="宋体" w:cs="宋体" w:hint="eastAsia"/>
          <w:kern w:val="0"/>
          <w:sz w:val="24"/>
          <w:szCs w:val="24"/>
          <w:u w:val="single"/>
        </w:rPr>
        <w:t xml:space="preserve">　</w:t>
      </w:r>
      <w:r>
        <w:rPr>
          <w:rFonts w:ascii="方正仿宋_GBK" w:eastAsia="方正仿宋_GBK" w:hAnsi="宋体" w:cs="宋体" w:hint="eastAsia"/>
          <w:kern w:val="0"/>
          <w:sz w:val="24"/>
          <w:szCs w:val="24"/>
        </w:rPr>
        <w:t>年</w:t>
      </w:r>
      <w:r w:rsidRPr="002E41DF">
        <w:rPr>
          <w:rFonts w:ascii="方正仿宋_GBK" w:eastAsia="方正仿宋_GBK" w:hAnsi="宋体" w:cs="宋体" w:hint="eastAsia"/>
          <w:kern w:val="0"/>
          <w:sz w:val="24"/>
          <w:szCs w:val="24"/>
        </w:rPr>
        <w:t>。</w:t>
      </w:r>
    </w:p>
    <w:p w14:paraId="3D789F12"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2、投标产品属于国家规定“三包”范围的，其产品质量保证期不得低于“三包”规定。</w:t>
      </w:r>
    </w:p>
    <w:p w14:paraId="577B5692"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3、</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的质量保证期承诺优于国家“三包”规定的，按</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实际承诺执行。</w:t>
      </w:r>
    </w:p>
    <w:p w14:paraId="31B5017F"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lastRenderedPageBreak/>
        <w:t>4、投标产品由</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（指产品生产</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，或其负责销售、售后服务机构，以下同）负责标准售后服务的，应当在投标文件中予以明确说明,并附</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售后服务承诺。</w:t>
      </w:r>
    </w:p>
    <w:p w14:paraId="0807328B"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（二）售后服务内容</w:t>
      </w:r>
    </w:p>
    <w:p w14:paraId="172AA3F7"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1、</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在质量保证期内应当为采购人提供以下技术支持</w:t>
      </w:r>
      <w:r>
        <w:rPr>
          <w:rFonts w:ascii="方正仿宋_GBK" w:eastAsia="方正仿宋_GBK" w:hAnsi="宋体" w:cs="宋体" w:hint="eastAsia"/>
          <w:kern w:val="0"/>
          <w:sz w:val="24"/>
          <w:szCs w:val="24"/>
        </w:rPr>
        <w:t>和</w:t>
      </w:r>
      <w:r w:rsidRPr="00D93E8A">
        <w:rPr>
          <w:rFonts w:ascii="方正仿宋_GBK" w:eastAsia="方正仿宋_GBK" w:hAnsi="宋体" w:cs="宋体" w:hint="eastAsia"/>
          <w:kern w:val="0"/>
          <w:sz w:val="24"/>
          <w:szCs w:val="24"/>
        </w:rPr>
        <w:t>服务：</w:t>
      </w:r>
    </w:p>
    <w:p w14:paraId="59E0E750"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（1）电话咨询</w:t>
      </w:r>
    </w:p>
    <w:p w14:paraId="2416C4D3"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应当为</w:t>
      </w: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提供技术援助电话，解答</w:t>
      </w: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在使用中遇到的问题，及时为</w:t>
      </w: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提出解决问题的建议。</w:t>
      </w:r>
    </w:p>
    <w:p w14:paraId="1889A78D"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（2）现场响应</w:t>
      </w:r>
    </w:p>
    <w:p w14:paraId="73ED77FA"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遇到使用及技术问题，电话咨询不能解决的，</w:t>
      </w:r>
      <w:r>
        <w:rPr>
          <w:rFonts w:ascii="方正仿宋_GBK" w:eastAsia="方正仿宋_GBK" w:hAnsi="宋体" w:cs="宋体" w:hint="eastAsia"/>
          <w:kern w:val="0"/>
          <w:sz w:val="24"/>
          <w:szCs w:val="24"/>
        </w:rPr>
        <w:t>中标人</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应在</w:t>
      </w:r>
      <w:r w:rsidR="00245D6D" w:rsidRPr="00245D6D">
        <w:rPr>
          <w:rFonts w:ascii="方正仿宋_GBK" w:eastAsia="方正仿宋_GBK" w:hAnsi="宋体" w:cs="宋体"/>
          <w:kern w:val="0"/>
          <w:sz w:val="24"/>
          <w:szCs w:val="24"/>
          <w:u w:val="single"/>
        </w:rPr>
        <w:t xml:space="preserve">   </w:t>
      </w:r>
      <w:r w:rsidR="00B532BB">
        <w:rPr>
          <w:rFonts w:ascii="方正仿宋_GBK" w:eastAsia="方正仿宋_GBK" w:hAnsi="宋体" w:cs="宋体" w:hint="eastAsia"/>
          <w:kern w:val="0"/>
          <w:sz w:val="24"/>
          <w:szCs w:val="24"/>
          <w:u w:val="single"/>
        </w:rPr>
        <w:t>4</w:t>
      </w:r>
      <w:r w:rsidR="00245D6D" w:rsidRPr="00245D6D">
        <w:rPr>
          <w:rFonts w:ascii="方正仿宋_GBK" w:eastAsia="方正仿宋_GBK" w:hAnsi="宋体" w:cs="宋体"/>
          <w:kern w:val="0"/>
          <w:sz w:val="24"/>
          <w:szCs w:val="24"/>
          <w:u w:val="single"/>
        </w:rPr>
        <w:t xml:space="preserve">   </w:t>
      </w:r>
      <w:r w:rsidRPr="00D93E8A">
        <w:rPr>
          <w:rFonts w:ascii="方正仿宋_GBK" w:eastAsia="方正仿宋_GBK" w:hAnsi="宋体" w:cs="宋体" w:hint="eastAsia"/>
          <w:kern w:val="0"/>
          <w:sz w:val="24"/>
          <w:szCs w:val="24"/>
        </w:rPr>
        <w:t>小</w:t>
      </w:r>
      <w:r w:rsidR="00245D6D">
        <w:rPr>
          <w:rFonts w:ascii="方正仿宋_GBK" w:eastAsia="方正仿宋_GBK" w:hAnsi="宋体" w:cs="宋体" w:hint="eastAsia"/>
          <w:kern w:val="0"/>
          <w:sz w:val="24"/>
          <w:szCs w:val="24"/>
        </w:rPr>
        <w:t>时</w:t>
      </w:r>
      <w:r w:rsidRPr="00D93E8A">
        <w:rPr>
          <w:rFonts w:ascii="方正仿宋_GBK" w:eastAsia="方正仿宋_GBK" w:hAnsi="宋体" w:cs="宋体" w:hint="eastAsia"/>
          <w:kern w:val="0"/>
          <w:sz w:val="24"/>
          <w:szCs w:val="24"/>
        </w:rPr>
        <w:t>内到达现场（远郊区</w:t>
      </w:r>
      <w:r w:rsidR="00245D6D" w:rsidRPr="00245D6D">
        <w:rPr>
          <w:rFonts w:ascii="方正仿宋_GBK" w:eastAsia="方正仿宋_GBK" w:hAnsi="宋体" w:cs="宋体"/>
          <w:kern w:val="0"/>
          <w:sz w:val="24"/>
          <w:szCs w:val="24"/>
          <w:u w:val="single"/>
        </w:rPr>
        <w:t xml:space="preserve">  </w:t>
      </w:r>
      <w:r w:rsidR="00B532BB">
        <w:rPr>
          <w:rFonts w:ascii="方正仿宋_GBK" w:eastAsia="方正仿宋_GBK" w:hAnsi="宋体" w:cs="宋体" w:hint="eastAsia"/>
          <w:kern w:val="0"/>
          <w:sz w:val="24"/>
          <w:szCs w:val="24"/>
          <w:u w:val="single"/>
        </w:rPr>
        <w:t>4</w:t>
      </w:r>
      <w:r w:rsidR="00245D6D" w:rsidRPr="00245D6D">
        <w:rPr>
          <w:rFonts w:ascii="方正仿宋_GBK" w:eastAsia="方正仿宋_GBK" w:hAnsi="宋体" w:cs="宋体"/>
          <w:kern w:val="0"/>
          <w:sz w:val="24"/>
          <w:szCs w:val="24"/>
          <w:u w:val="single"/>
        </w:rPr>
        <w:t xml:space="preserve">  </w:t>
      </w:r>
      <w:r w:rsidRPr="00D93E8A">
        <w:rPr>
          <w:rFonts w:ascii="方正仿宋_GBK" w:eastAsia="方正仿宋_GBK" w:hAnsi="宋体" w:cs="宋体" w:hint="eastAsia"/>
          <w:kern w:val="0"/>
          <w:sz w:val="24"/>
          <w:szCs w:val="24"/>
        </w:rPr>
        <w:t>小时内到达现场）进行处理，确保产品正常工作；无法在</w:t>
      </w:r>
      <w:r w:rsidR="00245D6D" w:rsidRPr="00245D6D">
        <w:rPr>
          <w:rFonts w:ascii="方正仿宋_GBK" w:eastAsia="方正仿宋_GBK" w:hAnsi="宋体" w:cs="宋体"/>
          <w:kern w:val="0"/>
          <w:sz w:val="24"/>
          <w:szCs w:val="24"/>
          <w:u w:val="single"/>
        </w:rPr>
        <w:t xml:space="preserve">  </w:t>
      </w:r>
      <w:r w:rsidR="00B532BB">
        <w:rPr>
          <w:rFonts w:ascii="方正仿宋_GBK" w:eastAsia="方正仿宋_GBK" w:hAnsi="宋体" w:cs="宋体" w:hint="eastAsia"/>
          <w:kern w:val="0"/>
          <w:sz w:val="24"/>
          <w:szCs w:val="24"/>
          <w:u w:val="single"/>
        </w:rPr>
        <w:t>4</w:t>
      </w:r>
      <w:r w:rsidR="00245D6D" w:rsidRPr="00245D6D">
        <w:rPr>
          <w:rFonts w:ascii="方正仿宋_GBK" w:eastAsia="方正仿宋_GBK" w:hAnsi="宋体" w:cs="宋体"/>
          <w:kern w:val="0"/>
          <w:sz w:val="24"/>
          <w:szCs w:val="24"/>
          <w:u w:val="single"/>
        </w:rPr>
        <w:t xml:space="preserve">  </w:t>
      </w:r>
      <w:r w:rsidRPr="00D93E8A">
        <w:rPr>
          <w:rFonts w:ascii="方正仿宋_GBK" w:eastAsia="方正仿宋_GBK" w:hAnsi="宋体" w:cs="宋体" w:hint="eastAsia"/>
          <w:kern w:val="0"/>
          <w:sz w:val="24"/>
          <w:szCs w:val="24"/>
        </w:rPr>
        <w:t>小时内解决的，应在</w:t>
      </w:r>
      <w:r w:rsidR="00245D6D" w:rsidRPr="00245D6D">
        <w:rPr>
          <w:rFonts w:ascii="方正仿宋_GBK" w:eastAsia="方正仿宋_GBK" w:hAnsi="宋体" w:cs="宋体"/>
          <w:kern w:val="0"/>
          <w:sz w:val="24"/>
          <w:szCs w:val="24"/>
          <w:u w:val="single"/>
        </w:rPr>
        <w:t xml:space="preserve">   </w:t>
      </w:r>
      <w:r w:rsidR="00B532BB">
        <w:rPr>
          <w:rFonts w:ascii="方正仿宋_GBK" w:eastAsia="方正仿宋_GBK" w:hAnsi="宋体" w:cs="宋体" w:hint="eastAsia"/>
          <w:kern w:val="0"/>
          <w:sz w:val="24"/>
          <w:szCs w:val="24"/>
          <w:u w:val="single"/>
        </w:rPr>
        <w:t>8</w:t>
      </w:r>
      <w:r w:rsidR="00245D6D" w:rsidRPr="00245D6D">
        <w:rPr>
          <w:rFonts w:ascii="方正仿宋_GBK" w:eastAsia="方正仿宋_GBK" w:hAnsi="宋体" w:cs="宋体"/>
          <w:kern w:val="0"/>
          <w:sz w:val="24"/>
          <w:szCs w:val="24"/>
          <w:u w:val="single"/>
        </w:rPr>
        <w:t xml:space="preserve">   </w:t>
      </w:r>
      <w:r w:rsidRPr="00D93E8A">
        <w:rPr>
          <w:rFonts w:ascii="方正仿宋_GBK" w:eastAsia="方正仿宋_GBK" w:hAnsi="宋体" w:cs="宋体" w:hint="eastAsia"/>
          <w:kern w:val="0"/>
          <w:sz w:val="24"/>
          <w:szCs w:val="24"/>
        </w:rPr>
        <w:t>小时内提供备用产品，使</w:t>
      </w: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能够正常使用。</w:t>
      </w:r>
    </w:p>
    <w:p w14:paraId="7820B504"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（3）技术升级</w:t>
      </w:r>
    </w:p>
    <w:p w14:paraId="19CD5CC2"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在质保期内，如果</w:t>
      </w:r>
      <w:r>
        <w:rPr>
          <w:rFonts w:ascii="方正仿宋_GBK" w:eastAsia="方正仿宋_GBK" w:hAnsi="宋体" w:cs="宋体" w:hint="eastAsia"/>
          <w:kern w:val="0"/>
          <w:sz w:val="24"/>
          <w:szCs w:val="24"/>
        </w:rPr>
        <w:t>中标人</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的产品技术升级，</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应及时通知采购人，如采购人有相应要求，</w:t>
      </w:r>
      <w:r>
        <w:rPr>
          <w:rFonts w:ascii="方正仿宋_GBK" w:eastAsia="方正仿宋_GBK" w:hAnsi="宋体" w:cs="宋体" w:hint="eastAsia"/>
          <w:kern w:val="0"/>
          <w:sz w:val="24"/>
          <w:szCs w:val="24"/>
        </w:rPr>
        <w:t>中标人</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应对采购人</w:t>
      </w:r>
      <w:r>
        <w:rPr>
          <w:rFonts w:ascii="方正仿宋_GBK" w:eastAsia="方正仿宋_GBK" w:hAnsi="宋体" w:cs="宋体" w:hint="eastAsia"/>
          <w:kern w:val="0"/>
          <w:sz w:val="24"/>
          <w:szCs w:val="24"/>
        </w:rPr>
        <w:t>购买的产品</w:t>
      </w:r>
      <w:r w:rsidRPr="00D93E8A">
        <w:rPr>
          <w:rFonts w:ascii="方正仿宋_GBK" w:eastAsia="方正仿宋_GBK" w:hAnsi="宋体" w:cs="宋体" w:hint="eastAsia"/>
          <w:kern w:val="0"/>
          <w:sz w:val="24"/>
          <w:szCs w:val="24"/>
        </w:rPr>
        <w:t>进行升级服务。</w:t>
      </w:r>
    </w:p>
    <w:p w14:paraId="766C2D27"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2、质保期外服务要求</w:t>
      </w:r>
    </w:p>
    <w:p w14:paraId="2F0D3797"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（1）质量保证期过后，</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应同样提供免费电话咨询服务，并应承诺提供产品上门维护服务。</w:t>
      </w:r>
    </w:p>
    <w:p w14:paraId="291A709A"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（2）质量保证期过后，采购人需要继续由原</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提供售后服务的，该</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和</w:t>
      </w:r>
      <w:r>
        <w:rPr>
          <w:rFonts w:ascii="方正仿宋_GBK" w:eastAsia="方正仿宋_GBK" w:hAnsi="宋体" w:cs="宋体" w:hint="eastAsia"/>
          <w:kern w:val="0"/>
          <w:sz w:val="24"/>
          <w:szCs w:val="24"/>
        </w:rPr>
        <w:t>制造商</w:t>
      </w:r>
      <w:r w:rsidRPr="00D93E8A">
        <w:rPr>
          <w:rFonts w:ascii="方正仿宋_GBK" w:eastAsia="方正仿宋_GBK" w:hAnsi="宋体" w:cs="宋体" w:hint="eastAsia"/>
          <w:kern w:val="0"/>
          <w:sz w:val="24"/>
          <w:szCs w:val="24"/>
        </w:rPr>
        <w:t>应以优惠价格提供售后服务。</w:t>
      </w:r>
    </w:p>
    <w:p w14:paraId="765E8821"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（三）</w:t>
      </w:r>
      <w:r>
        <w:rPr>
          <w:rFonts w:ascii="方正仿宋_GBK" w:eastAsia="方正仿宋_GBK" w:hAnsi="宋体" w:cs="宋体" w:hint="eastAsia"/>
          <w:kern w:val="0"/>
          <w:sz w:val="24"/>
          <w:szCs w:val="24"/>
        </w:rPr>
        <w:t>备品备件及易损件</w:t>
      </w:r>
    </w:p>
    <w:p w14:paraId="23993F12" w14:textId="77777777" w:rsidR="00452BBA" w:rsidRPr="00CF7A43"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中标人</w:t>
      </w:r>
      <w:r w:rsidRPr="00CF7A43">
        <w:rPr>
          <w:rFonts w:ascii="方正仿宋_GBK" w:eastAsia="方正仿宋_GBK" w:hAnsi="宋体" w:cs="宋体" w:hint="eastAsia"/>
          <w:kern w:val="0"/>
          <w:sz w:val="24"/>
          <w:szCs w:val="24"/>
        </w:rPr>
        <w:t>应负责货物及主要部件、配件维修更换。</w:t>
      </w:r>
      <w:r w:rsidRPr="00D93E8A">
        <w:rPr>
          <w:rFonts w:ascii="方正仿宋_GBK" w:eastAsia="方正仿宋_GBK" w:hAnsi="宋体" w:cs="宋体" w:hint="eastAsia"/>
          <w:kern w:val="0"/>
          <w:sz w:val="24"/>
          <w:szCs w:val="24"/>
        </w:rPr>
        <w:t>维修使用的</w:t>
      </w:r>
      <w:r>
        <w:rPr>
          <w:rFonts w:ascii="方正仿宋_GBK" w:eastAsia="方正仿宋_GBK" w:hAnsi="宋体" w:cs="宋体" w:hint="eastAsia"/>
          <w:kern w:val="0"/>
          <w:sz w:val="24"/>
          <w:szCs w:val="24"/>
        </w:rPr>
        <w:t>备品备件及易损件</w:t>
      </w:r>
      <w:r w:rsidRPr="00D93E8A">
        <w:rPr>
          <w:rFonts w:ascii="方正仿宋_GBK" w:eastAsia="方正仿宋_GBK" w:hAnsi="宋体" w:cs="宋体" w:hint="eastAsia"/>
          <w:kern w:val="0"/>
          <w:sz w:val="24"/>
          <w:szCs w:val="24"/>
        </w:rPr>
        <w:t>应为原厂配件，未经</w:t>
      </w:r>
      <w:r>
        <w:rPr>
          <w:rFonts w:ascii="方正仿宋_GBK" w:eastAsia="方正仿宋_GBK" w:hAnsi="宋体" w:cs="宋体" w:hint="eastAsia"/>
          <w:kern w:val="0"/>
          <w:sz w:val="24"/>
          <w:szCs w:val="24"/>
        </w:rPr>
        <w:t>采购人</w:t>
      </w:r>
      <w:r w:rsidRPr="00D93E8A">
        <w:rPr>
          <w:rFonts w:ascii="方正仿宋_GBK" w:eastAsia="方正仿宋_GBK" w:hAnsi="宋体" w:cs="宋体" w:hint="eastAsia"/>
          <w:kern w:val="0"/>
          <w:sz w:val="24"/>
          <w:szCs w:val="24"/>
        </w:rPr>
        <w:t>同意不得使用非原厂配件</w:t>
      </w:r>
      <w:r>
        <w:rPr>
          <w:rFonts w:ascii="方正仿宋_GBK" w:eastAsia="方正仿宋_GBK" w:hAnsi="宋体" w:cs="宋体" w:hint="eastAsia"/>
          <w:kern w:val="0"/>
          <w:sz w:val="24"/>
          <w:szCs w:val="24"/>
        </w:rPr>
        <w:t>。</w:t>
      </w:r>
      <w:r w:rsidRPr="00CF7A43">
        <w:rPr>
          <w:rFonts w:ascii="方正仿宋_GBK" w:eastAsia="方正仿宋_GBK" w:hAnsi="宋体" w:cs="宋体" w:hint="eastAsia"/>
          <w:kern w:val="0"/>
          <w:sz w:val="24"/>
          <w:szCs w:val="24"/>
        </w:rPr>
        <w:t>质保期内，</w:t>
      </w:r>
      <w:r>
        <w:rPr>
          <w:rFonts w:ascii="方正仿宋_GBK" w:eastAsia="方正仿宋_GBK" w:hAnsi="宋体" w:cs="宋体" w:hint="eastAsia"/>
          <w:kern w:val="0"/>
          <w:sz w:val="24"/>
          <w:szCs w:val="24"/>
        </w:rPr>
        <w:t>中标人</w:t>
      </w:r>
      <w:r w:rsidRPr="00CF7A43">
        <w:rPr>
          <w:rFonts w:ascii="方正仿宋_GBK" w:eastAsia="方正仿宋_GBK" w:hAnsi="宋体" w:cs="宋体" w:hint="eastAsia"/>
          <w:kern w:val="0"/>
          <w:sz w:val="24"/>
          <w:szCs w:val="24"/>
        </w:rPr>
        <w:t>对货物（人为故意损坏除外）提供全免费保修或免费更换；质保期后，收取维修成本费（</w:t>
      </w:r>
      <w:r>
        <w:rPr>
          <w:rFonts w:ascii="方正仿宋_GBK" w:eastAsia="方正仿宋_GBK" w:hAnsi="宋体" w:cs="宋体" w:hint="eastAsia"/>
          <w:kern w:val="0"/>
          <w:sz w:val="24"/>
          <w:szCs w:val="24"/>
        </w:rPr>
        <w:t>须提供</w:t>
      </w:r>
      <w:r w:rsidRPr="00CF7A43">
        <w:rPr>
          <w:rFonts w:ascii="方正仿宋_GBK" w:eastAsia="方正仿宋_GBK" w:hAnsi="宋体" w:cs="宋体" w:hint="eastAsia"/>
          <w:kern w:val="0"/>
          <w:sz w:val="24"/>
          <w:szCs w:val="24"/>
        </w:rPr>
        <w:t>备品备件</w:t>
      </w:r>
      <w:r>
        <w:rPr>
          <w:rFonts w:ascii="方正仿宋_GBK" w:eastAsia="方正仿宋_GBK" w:hAnsi="宋体" w:cs="宋体" w:hint="eastAsia"/>
          <w:kern w:val="0"/>
          <w:sz w:val="24"/>
          <w:szCs w:val="24"/>
        </w:rPr>
        <w:t>和易损件</w:t>
      </w:r>
      <w:r w:rsidRPr="00CF7A43">
        <w:rPr>
          <w:rFonts w:ascii="方正仿宋_GBK" w:eastAsia="方正仿宋_GBK" w:hAnsi="宋体" w:cs="宋体" w:hint="eastAsia"/>
          <w:kern w:val="0"/>
          <w:sz w:val="24"/>
          <w:szCs w:val="24"/>
        </w:rPr>
        <w:t>以</w:t>
      </w:r>
      <w:r>
        <w:rPr>
          <w:rFonts w:ascii="方正仿宋_GBK" w:eastAsia="方正仿宋_GBK" w:hAnsi="宋体" w:cs="宋体" w:hint="eastAsia"/>
          <w:kern w:val="0"/>
          <w:sz w:val="24"/>
          <w:szCs w:val="24"/>
        </w:rPr>
        <w:t>目录和优惠价格</w:t>
      </w:r>
      <w:r w:rsidRPr="00CF7A43">
        <w:rPr>
          <w:rFonts w:ascii="方正仿宋_GBK" w:eastAsia="方正仿宋_GBK" w:hAnsi="宋体" w:cs="宋体" w:hint="eastAsia"/>
          <w:kern w:val="0"/>
          <w:sz w:val="24"/>
          <w:szCs w:val="24"/>
        </w:rPr>
        <w:t>）。</w:t>
      </w:r>
    </w:p>
    <w:p w14:paraId="49154A5D"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bookmarkStart w:id="92" w:name="_Toc267320051"/>
      <w:bookmarkStart w:id="93" w:name="_Toc493506293"/>
      <w:r>
        <w:rPr>
          <w:rFonts w:ascii="方正仿宋_GBK" w:eastAsia="方正仿宋_GBK" w:hAnsi="宋体" w:hint="eastAsia"/>
          <w:sz w:val="24"/>
        </w:rPr>
        <w:t>三</w:t>
      </w:r>
      <w:r>
        <w:rPr>
          <w:rFonts w:ascii="方正仿宋_GBK" w:eastAsia="方正仿宋_GBK" w:hAnsi="宋体"/>
          <w:sz w:val="24"/>
        </w:rPr>
        <w:t>、</w:t>
      </w:r>
      <w:r w:rsidR="00452BBA" w:rsidRPr="001657E3">
        <w:rPr>
          <w:rFonts w:ascii="方正仿宋_GBK" w:eastAsia="方正仿宋_GBK" w:hAnsi="宋体" w:hint="eastAsia"/>
          <w:sz w:val="24"/>
        </w:rPr>
        <w:t>付款方式</w:t>
      </w:r>
      <w:bookmarkEnd w:id="92"/>
      <w:bookmarkEnd w:id="93"/>
    </w:p>
    <w:p w14:paraId="50D2ADCC" w14:textId="77777777" w:rsidR="00452BBA" w:rsidRDefault="00452BBA" w:rsidP="00452BBA">
      <w:pPr>
        <w:snapToGrid w:val="0"/>
        <w:spacing w:line="400" w:lineRule="exact"/>
        <w:ind w:firstLineChars="200" w:firstLine="480"/>
        <w:rPr>
          <w:rFonts w:ascii="方正仿宋_GBK" w:eastAsia="方正仿宋_GBK" w:hAnsi="宋体" w:cs="宋体"/>
          <w:kern w:val="0"/>
          <w:sz w:val="24"/>
          <w:szCs w:val="24"/>
        </w:rPr>
      </w:pPr>
      <w:bookmarkStart w:id="94" w:name="_Toc267320052"/>
      <w:bookmarkStart w:id="95" w:name="_Toc493506294"/>
      <w:r w:rsidRPr="00A43BFA">
        <w:rPr>
          <w:rFonts w:ascii="方正仿宋_GBK" w:eastAsia="方正仿宋_GBK" w:hAnsi="宋体" w:cs="宋体" w:hint="eastAsia"/>
          <w:kern w:val="0"/>
          <w:sz w:val="24"/>
          <w:szCs w:val="24"/>
        </w:rPr>
        <w:t>（一）合同签订前中标人向采购人缴纳</w:t>
      </w:r>
      <w:r w:rsidR="00CD1286">
        <w:rPr>
          <w:rFonts w:ascii="方正仿宋_GBK" w:eastAsia="方正仿宋_GBK" w:hAnsi="宋体" w:cs="宋体"/>
          <w:kern w:val="0"/>
          <w:sz w:val="24"/>
          <w:szCs w:val="24"/>
        </w:rPr>
        <w:t>5</w:t>
      </w:r>
      <w:r w:rsidRPr="00A43BFA">
        <w:rPr>
          <w:rFonts w:ascii="方正仿宋_GBK" w:eastAsia="方正仿宋_GBK" w:hAnsi="宋体" w:cs="宋体" w:hint="eastAsia"/>
          <w:kern w:val="0"/>
          <w:sz w:val="24"/>
          <w:szCs w:val="24"/>
        </w:rPr>
        <w:t>%的履约保证金；</w:t>
      </w:r>
    </w:p>
    <w:p w14:paraId="3D62470C" w14:textId="77777777" w:rsidR="00452BBA" w:rsidRPr="00AF046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（二）供应商</w:t>
      </w:r>
      <w:r w:rsidRPr="00AF046A">
        <w:rPr>
          <w:rFonts w:ascii="方正仿宋_GBK" w:eastAsia="方正仿宋_GBK" w:hAnsi="宋体" w:cs="宋体" w:hint="eastAsia"/>
          <w:kern w:val="0"/>
          <w:sz w:val="24"/>
          <w:szCs w:val="24"/>
        </w:rPr>
        <w:t>向</w:t>
      </w:r>
      <w:r>
        <w:rPr>
          <w:rFonts w:ascii="方正仿宋_GBK" w:eastAsia="方正仿宋_GBK" w:hAnsi="宋体" w:cs="宋体" w:hint="eastAsia"/>
          <w:kern w:val="0"/>
          <w:sz w:val="24"/>
          <w:szCs w:val="24"/>
        </w:rPr>
        <w:t>采购人</w:t>
      </w:r>
      <w:r w:rsidRPr="00AF046A">
        <w:rPr>
          <w:rFonts w:ascii="方正仿宋_GBK" w:eastAsia="方正仿宋_GBK" w:hAnsi="宋体" w:cs="宋体" w:hint="eastAsia"/>
          <w:kern w:val="0"/>
          <w:sz w:val="24"/>
          <w:szCs w:val="24"/>
        </w:rPr>
        <w:t>提交下列文件材料，经</w:t>
      </w:r>
      <w:r>
        <w:rPr>
          <w:rFonts w:ascii="方正仿宋_GBK" w:eastAsia="方正仿宋_GBK" w:hAnsi="宋体" w:cs="宋体" w:hint="eastAsia"/>
          <w:kern w:val="0"/>
          <w:sz w:val="24"/>
          <w:szCs w:val="24"/>
        </w:rPr>
        <w:t>采购人</w:t>
      </w:r>
      <w:r w:rsidRPr="00AF046A">
        <w:rPr>
          <w:rFonts w:ascii="方正仿宋_GBK" w:eastAsia="方正仿宋_GBK" w:hAnsi="宋体" w:cs="宋体" w:hint="eastAsia"/>
          <w:kern w:val="0"/>
          <w:sz w:val="24"/>
          <w:szCs w:val="24"/>
        </w:rPr>
        <w:t>审核无误后支付采购资金：</w:t>
      </w:r>
    </w:p>
    <w:p w14:paraId="7E4C6C53" w14:textId="77777777" w:rsidR="00452BBA" w:rsidRPr="00AF046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1.</w:t>
      </w:r>
      <w:r w:rsidRPr="00AF046A">
        <w:rPr>
          <w:rFonts w:ascii="方正仿宋_GBK" w:eastAsia="方正仿宋_GBK" w:hAnsi="宋体" w:cs="宋体" w:hint="eastAsia"/>
          <w:kern w:val="0"/>
          <w:sz w:val="24"/>
          <w:szCs w:val="24"/>
        </w:rPr>
        <w:t>经</w:t>
      </w:r>
      <w:r>
        <w:rPr>
          <w:rFonts w:ascii="方正仿宋_GBK" w:eastAsia="方正仿宋_GBK" w:hAnsi="宋体" w:cs="宋体" w:hint="eastAsia"/>
          <w:kern w:val="0"/>
          <w:sz w:val="24"/>
          <w:szCs w:val="24"/>
        </w:rPr>
        <w:t>采购人</w:t>
      </w:r>
      <w:r w:rsidRPr="00AF046A">
        <w:rPr>
          <w:rFonts w:ascii="方正仿宋_GBK" w:eastAsia="方正仿宋_GBK" w:hAnsi="宋体" w:cs="宋体" w:hint="eastAsia"/>
          <w:kern w:val="0"/>
          <w:sz w:val="24"/>
          <w:szCs w:val="24"/>
        </w:rPr>
        <w:t>确认的发票；</w:t>
      </w:r>
    </w:p>
    <w:p w14:paraId="54E4AB9B" w14:textId="77777777" w:rsidR="00452BBA" w:rsidRPr="00AF046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2.经</w:t>
      </w:r>
      <w:r w:rsidRPr="00AF046A">
        <w:rPr>
          <w:rFonts w:ascii="方正仿宋_GBK" w:eastAsia="方正仿宋_GBK" w:hAnsi="宋体" w:cs="宋体" w:hint="eastAsia"/>
          <w:kern w:val="0"/>
          <w:sz w:val="24"/>
          <w:szCs w:val="24"/>
        </w:rPr>
        <w:t>双方确认签署的《验收报告》（或按项目进度阶段性《验收报告》）；</w:t>
      </w:r>
    </w:p>
    <w:p w14:paraId="63983219" w14:textId="77777777" w:rsidR="00452BBA" w:rsidRPr="00AF046A"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3.</w:t>
      </w:r>
      <w:r w:rsidRPr="00AF046A">
        <w:rPr>
          <w:rFonts w:ascii="方正仿宋_GBK" w:eastAsia="方正仿宋_GBK" w:hAnsi="宋体" w:cs="宋体" w:hint="eastAsia"/>
          <w:kern w:val="0"/>
          <w:sz w:val="24"/>
          <w:szCs w:val="24"/>
        </w:rPr>
        <w:t>其他材料。</w:t>
      </w:r>
    </w:p>
    <w:p w14:paraId="60C6CC49" w14:textId="77777777" w:rsidR="00452BBA" w:rsidRPr="00C24B74"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（三）</w:t>
      </w:r>
      <w:r w:rsidRPr="00AF046A">
        <w:rPr>
          <w:rFonts w:ascii="方正仿宋_GBK" w:eastAsia="方正仿宋_GBK" w:hAnsi="宋体" w:cs="宋体" w:hint="eastAsia"/>
          <w:kern w:val="0"/>
          <w:sz w:val="24"/>
          <w:szCs w:val="24"/>
        </w:rPr>
        <w:t>款项的支</w:t>
      </w:r>
      <w:r w:rsidRPr="00C24B74">
        <w:rPr>
          <w:rFonts w:ascii="方正仿宋_GBK" w:eastAsia="方正仿宋_GBK" w:hAnsi="宋体" w:cs="宋体" w:hint="eastAsia"/>
          <w:kern w:val="0"/>
          <w:sz w:val="24"/>
          <w:szCs w:val="24"/>
        </w:rPr>
        <w:t>付进度按以下约定方式进行：</w:t>
      </w:r>
    </w:p>
    <w:p w14:paraId="4597F93E" w14:textId="77777777" w:rsidR="00452BBA" w:rsidRPr="00C24B74"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1.项目验收合格后</w:t>
      </w:r>
      <w:r w:rsidRPr="00C24B74">
        <w:rPr>
          <w:rFonts w:ascii="方正仿宋_GBK" w:eastAsia="方正仿宋_GBK" w:hAnsi="宋体" w:cs="宋体" w:hint="eastAsia"/>
          <w:kern w:val="0"/>
          <w:sz w:val="24"/>
          <w:szCs w:val="24"/>
          <w:u w:val="single"/>
        </w:rPr>
        <w:t>20</w:t>
      </w:r>
      <w:r w:rsidRPr="00C24B74">
        <w:rPr>
          <w:rFonts w:ascii="方正仿宋_GBK" w:eastAsia="方正仿宋_GBK" w:hAnsi="宋体" w:cs="宋体" w:hint="eastAsia"/>
          <w:kern w:val="0"/>
          <w:sz w:val="24"/>
          <w:szCs w:val="24"/>
        </w:rPr>
        <w:t>个工作日内，采购人支付合同全款。</w:t>
      </w:r>
    </w:p>
    <w:p w14:paraId="72418880" w14:textId="77777777" w:rsidR="00452BBA" w:rsidRPr="000E6AD3"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（四）如供应商</w:t>
      </w:r>
      <w:r w:rsidRPr="00AF046A">
        <w:rPr>
          <w:rFonts w:ascii="方正仿宋_GBK" w:eastAsia="方正仿宋_GBK" w:hAnsi="宋体" w:cs="宋体" w:hint="eastAsia"/>
          <w:kern w:val="0"/>
          <w:sz w:val="24"/>
          <w:szCs w:val="24"/>
        </w:rPr>
        <w:t>未能履行、或未能完全履行合同规定的义务，采购人有权从履约保证金中取得补偿。履约保证金扣除采购人应得的补偿后的余额在质保期满后</w:t>
      </w:r>
      <w:r w:rsidRPr="00AF046A">
        <w:rPr>
          <w:rFonts w:ascii="方正仿宋_GBK" w:eastAsia="方正仿宋_GBK" w:hAnsi="宋体" w:cs="宋体" w:hint="eastAsia"/>
          <w:kern w:val="0"/>
          <w:sz w:val="24"/>
          <w:szCs w:val="24"/>
          <w:u w:val="single"/>
        </w:rPr>
        <w:t xml:space="preserve">   10   </w:t>
      </w:r>
      <w:r w:rsidRPr="00AF046A">
        <w:rPr>
          <w:rFonts w:ascii="方正仿宋_GBK" w:eastAsia="方正仿宋_GBK" w:hAnsi="宋体" w:cs="宋体" w:hint="eastAsia"/>
          <w:kern w:val="0"/>
          <w:sz w:val="24"/>
          <w:szCs w:val="24"/>
        </w:rPr>
        <w:t>天内无息退还。</w:t>
      </w:r>
    </w:p>
    <w:p w14:paraId="571E938E"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r>
        <w:rPr>
          <w:rFonts w:ascii="方正仿宋_GBK" w:eastAsia="方正仿宋_GBK" w:hAnsi="宋体" w:hint="eastAsia"/>
          <w:sz w:val="24"/>
        </w:rPr>
        <w:lastRenderedPageBreak/>
        <w:t>四</w:t>
      </w:r>
      <w:r w:rsidR="00452BBA" w:rsidRPr="001657E3">
        <w:rPr>
          <w:rFonts w:ascii="方正仿宋_GBK" w:eastAsia="方正仿宋_GBK" w:hAnsi="宋体" w:hint="eastAsia"/>
          <w:sz w:val="24"/>
        </w:rPr>
        <w:t>、知识产权</w:t>
      </w:r>
      <w:bookmarkEnd w:id="94"/>
      <w:bookmarkEnd w:id="95"/>
    </w:p>
    <w:p w14:paraId="4B0F8E92" w14:textId="77777777" w:rsidR="00452BBA" w:rsidRPr="00D93E8A" w:rsidRDefault="00452BBA" w:rsidP="00452BBA">
      <w:pPr>
        <w:snapToGrid w:val="0"/>
        <w:spacing w:line="400" w:lineRule="exact"/>
        <w:ind w:firstLineChars="200" w:firstLine="480"/>
        <w:rPr>
          <w:rFonts w:ascii="方正仿宋_GBK" w:eastAsia="方正仿宋_GBK" w:hAnsi="宋体" w:cs="宋体"/>
          <w:kern w:val="0"/>
          <w:sz w:val="24"/>
          <w:szCs w:val="24"/>
        </w:rPr>
      </w:pPr>
      <w:bookmarkStart w:id="96" w:name="_Toc493506295"/>
      <w:r w:rsidRPr="00D93E8A">
        <w:rPr>
          <w:rFonts w:ascii="方正仿宋_GBK" w:eastAsia="方正仿宋_GBK" w:hAnsi="宋体" w:cs="宋体" w:hint="eastAsia"/>
          <w:kern w:val="0"/>
          <w:sz w:val="24"/>
          <w:szCs w:val="24"/>
        </w:rPr>
        <w:t>采购人在中华人民共和国境内使用</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提供的货物及服务时免受第三方提出的侵犯其专利权或其它知识产权的起诉。如果第三方提出侵权指控，中标人应承担由此而引起的一切法律责任和费用。</w:t>
      </w:r>
    </w:p>
    <w:p w14:paraId="2EDD44AB"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bookmarkStart w:id="97" w:name="_Toc267320053"/>
      <w:bookmarkStart w:id="98" w:name="_Toc441065671"/>
      <w:r>
        <w:rPr>
          <w:rFonts w:ascii="方正仿宋_GBK" w:eastAsia="方正仿宋_GBK" w:hAnsi="宋体" w:hint="eastAsia"/>
          <w:sz w:val="24"/>
        </w:rPr>
        <w:t>五</w:t>
      </w:r>
      <w:r w:rsidR="00452BBA" w:rsidRPr="001657E3">
        <w:rPr>
          <w:rFonts w:ascii="方正仿宋_GBK" w:eastAsia="方正仿宋_GBK" w:hAnsi="宋体" w:hint="eastAsia"/>
          <w:sz w:val="24"/>
        </w:rPr>
        <w:t>、培训</w:t>
      </w:r>
      <w:bookmarkEnd w:id="97"/>
      <w:bookmarkEnd w:id="98"/>
    </w:p>
    <w:p w14:paraId="79A00E7D" w14:textId="115BEE94" w:rsidR="00452BBA" w:rsidRPr="00C24B74"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对其提供产品的</w:t>
      </w:r>
      <w:r>
        <w:rPr>
          <w:rFonts w:ascii="方正仿宋_GBK" w:eastAsia="方正仿宋_GBK" w:hAnsi="宋体" w:cs="宋体" w:hint="eastAsia"/>
          <w:kern w:val="0"/>
          <w:sz w:val="24"/>
          <w:szCs w:val="24"/>
        </w:rPr>
        <w:t>使用和操作</w:t>
      </w:r>
      <w:r w:rsidRPr="00D93E8A">
        <w:rPr>
          <w:rFonts w:ascii="方正仿宋_GBK" w:eastAsia="方正仿宋_GBK" w:hAnsi="宋体" w:cs="宋体" w:hint="eastAsia"/>
          <w:kern w:val="0"/>
          <w:sz w:val="24"/>
          <w:szCs w:val="24"/>
        </w:rPr>
        <w:t>应尽培训义务。</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应提供对采购人的基本免费培训，使采购人使用人员能够正常</w:t>
      </w:r>
      <w:r w:rsidR="00B45F6B" w:rsidRPr="00C24B74">
        <w:rPr>
          <w:rFonts w:ascii="方正仿宋_GBK" w:eastAsia="方正仿宋_GBK" w:hAnsi="宋体" w:cs="宋体" w:hint="eastAsia"/>
          <w:kern w:val="0"/>
          <w:sz w:val="24"/>
          <w:szCs w:val="24"/>
        </w:rPr>
        <w:t>正确</w:t>
      </w:r>
      <w:r w:rsidRPr="00C24B74">
        <w:rPr>
          <w:rFonts w:ascii="方正仿宋_GBK" w:eastAsia="方正仿宋_GBK" w:hAnsi="宋体" w:cs="宋体" w:hint="eastAsia"/>
          <w:kern w:val="0"/>
          <w:sz w:val="24"/>
          <w:szCs w:val="24"/>
        </w:rPr>
        <w:t>操作。</w:t>
      </w:r>
    </w:p>
    <w:p w14:paraId="0C58BE5C" w14:textId="77777777" w:rsidR="00452BBA" w:rsidRPr="00C24B74" w:rsidRDefault="00EB44D4" w:rsidP="00EB44D4">
      <w:pPr>
        <w:pStyle w:val="2"/>
        <w:adjustRightInd w:val="0"/>
        <w:snapToGrid w:val="0"/>
        <w:spacing w:before="0" w:after="0" w:line="500" w:lineRule="exact"/>
        <w:rPr>
          <w:rFonts w:ascii="方正仿宋_GBK" w:eastAsia="方正仿宋_GBK" w:hAnsi="宋体"/>
          <w:sz w:val="24"/>
        </w:rPr>
      </w:pPr>
      <w:r w:rsidRPr="00C24B74">
        <w:rPr>
          <w:rFonts w:ascii="方正仿宋_GBK" w:eastAsia="方正仿宋_GBK" w:hAnsi="宋体" w:hint="eastAsia"/>
          <w:sz w:val="24"/>
        </w:rPr>
        <w:t>六</w:t>
      </w:r>
      <w:r w:rsidR="00452BBA" w:rsidRPr="00C24B74">
        <w:rPr>
          <w:rFonts w:ascii="方正仿宋_GBK" w:eastAsia="方正仿宋_GBK" w:hAnsi="宋体" w:hint="eastAsia"/>
          <w:sz w:val="24"/>
        </w:rPr>
        <w:t>、违约责任</w:t>
      </w:r>
    </w:p>
    <w:p w14:paraId="438B8718" w14:textId="77777777" w:rsidR="00452BBA" w:rsidRPr="00C24B74"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1.</w:t>
      </w:r>
      <w:r w:rsidRPr="00C24B74">
        <w:rPr>
          <w:rFonts w:ascii="方正仿宋_GBK" w:eastAsia="方正仿宋_GBK" w:hAnsi="宋体" w:cs="宋体"/>
          <w:kern w:val="0"/>
          <w:sz w:val="24"/>
          <w:szCs w:val="24"/>
        </w:rPr>
        <w:t>供应商所交</w:t>
      </w:r>
      <w:r w:rsidRPr="00C24B74">
        <w:rPr>
          <w:rFonts w:ascii="方正仿宋_GBK" w:eastAsia="方正仿宋_GBK" w:hAnsi="宋体" w:cs="宋体" w:hint="eastAsia"/>
          <w:kern w:val="0"/>
          <w:sz w:val="24"/>
          <w:szCs w:val="24"/>
        </w:rPr>
        <w:t>付</w:t>
      </w:r>
      <w:r w:rsidRPr="00C24B74">
        <w:rPr>
          <w:rFonts w:ascii="方正仿宋_GBK" w:eastAsia="方正仿宋_GBK" w:hAnsi="宋体" w:cs="宋体"/>
          <w:kern w:val="0"/>
          <w:sz w:val="24"/>
          <w:szCs w:val="24"/>
        </w:rPr>
        <w:t>的货物不符合</w:t>
      </w:r>
      <w:r w:rsidRPr="00C24B74">
        <w:rPr>
          <w:rFonts w:ascii="方正仿宋_GBK" w:eastAsia="方正仿宋_GBK" w:hAnsi="宋体" w:cs="宋体" w:hint="eastAsia"/>
          <w:kern w:val="0"/>
          <w:sz w:val="24"/>
          <w:szCs w:val="24"/>
        </w:rPr>
        <w:t>本</w:t>
      </w:r>
      <w:r w:rsidRPr="00C24B74">
        <w:rPr>
          <w:rFonts w:ascii="方正仿宋_GBK" w:eastAsia="方正仿宋_GBK" w:hAnsi="宋体" w:cs="宋体"/>
          <w:kern w:val="0"/>
          <w:sz w:val="24"/>
          <w:szCs w:val="24"/>
        </w:rPr>
        <w:t>合同规定的，采购人有权拒收</w:t>
      </w:r>
      <w:r w:rsidRPr="00C24B74">
        <w:rPr>
          <w:rFonts w:ascii="方正仿宋_GBK" w:eastAsia="方正仿宋_GBK" w:hAnsi="宋体" w:cs="宋体" w:hint="eastAsia"/>
          <w:kern w:val="0"/>
          <w:sz w:val="24"/>
          <w:szCs w:val="24"/>
        </w:rPr>
        <w:t>，供应商在得到采购人通知之日起</w:t>
      </w:r>
      <w:r w:rsidRPr="00C24B74">
        <w:rPr>
          <w:rFonts w:ascii="方正仿宋_GBK" w:eastAsia="方正仿宋_GBK" w:hAnsi="宋体" w:cs="宋体" w:hint="eastAsia"/>
          <w:kern w:val="0"/>
          <w:sz w:val="24"/>
          <w:szCs w:val="24"/>
          <w:u w:val="single"/>
        </w:rPr>
        <w:t xml:space="preserve">   5  </w:t>
      </w:r>
      <w:r w:rsidRPr="00C24B74">
        <w:rPr>
          <w:rFonts w:ascii="方正仿宋_GBK" w:eastAsia="方正仿宋_GBK" w:hAnsi="宋体" w:cs="宋体" w:hint="eastAsia"/>
          <w:kern w:val="0"/>
          <w:sz w:val="24"/>
          <w:szCs w:val="24"/>
        </w:rPr>
        <w:t xml:space="preserve">个工作日内采取补救措施，逾期仍未采取有效措施的，采购人有权要求供应商赔偿因此造成的损失或扣留履约保证金；同时供应商应向采购人支付合同总价 </w:t>
      </w:r>
      <w:r w:rsidRPr="00C24B74">
        <w:rPr>
          <w:rFonts w:ascii="方正仿宋_GBK" w:eastAsia="方正仿宋_GBK" w:hAnsi="宋体" w:cs="宋体" w:hint="eastAsia"/>
          <w:kern w:val="0"/>
          <w:sz w:val="24"/>
          <w:szCs w:val="24"/>
          <w:u w:val="single"/>
        </w:rPr>
        <w:t xml:space="preserve">   2  </w:t>
      </w:r>
      <w:r w:rsidRPr="00C24B74">
        <w:rPr>
          <w:rFonts w:ascii="方正仿宋_GBK" w:eastAsia="方正仿宋_GBK" w:hAnsi="宋体" w:cs="宋体" w:hint="eastAsia"/>
          <w:kern w:val="0"/>
          <w:sz w:val="24"/>
          <w:szCs w:val="24"/>
        </w:rPr>
        <w:t>％的违约金。</w:t>
      </w:r>
    </w:p>
    <w:p w14:paraId="5ACA7BFC" w14:textId="77777777" w:rsidR="00452BBA" w:rsidRPr="00C24B74"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2.采购人无正当理由拒收货物、拒付货款的，采购人应向供应商偿付拒付货款</w:t>
      </w:r>
      <w:r w:rsidRPr="00C24B74">
        <w:rPr>
          <w:rFonts w:ascii="方正仿宋_GBK" w:eastAsia="方正仿宋_GBK" w:hAnsi="宋体" w:cs="宋体" w:hint="eastAsia"/>
          <w:kern w:val="0"/>
          <w:sz w:val="24"/>
          <w:szCs w:val="24"/>
          <w:u w:val="single"/>
        </w:rPr>
        <w:t xml:space="preserve">  2  </w:t>
      </w:r>
      <w:r w:rsidRPr="00C24B74">
        <w:rPr>
          <w:rFonts w:ascii="方正仿宋_GBK" w:eastAsia="方正仿宋_GBK" w:hAnsi="宋体" w:cs="宋体" w:hint="eastAsia"/>
          <w:kern w:val="0"/>
          <w:sz w:val="24"/>
          <w:szCs w:val="24"/>
        </w:rPr>
        <w:t>％的违约金。</w:t>
      </w:r>
    </w:p>
    <w:p w14:paraId="25034B57" w14:textId="73F15A9C"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C24B74">
        <w:rPr>
          <w:rFonts w:ascii="方正仿宋_GBK" w:eastAsia="方正仿宋_GBK" w:hAnsi="宋体" w:cs="宋体" w:hint="eastAsia"/>
          <w:kern w:val="0"/>
          <w:sz w:val="24"/>
          <w:szCs w:val="24"/>
        </w:rPr>
        <w:t>3.</w:t>
      </w:r>
      <w:r w:rsidRPr="00C24B74">
        <w:rPr>
          <w:rFonts w:ascii="方正仿宋_GBK" w:eastAsia="方正仿宋_GBK" w:hAnsi="宋体" w:cs="宋体"/>
          <w:kern w:val="0"/>
          <w:sz w:val="24"/>
          <w:szCs w:val="24"/>
        </w:rPr>
        <w:t>供应商无正当理由逾期交付货物的，每逾期1</w:t>
      </w:r>
      <w:r w:rsidRPr="00C24B74">
        <w:rPr>
          <w:rFonts w:ascii="方正仿宋_GBK" w:eastAsia="方正仿宋_GBK" w:hAnsi="宋体" w:cs="宋体" w:hint="eastAsia"/>
          <w:kern w:val="0"/>
          <w:sz w:val="24"/>
          <w:szCs w:val="24"/>
        </w:rPr>
        <w:t>周</w:t>
      </w:r>
      <w:r w:rsidRPr="00C24B74">
        <w:rPr>
          <w:rFonts w:ascii="方正仿宋_GBK" w:eastAsia="方正仿宋_GBK" w:hAnsi="宋体" w:cs="宋体"/>
          <w:kern w:val="0"/>
          <w:sz w:val="24"/>
          <w:szCs w:val="24"/>
        </w:rPr>
        <w:t>，供应商向采购人偿付逾期交货部分货款总额的</w:t>
      </w:r>
      <w:r w:rsidRPr="00C24B74">
        <w:rPr>
          <w:rFonts w:ascii="方正仿宋_GBK" w:eastAsia="方正仿宋_GBK" w:hAnsi="宋体" w:cs="宋体" w:hint="eastAsia"/>
          <w:kern w:val="0"/>
          <w:sz w:val="24"/>
          <w:szCs w:val="24"/>
          <w:u w:val="single"/>
        </w:rPr>
        <w:t xml:space="preserve">  1  </w:t>
      </w:r>
      <w:r w:rsidRPr="00C24B74">
        <w:rPr>
          <w:rFonts w:ascii="方正仿宋_GBK" w:eastAsia="方正仿宋_GBK" w:hAnsi="宋体" w:cs="宋体"/>
          <w:kern w:val="0"/>
          <w:sz w:val="24"/>
          <w:szCs w:val="24"/>
        </w:rPr>
        <w:t>‰</w:t>
      </w:r>
      <w:r w:rsidRPr="00C24B74">
        <w:rPr>
          <w:rFonts w:ascii="方正仿宋_GBK" w:eastAsia="方正仿宋_GBK" w:hAnsi="宋体" w:cs="宋体"/>
          <w:kern w:val="0"/>
          <w:sz w:val="24"/>
          <w:szCs w:val="24"/>
        </w:rPr>
        <w:t>的</w:t>
      </w:r>
      <w:r w:rsidRPr="00C24B74">
        <w:rPr>
          <w:rFonts w:ascii="方正仿宋_GBK" w:eastAsia="方正仿宋_GBK" w:hAnsi="宋体" w:cs="宋体" w:hint="eastAsia"/>
          <w:kern w:val="0"/>
          <w:sz w:val="24"/>
          <w:szCs w:val="24"/>
        </w:rPr>
        <w:t>违约</w:t>
      </w:r>
      <w:r w:rsidRPr="00C24B74">
        <w:rPr>
          <w:rFonts w:ascii="方正仿宋_GBK" w:eastAsia="方正仿宋_GBK" w:hAnsi="宋体" w:cs="宋体"/>
          <w:kern w:val="0"/>
          <w:sz w:val="24"/>
          <w:szCs w:val="24"/>
        </w:rPr>
        <w:t>金</w:t>
      </w:r>
      <w:r w:rsidRPr="00C24B74">
        <w:rPr>
          <w:rFonts w:ascii="方正仿宋_GBK" w:eastAsia="方正仿宋_GBK" w:hAnsi="宋体" w:cs="宋体" w:hint="eastAsia"/>
          <w:kern w:val="0"/>
          <w:sz w:val="24"/>
          <w:szCs w:val="24"/>
        </w:rPr>
        <w:t>。如供应商逾期交货达</w:t>
      </w:r>
      <w:r w:rsidRPr="00C24B74">
        <w:rPr>
          <w:rFonts w:ascii="方正仿宋_GBK" w:eastAsia="方正仿宋_GBK" w:hAnsi="宋体" w:cs="宋体" w:hint="eastAsia"/>
          <w:kern w:val="0"/>
          <w:sz w:val="24"/>
          <w:szCs w:val="24"/>
          <w:u w:val="single"/>
        </w:rPr>
        <w:t xml:space="preserve">  </w:t>
      </w:r>
      <w:r w:rsidR="00B45F6B" w:rsidRPr="00C24B74">
        <w:rPr>
          <w:rFonts w:ascii="方正仿宋_GBK" w:eastAsia="方正仿宋_GBK" w:hAnsi="宋体" w:cs="宋体" w:hint="eastAsia"/>
          <w:color w:val="FF0000"/>
          <w:kern w:val="0"/>
          <w:sz w:val="24"/>
          <w:szCs w:val="24"/>
          <w:u w:val="single"/>
        </w:rPr>
        <w:t>10</w:t>
      </w:r>
      <w:r w:rsidRPr="00C24B74">
        <w:rPr>
          <w:rFonts w:ascii="方正仿宋_GBK" w:eastAsia="方正仿宋_GBK" w:hAnsi="宋体" w:cs="宋体" w:hint="eastAsia"/>
          <w:kern w:val="0"/>
          <w:sz w:val="24"/>
          <w:szCs w:val="24"/>
          <w:u w:val="single"/>
        </w:rPr>
        <w:t xml:space="preserve"> </w:t>
      </w:r>
      <w:r w:rsidRPr="00C24B74">
        <w:rPr>
          <w:rFonts w:ascii="方正仿宋_GBK" w:eastAsia="方正仿宋_GBK" w:hAnsi="宋体" w:cs="宋体" w:hint="eastAsia"/>
          <w:kern w:val="0"/>
          <w:sz w:val="24"/>
          <w:szCs w:val="24"/>
        </w:rPr>
        <w:t>天，采购人有权解除合同，采购人解除合同的通知自到达供应商时生效。在此情况下，供应商给采购人造成的实际损失高于违约金的，对高出违约金的部分</w:t>
      </w:r>
      <w:r>
        <w:rPr>
          <w:rFonts w:ascii="方正仿宋_GBK" w:eastAsia="方正仿宋_GBK" w:hAnsi="宋体" w:cs="宋体" w:hint="eastAsia"/>
          <w:kern w:val="0"/>
          <w:sz w:val="24"/>
          <w:szCs w:val="24"/>
        </w:rPr>
        <w:t>供应商</w:t>
      </w:r>
      <w:r w:rsidRPr="00873167">
        <w:rPr>
          <w:rFonts w:ascii="方正仿宋_GBK" w:eastAsia="方正仿宋_GBK" w:hAnsi="宋体" w:cs="宋体" w:hint="eastAsia"/>
          <w:kern w:val="0"/>
          <w:sz w:val="24"/>
          <w:szCs w:val="24"/>
        </w:rPr>
        <w:t>应予以赔偿。</w:t>
      </w:r>
    </w:p>
    <w:p w14:paraId="0A6E0573" w14:textId="77777777" w:rsidR="00452BBA" w:rsidRPr="00873167" w:rsidRDefault="00452BBA" w:rsidP="008318AB">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4.在</w:t>
      </w:r>
      <w:r>
        <w:rPr>
          <w:rFonts w:ascii="方正仿宋_GBK" w:eastAsia="方正仿宋_GBK" w:hAnsi="宋体" w:cs="宋体" w:hint="eastAsia"/>
          <w:kern w:val="0"/>
          <w:sz w:val="24"/>
          <w:szCs w:val="24"/>
        </w:rPr>
        <w:t>供应商</w:t>
      </w:r>
      <w:r w:rsidRPr="00873167">
        <w:rPr>
          <w:rFonts w:ascii="方正仿宋_GBK" w:eastAsia="方正仿宋_GBK" w:hAnsi="宋体" w:cs="宋体" w:hint="eastAsia"/>
          <w:kern w:val="0"/>
          <w:sz w:val="24"/>
          <w:szCs w:val="24"/>
        </w:rPr>
        <w:t>承诺的或国家规定的质量保证期内（取两者中最长的期限），</w:t>
      </w:r>
      <w:r w:rsidRPr="00873167">
        <w:rPr>
          <w:rFonts w:ascii="方正仿宋_GBK" w:eastAsia="方正仿宋_GBK" w:hAnsi="宋体" w:cs="宋体"/>
          <w:kern w:val="0"/>
          <w:sz w:val="24"/>
          <w:szCs w:val="24"/>
        </w:rPr>
        <w:t>如经</w:t>
      </w:r>
      <w:r>
        <w:rPr>
          <w:rFonts w:ascii="方正仿宋_GBK" w:eastAsia="方正仿宋_GBK" w:hAnsi="宋体" w:cs="宋体"/>
          <w:kern w:val="0"/>
          <w:sz w:val="24"/>
          <w:szCs w:val="24"/>
        </w:rPr>
        <w:t>供应商</w:t>
      </w:r>
      <w:r w:rsidRPr="00873167">
        <w:rPr>
          <w:rFonts w:ascii="方正仿宋_GBK" w:eastAsia="方正仿宋_GBK" w:hAnsi="宋体" w:cs="宋体"/>
          <w:kern w:val="0"/>
          <w:sz w:val="24"/>
          <w:szCs w:val="24"/>
        </w:rPr>
        <w:t>两次维修，货物仍不能达到合同约定</w:t>
      </w:r>
      <w:r w:rsidRPr="00873167">
        <w:rPr>
          <w:rFonts w:ascii="方正仿宋_GBK" w:eastAsia="方正仿宋_GBK" w:hAnsi="宋体" w:cs="宋体" w:hint="eastAsia"/>
          <w:kern w:val="0"/>
          <w:sz w:val="24"/>
          <w:szCs w:val="24"/>
        </w:rPr>
        <w:t>的</w:t>
      </w:r>
      <w:r w:rsidRPr="00873167">
        <w:rPr>
          <w:rFonts w:ascii="方正仿宋_GBK" w:eastAsia="方正仿宋_GBK" w:hAnsi="宋体" w:cs="宋体"/>
          <w:kern w:val="0"/>
          <w:sz w:val="24"/>
          <w:szCs w:val="24"/>
        </w:rPr>
        <w:t>质量标准</w:t>
      </w:r>
      <w:r w:rsidRPr="00873167">
        <w:rPr>
          <w:rFonts w:ascii="方正仿宋_GBK" w:eastAsia="方正仿宋_GBK" w:hAnsi="宋体" w:cs="宋体" w:hint="eastAsia"/>
          <w:kern w:val="0"/>
          <w:sz w:val="24"/>
          <w:szCs w:val="24"/>
        </w:rPr>
        <w:t>、运行效果的</w:t>
      </w:r>
      <w:r w:rsidRPr="00873167">
        <w:rPr>
          <w:rFonts w:ascii="方正仿宋_GBK" w:eastAsia="方正仿宋_GBK" w:hAnsi="宋体" w:cs="宋体"/>
          <w:kern w:val="0"/>
          <w:sz w:val="24"/>
          <w:szCs w:val="24"/>
        </w:rPr>
        <w:t>，</w:t>
      </w:r>
      <w:r>
        <w:rPr>
          <w:rFonts w:ascii="方正仿宋_GBK" w:eastAsia="方正仿宋_GBK" w:hAnsi="宋体" w:cs="宋体"/>
          <w:kern w:val="0"/>
          <w:sz w:val="24"/>
          <w:szCs w:val="24"/>
        </w:rPr>
        <w:t>采购人</w:t>
      </w:r>
      <w:r w:rsidRPr="00873167">
        <w:rPr>
          <w:rFonts w:ascii="方正仿宋_GBK" w:eastAsia="方正仿宋_GBK" w:hAnsi="宋体" w:cs="宋体"/>
          <w:kern w:val="0"/>
          <w:sz w:val="24"/>
          <w:szCs w:val="24"/>
        </w:rPr>
        <w:t>有权</w:t>
      </w:r>
      <w:r w:rsidRPr="00873167">
        <w:rPr>
          <w:rFonts w:ascii="方正仿宋_GBK" w:eastAsia="方正仿宋_GBK" w:hAnsi="宋体" w:cs="宋体" w:hint="eastAsia"/>
          <w:kern w:val="0"/>
          <w:sz w:val="24"/>
          <w:szCs w:val="24"/>
        </w:rPr>
        <w:t>要求</w:t>
      </w:r>
      <w:r>
        <w:rPr>
          <w:rFonts w:ascii="方正仿宋_GBK" w:eastAsia="方正仿宋_GBK" w:hAnsi="宋体" w:cs="宋体" w:hint="eastAsia"/>
          <w:kern w:val="0"/>
          <w:sz w:val="24"/>
          <w:szCs w:val="24"/>
        </w:rPr>
        <w:t>供应商</w:t>
      </w:r>
      <w:r w:rsidRPr="00873167">
        <w:rPr>
          <w:rFonts w:ascii="方正仿宋_GBK" w:eastAsia="方正仿宋_GBK" w:hAnsi="宋体" w:cs="宋体" w:hint="eastAsia"/>
          <w:kern w:val="0"/>
          <w:sz w:val="24"/>
          <w:szCs w:val="24"/>
        </w:rPr>
        <w:t>更换为全新合格货物</w:t>
      </w:r>
      <w:r w:rsidRPr="00873167">
        <w:rPr>
          <w:rFonts w:ascii="方正仿宋_GBK" w:eastAsia="方正仿宋_GBK" w:hAnsi="宋体" w:cs="宋体"/>
          <w:kern w:val="0"/>
          <w:sz w:val="24"/>
          <w:szCs w:val="24"/>
        </w:rPr>
        <w:t>并按</w:t>
      </w:r>
      <w:r w:rsidRPr="00873167">
        <w:rPr>
          <w:rFonts w:ascii="方正仿宋_GBK" w:eastAsia="方正仿宋_GBK" w:hAnsi="宋体" w:cs="宋体" w:hint="eastAsia"/>
          <w:kern w:val="0"/>
          <w:sz w:val="24"/>
          <w:szCs w:val="24"/>
        </w:rPr>
        <w:t>本条</w:t>
      </w:r>
      <w:r w:rsidRPr="00873167">
        <w:rPr>
          <w:rFonts w:ascii="方正仿宋_GBK" w:eastAsia="方正仿宋_GBK" w:hAnsi="宋体" w:cs="宋体"/>
          <w:kern w:val="0"/>
          <w:sz w:val="24"/>
          <w:szCs w:val="24"/>
        </w:rPr>
        <w:t>第</w:t>
      </w:r>
      <w:r w:rsidRPr="00873167">
        <w:rPr>
          <w:rFonts w:ascii="方正仿宋_GBK" w:eastAsia="方正仿宋_GBK" w:hAnsi="宋体" w:cs="宋体" w:hint="eastAsia"/>
          <w:kern w:val="0"/>
          <w:sz w:val="24"/>
          <w:szCs w:val="24"/>
        </w:rPr>
        <w:t>1</w:t>
      </w:r>
      <w:r w:rsidRPr="00873167">
        <w:rPr>
          <w:rFonts w:ascii="方正仿宋_GBK" w:eastAsia="方正仿宋_GBK" w:hAnsi="宋体" w:cs="宋体"/>
          <w:kern w:val="0"/>
          <w:sz w:val="24"/>
          <w:szCs w:val="24"/>
        </w:rPr>
        <w:t>款处理，同时，</w:t>
      </w:r>
      <w:r>
        <w:rPr>
          <w:rFonts w:ascii="方正仿宋_GBK" w:eastAsia="方正仿宋_GBK" w:hAnsi="宋体" w:cs="宋体"/>
          <w:kern w:val="0"/>
          <w:sz w:val="24"/>
          <w:szCs w:val="24"/>
        </w:rPr>
        <w:t>供应商</w:t>
      </w:r>
      <w:r w:rsidRPr="00873167">
        <w:rPr>
          <w:rFonts w:ascii="方正仿宋_GBK" w:eastAsia="方正仿宋_GBK" w:hAnsi="宋体" w:cs="宋体"/>
          <w:kern w:val="0"/>
          <w:sz w:val="24"/>
          <w:szCs w:val="24"/>
        </w:rPr>
        <w:t>还须赔偿</w:t>
      </w:r>
      <w:r>
        <w:rPr>
          <w:rFonts w:ascii="方正仿宋_GBK" w:eastAsia="方正仿宋_GBK" w:hAnsi="宋体" w:cs="宋体"/>
          <w:kern w:val="0"/>
          <w:sz w:val="24"/>
          <w:szCs w:val="24"/>
        </w:rPr>
        <w:t>采购人</w:t>
      </w:r>
      <w:r w:rsidRPr="00873167">
        <w:rPr>
          <w:rFonts w:ascii="方正仿宋_GBK" w:eastAsia="方正仿宋_GBK" w:hAnsi="宋体" w:cs="宋体"/>
          <w:kern w:val="0"/>
          <w:sz w:val="24"/>
          <w:szCs w:val="24"/>
        </w:rPr>
        <w:t>因此遭受的损失。</w:t>
      </w:r>
    </w:p>
    <w:p w14:paraId="39D3D323" w14:textId="77777777" w:rsidR="00452BBA" w:rsidRPr="00873167" w:rsidRDefault="008318AB"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t>5</w:t>
      </w:r>
      <w:r w:rsidR="00452BBA" w:rsidRPr="00873167">
        <w:rPr>
          <w:rFonts w:ascii="方正仿宋_GBK" w:eastAsia="方正仿宋_GBK" w:hAnsi="宋体" w:cs="宋体" w:hint="eastAsia"/>
          <w:kern w:val="0"/>
          <w:sz w:val="24"/>
          <w:szCs w:val="24"/>
        </w:rPr>
        <w:t>.其它未尽事宜，以《合同法》和《政府采购法》等有关法律法规规定为准，无相关规定的，双方协商解决。</w:t>
      </w:r>
    </w:p>
    <w:p w14:paraId="0E57AEB3"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r>
        <w:rPr>
          <w:rFonts w:ascii="方正仿宋_GBK" w:eastAsia="方正仿宋_GBK" w:hAnsi="宋体" w:hint="eastAsia"/>
          <w:sz w:val="24"/>
        </w:rPr>
        <w:t>七</w:t>
      </w:r>
      <w:r w:rsidR="00452BBA" w:rsidRPr="001657E3">
        <w:rPr>
          <w:rFonts w:ascii="方正仿宋_GBK" w:eastAsia="方正仿宋_GBK" w:hAnsi="宋体" w:hint="eastAsia"/>
          <w:sz w:val="24"/>
        </w:rPr>
        <w:t>、</w:t>
      </w:r>
      <w:bookmarkEnd w:id="96"/>
      <w:r w:rsidR="00452BBA" w:rsidRPr="001657E3">
        <w:rPr>
          <w:rFonts w:ascii="方正仿宋_GBK" w:eastAsia="方正仿宋_GBK" w:hAnsi="宋体" w:hint="eastAsia"/>
          <w:sz w:val="24"/>
        </w:rPr>
        <w:t>不可抗力</w:t>
      </w:r>
      <w:bookmarkStart w:id="99" w:name="_Toc493506296"/>
    </w:p>
    <w:p w14:paraId="54D5B95B" w14:textId="77777777"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供需双</w:t>
      </w:r>
      <w:r w:rsidRPr="00873167">
        <w:rPr>
          <w:rFonts w:ascii="方正仿宋_GBK" w:eastAsia="方正仿宋_GBK" w:hAnsi="宋体" w:cs="宋体" w:hint="eastAsia"/>
          <w:kern w:val="0"/>
          <w:sz w:val="24"/>
          <w:szCs w:val="24"/>
        </w:rPr>
        <w:t>方中任何一方，因不可抗力不能按时或完全履行合同的，应及时通知对方，并在</w:t>
      </w:r>
      <w:r w:rsidRPr="00245D6D">
        <w:rPr>
          <w:rFonts w:ascii="方正仿宋_GBK" w:eastAsia="方正仿宋_GBK" w:hAnsi="宋体" w:cs="宋体" w:hint="eastAsia"/>
          <w:kern w:val="0"/>
          <w:sz w:val="24"/>
          <w:szCs w:val="24"/>
          <w:u w:val="single"/>
        </w:rPr>
        <w:t xml:space="preserve"> </w:t>
      </w:r>
      <w:r w:rsidR="009E078C">
        <w:rPr>
          <w:rFonts w:ascii="方正仿宋_GBK" w:eastAsia="方正仿宋_GBK" w:hAnsi="宋体" w:cs="宋体"/>
          <w:kern w:val="0"/>
          <w:sz w:val="24"/>
          <w:szCs w:val="24"/>
          <w:u w:val="single"/>
        </w:rPr>
        <w:t>5</w:t>
      </w:r>
      <w:r w:rsidRPr="00873167">
        <w:rPr>
          <w:rFonts w:ascii="方正仿宋_GBK" w:eastAsia="方正仿宋_GBK" w:hAnsi="宋体" w:cs="宋体" w:hint="eastAsia"/>
          <w:kern w:val="0"/>
          <w:sz w:val="24"/>
          <w:szCs w:val="24"/>
          <w:u w:val="single"/>
        </w:rPr>
        <w:t xml:space="preserve"> </w:t>
      </w:r>
      <w:r w:rsidRPr="00873167">
        <w:rPr>
          <w:rFonts w:ascii="方正仿宋_GBK" w:eastAsia="方正仿宋_GBK" w:hAnsi="宋体" w:cs="宋体" w:hint="eastAsia"/>
          <w:kern w:val="0"/>
          <w:sz w:val="24"/>
          <w:szCs w:val="24"/>
        </w:rPr>
        <w:t>个工作日内提供相应证明。未履行完合同部分是否继续履行、如何履行等问题，可由双方初步协商，并向主管部门和政府采购管理部门报告。确定为不可抗力原因造成的损失，免予承担责任。</w:t>
      </w:r>
    </w:p>
    <w:p w14:paraId="2634B7F8"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r>
        <w:rPr>
          <w:rFonts w:ascii="方正仿宋_GBK" w:eastAsia="方正仿宋_GBK" w:hAnsi="宋体" w:hint="eastAsia"/>
          <w:sz w:val="24"/>
        </w:rPr>
        <w:t>八</w:t>
      </w:r>
      <w:r w:rsidR="00452BBA" w:rsidRPr="001657E3">
        <w:rPr>
          <w:rFonts w:ascii="方正仿宋_GBK" w:eastAsia="方正仿宋_GBK" w:hAnsi="宋体" w:hint="eastAsia"/>
          <w:sz w:val="24"/>
        </w:rPr>
        <w:t>、</w:t>
      </w:r>
      <w:bookmarkEnd w:id="99"/>
      <w:r w:rsidR="00452BBA" w:rsidRPr="001657E3">
        <w:rPr>
          <w:rFonts w:ascii="方正仿宋_GBK" w:eastAsia="方正仿宋_GBK" w:hAnsi="宋体" w:hint="eastAsia"/>
          <w:sz w:val="24"/>
        </w:rPr>
        <w:t>争议的解决</w:t>
      </w:r>
    </w:p>
    <w:p w14:paraId="4F826BC0" w14:textId="77777777"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1.因货物的质量问题发生争议的，应当邀请国家认可的质量检测机构对货物质量进行鉴定。货物符合标准的，鉴定费由</w:t>
      </w:r>
      <w:r>
        <w:rPr>
          <w:rFonts w:ascii="方正仿宋_GBK" w:eastAsia="方正仿宋_GBK" w:hAnsi="宋体" w:cs="宋体" w:hint="eastAsia"/>
          <w:kern w:val="0"/>
          <w:sz w:val="24"/>
          <w:szCs w:val="24"/>
        </w:rPr>
        <w:t>采购人</w:t>
      </w:r>
      <w:r w:rsidRPr="00873167">
        <w:rPr>
          <w:rFonts w:ascii="方正仿宋_GBK" w:eastAsia="方正仿宋_GBK" w:hAnsi="宋体" w:cs="宋体" w:hint="eastAsia"/>
          <w:kern w:val="0"/>
          <w:sz w:val="24"/>
          <w:szCs w:val="24"/>
        </w:rPr>
        <w:t>承担；货物不符合质量标准的，鉴定费由</w:t>
      </w:r>
      <w:r>
        <w:rPr>
          <w:rFonts w:ascii="方正仿宋_GBK" w:eastAsia="方正仿宋_GBK" w:hAnsi="宋体" w:cs="宋体" w:hint="eastAsia"/>
          <w:kern w:val="0"/>
          <w:sz w:val="24"/>
          <w:szCs w:val="24"/>
        </w:rPr>
        <w:t>供应商</w:t>
      </w:r>
      <w:r w:rsidRPr="00873167">
        <w:rPr>
          <w:rFonts w:ascii="方正仿宋_GBK" w:eastAsia="方正仿宋_GBK" w:hAnsi="宋体" w:cs="宋体" w:hint="eastAsia"/>
          <w:kern w:val="0"/>
          <w:sz w:val="24"/>
          <w:szCs w:val="24"/>
        </w:rPr>
        <w:t>承担。</w:t>
      </w:r>
    </w:p>
    <w:p w14:paraId="596C899A" w14:textId="77777777"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2.在解释或者执行本合同的过程中发生争议时，双方应通过协商方式解决。</w:t>
      </w:r>
    </w:p>
    <w:p w14:paraId="33E7C584" w14:textId="647CC21D"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3.经协商不能解决的争议，双方可选择以下第</w:t>
      </w:r>
      <w:r w:rsidR="00C24B74">
        <w:rPr>
          <w:rFonts w:ascii="方正仿宋_GBK" w:eastAsia="方正仿宋_GBK" w:hAnsi="宋体" w:cs="宋体"/>
          <w:kern w:val="0"/>
          <w:sz w:val="24"/>
          <w:szCs w:val="24"/>
        </w:rPr>
        <w:t>1</w:t>
      </w:r>
      <w:r w:rsidRPr="00873167">
        <w:rPr>
          <w:rFonts w:ascii="方正仿宋_GBK" w:eastAsia="方正仿宋_GBK" w:hAnsi="宋体" w:cs="宋体" w:hint="eastAsia"/>
          <w:kern w:val="0"/>
          <w:sz w:val="24"/>
          <w:szCs w:val="24"/>
        </w:rPr>
        <w:t>种方式解决：</w:t>
      </w:r>
    </w:p>
    <w:p w14:paraId="5D913A5C" w14:textId="77777777"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lastRenderedPageBreak/>
        <w:t>①向合同签订地人民法院提起诉讼；</w:t>
      </w:r>
    </w:p>
    <w:p w14:paraId="2778BA5C" w14:textId="77777777" w:rsidR="00452BBA" w:rsidRPr="00873167"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②向合同签订地仲裁委员会提出仲裁。</w:t>
      </w:r>
    </w:p>
    <w:p w14:paraId="5D921437" w14:textId="77777777" w:rsidR="00452BBA" w:rsidRDefault="00452BBA" w:rsidP="00452BBA">
      <w:pPr>
        <w:snapToGrid w:val="0"/>
        <w:spacing w:line="400" w:lineRule="exact"/>
        <w:ind w:firstLineChars="200" w:firstLine="480"/>
        <w:rPr>
          <w:rFonts w:ascii="方正仿宋_GBK" w:eastAsia="方正仿宋_GBK" w:hAnsi="宋体" w:cs="宋体"/>
          <w:kern w:val="0"/>
          <w:sz w:val="24"/>
          <w:szCs w:val="24"/>
        </w:rPr>
      </w:pPr>
      <w:r w:rsidRPr="00873167">
        <w:rPr>
          <w:rFonts w:ascii="方正仿宋_GBK" w:eastAsia="方正仿宋_GBK" w:hAnsi="宋体" w:cs="宋体" w:hint="eastAsia"/>
          <w:kern w:val="0"/>
          <w:sz w:val="24"/>
          <w:szCs w:val="24"/>
        </w:rPr>
        <w:t>4.在法院审理和仲裁期间，除有争议部分外，本合同其他部分可以履行的仍应按合同条款继续履行。</w:t>
      </w:r>
    </w:p>
    <w:p w14:paraId="481E760B" w14:textId="77777777" w:rsidR="00452BBA" w:rsidRPr="001657E3" w:rsidRDefault="00EB44D4" w:rsidP="00EB44D4">
      <w:pPr>
        <w:pStyle w:val="2"/>
        <w:adjustRightInd w:val="0"/>
        <w:snapToGrid w:val="0"/>
        <w:spacing w:before="0" w:after="0" w:line="500" w:lineRule="exact"/>
        <w:rPr>
          <w:rFonts w:ascii="方正仿宋_GBK" w:eastAsia="方正仿宋_GBK" w:hAnsi="宋体"/>
          <w:sz w:val="24"/>
        </w:rPr>
      </w:pPr>
      <w:r>
        <w:rPr>
          <w:rFonts w:ascii="方正仿宋_GBK" w:eastAsia="方正仿宋_GBK" w:hAnsi="宋体" w:hint="eastAsia"/>
          <w:sz w:val="24"/>
        </w:rPr>
        <w:t>九</w:t>
      </w:r>
      <w:r w:rsidR="00452BBA" w:rsidRPr="001657E3">
        <w:rPr>
          <w:rFonts w:ascii="方正仿宋_GBK" w:eastAsia="方正仿宋_GBK" w:hAnsi="宋体" w:hint="eastAsia"/>
          <w:sz w:val="24"/>
        </w:rPr>
        <w:t>、其他</w:t>
      </w:r>
    </w:p>
    <w:p w14:paraId="53A36BB2" w14:textId="77777777" w:rsidR="00452BBA" w:rsidRDefault="00452BBA" w:rsidP="00452BBA">
      <w:pPr>
        <w:snapToGrid w:val="0"/>
        <w:spacing w:line="400" w:lineRule="exact"/>
        <w:ind w:firstLineChars="200" w:firstLine="480"/>
        <w:rPr>
          <w:rFonts w:ascii="方正仿宋_GBK" w:eastAsia="方正仿宋_GBK" w:hAnsi="宋体" w:cs="宋体"/>
          <w:kern w:val="0"/>
          <w:sz w:val="24"/>
          <w:szCs w:val="24"/>
        </w:rPr>
      </w:pPr>
      <w:r w:rsidRPr="00D93E8A">
        <w:rPr>
          <w:rFonts w:ascii="方正仿宋_GBK" w:eastAsia="方正仿宋_GBK" w:hAnsi="宋体" w:cs="宋体" w:hint="eastAsia"/>
          <w:kern w:val="0"/>
          <w:sz w:val="24"/>
          <w:szCs w:val="24"/>
        </w:rPr>
        <w:t>（一）</w:t>
      </w:r>
      <w:r>
        <w:rPr>
          <w:rFonts w:ascii="方正仿宋_GBK" w:eastAsia="方正仿宋_GBK" w:hAnsi="宋体" w:cs="宋体" w:hint="eastAsia"/>
          <w:kern w:val="0"/>
          <w:sz w:val="24"/>
          <w:szCs w:val="24"/>
        </w:rPr>
        <w:t>供应商</w:t>
      </w:r>
      <w:r w:rsidRPr="00D93E8A">
        <w:rPr>
          <w:rFonts w:ascii="方正仿宋_GBK" w:eastAsia="方正仿宋_GBK" w:hAnsi="宋体" w:cs="宋体" w:hint="eastAsia"/>
          <w:kern w:val="0"/>
          <w:sz w:val="24"/>
          <w:szCs w:val="24"/>
        </w:rPr>
        <w:t>必须在投标文件中对以上条款和服务承诺明确列出，承诺内容必须达到本篇及招标文件其他条款的要求。</w:t>
      </w:r>
    </w:p>
    <w:p w14:paraId="3F67747D" w14:textId="77777777" w:rsidR="005E3771" w:rsidRDefault="00452BBA" w:rsidP="00452BBA">
      <w:pPr>
        <w:snapToGrid w:val="0"/>
        <w:spacing w:line="400" w:lineRule="exact"/>
        <w:ind w:firstLineChars="200" w:firstLine="480"/>
        <w:rPr>
          <w:rFonts w:ascii="方正仿宋_GBK" w:eastAsia="方正仿宋_GBK" w:hAnsi="宋体"/>
          <w:sz w:val="24"/>
          <w:szCs w:val="24"/>
        </w:rPr>
      </w:pPr>
      <w:r w:rsidRPr="00383616">
        <w:rPr>
          <w:rFonts w:ascii="方正仿宋_GBK" w:eastAsia="方正仿宋_GBK" w:cs="宋体" w:hint="eastAsia"/>
          <w:kern w:val="0"/>
          <w:sz w:val="24"/>
          <w:szCs w:val="24"/>
        </w:rPr>
        <w:t>（二）其他未尽事宜由供需双方在采购合同中详细约定</w:t>
      </w:r>
      <w:r w:rsidR="005E3771" w:rsidRPr="00E81409">
        <w:rPr>
          <w:rFonts w:ascii="方正仿宋_GBK" w:eastAsia="方正仿宋_GBK" w:hAnsi="宋体" w:hint="eastAsia"/>
          <w:sz w:val="24"/>
          <w:szCs w:val="24"/>
        </w:rPr>
        <w:t>。</w:t>
      </w:r>
    </w:p>
    <w:p w14:paraId="7EECBDAB" w14:textId="77777777" w:rsidR="005E3771" w:rsidRDefault="005E3771" w:rsidP="005E3771">
      <w:pPr>
        <w:widowControl/>
        <w:jc w:val="left"/>
        <w:rPr>
          <w:rFonts w:ascii="方正仿宋_GBK" w:eastAsia="方正仿宋_GBK" w:hAnsi="宋体"/>
          <w:sz w:val="24"/>
          <w:szCs w:val="24"/>
        </w:rPr>
      </w:pPr>
      <w:r>
        <w:rPr>
          <w:rFonts w:ascii="方正仿宋_GBK" w:eastAsia="方正仿宋_GBK" w:hAnsi="宋体"/>
          <w:sz w:val="24"/>
          <w:szCs w:val="24"/>
        </w:rPr>
        <w:br w:type="page"/>
      </w:r>
    </w:p>
    <w:p w14:paraId="5B35364A" w14:textId="77777777" w:rsidR="002F6E17" w:rsidRDefault="00260ED1">
      <w:pPr>
        <w:pStyle w:val="2"/>
        <w:spacing w:before="0" w:after="0" w:line="380" w:lineRule="exact"/>
        <w:jc w:val="center"/>
        <w:rPr>
          <w:rFonts w:asciiTheme="minorEastAsia" w:eastAsiaTheme="minorEastAsia" w:hAnsiTheme="minorEastAsia" w:cs="宋体"/>
          <w:spacing w:val="-14"/>
          <w:szCs w:val="32"/>
        </w:rPr>
      </w:pPr>
      <w:r>
        <w:rPr>
          <w:rFonts w:asciiTheme="minorEastAsia" w:eastAsiaTheme="minorEastAsia" w:hAnsiTheme="minorEastAsia" w:cs="宋体" w:hint="eastAsia"/>
          <w:szCs w:val="32"/>
        </w:rPr>
        <w:lastRenderedPageBreak/>
        <w:t>第五篇</w:t>
      </w:r>
      <w:r>
        <w:rPr>
          <w:rFonts w:asciiTheme="minorEastAsia" w:eastAsiaTheme="minorEastAsia" w:hAnsiTheme="minorEastAsia" w:cs="宋体"/>
          <w:szCs w:val="32"/>
        </w:rPr>
        <w:t xml:space="preserve"> </w:t>
      </w:r>
      <w:r>
        <w:rPr>
          <w:rFonts w:asciiTheme="minorEastAsia" w:eastAsiaTheme="minorEastAsia" w:hAnsiTheme="minorEastAsia" w:cs="宋体" w:hint="eastAsia"/>
          <w:szCs w:val="32"/>
        </w:rPr>
        <w:t>合同主要条款和格式合同（样本）</w:t>
      </w:r>
      <w:bookmarkEnd w:id="81"/>
      <w:bookmarkEnd w:id="82"/>
    </w:p>
    <w:p w14:paraId="2370A7C0" w14:textId="77777777" w:rsidR="002F6E17" w:rsidRDefault="002F6E17">
      <w:pPr>
        <w:snapToGrid w:val="0"/>
        <w:spacing w:line="380" w:lineRule="exact"/>
        <w:ind w:firstLineChars="200" w:firstLine="424"/>
        <w:rPr>
          <w:rFonts w:asciiTheme="minorEastAsia" w:eastAsiaTheme="minorEastAsia" w:hAnsiTheme="minorEastAsia" w:cs="宋体"/>
          <w:bCs/>
          <w:spacing w:val="-14"/>
          <w:sz w:val="24"/>
          <w:szCs w:val="24"/>
        </w:rPr>
      </w:pPr>
      <w:bookmarkStart w:id="100" w:name="_Toc441065691"/>
      <w:bookmarkStart w:id="101" w:name="_Toc285722712"/>
      <w:bookmarkStart w:id="102" w:name="_Toc277084870"/>
    </w:p>
    <w:p w14:paraId="33E035AF"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一、合同主要条款</w:t>
      </w:r>
      <w:bookmarkEnd w:id="100"/>
      <w:bookmarkEnd w:id="101"/>
      <w:bookmarkEnd w:id="102"/>
    </w:p>
    <w:p w14:paraId="3B78589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1、定义</w:t>
      </w:r>
    </w:p>
    <w:p w14:paraId="12EC30F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1）甲方（需方）即采购人，是指通过</w:t>
      </w:r>
      <w:r w:rsidR="00224B30">
        <w:rPr>
          <w:rFonts w:ascii="方正仿宋_GBK" w:eastAsia="方正仿宋_GBK" w:hAnsi="宋体"/>
          <w:sz w:val="24"/>
          <w:szCs w:val="24"/>
        </w:rPr>
        <w:t>询价文件</w:t>
      </w:r>
      <w:r w:rsidRPr="00E81409">
        <w:rPr>
          <w:rFonts w:ascii="方正仿宋_GBK" w:eastAsia="方正仿宋_GBK" w:hAnsi="宋体"/>
          <w:sz w:val="24"/>
          <w:szCs w:val="24"/>
        </w:rPr>
        <w:t>采购，接受合同货物及服务的各级国家机关、事业单位和团体组织。</w:t>
      </w:r>
    </w:p>
    <w:p w14:paraId="0A1E3FF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2）乙方（供方）即中标人，是指中标后提供合同货物和服务的自然人、法人及其他组织。</w:t>
      </w:r>
    </w:p>
    <w:p w14:paraId="45893D0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3）合同是指由甲乙双方按照</w:t>
      </w:r>
      <w:r w:rsidRPr="00E81409">
        <w:rPr>
          <w:rFonts w:ascii="方正仿宋_GBK" w:eastAsia="方正仿宋_GBK" w:hAnsi="宋体" w:hint="eastAsia"/>
          <w:sz w:val="24"/>
          <w:szCs w:val="24"/>
        </w:rPr>
        <w:t>询价</w:t>
      </w:r>
      <w:r w:rsidR="00793EDC" w:rsidRPr="00E81409">
        <w:rPr>
          <w:rFonts w:ascii="方正仿宋_GBK" w:eastAsia="方正仿宋_GBK" w:hAnsi="宋体" w:hint="eastAsia"/>
          <w:sz w:val="24"/>
          <w:szCs w:val="24"/>
        </w:rPr>
        <w:t>邀请</w:t>
      </w:r>
      <w:r w:rsidRPr="00E81409">
        <w:rPr>
          <w:rFonts w:ascii="方正仿宋_GBK" w:eastAsia="方正仿宋_GBK" w:hAnsi="宋体" w:hint="eastAsia"/>
          <w:sz w:val="24"/>
          <w:szCs w:val="24"/>
        </w:rPr>
        <w:t>书和响应文件的实质性内容，通过协商一致达成的书面协议。</w:t>
      </w:r>
    </w:p>
    <w:p w14:paraId="3CF6FBE7"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4）合同价格指以中标价格为依据，在供方全面履行合同义务后，需方（或财政部门）应支付给供方的金额。</w:t>
      </w:r>
    </w:p>
    <w:p w14:paraId="6A2A95E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5）技术资料是指合同货物及其相关的设计、制造、监造、检验、验收等文件（包括图纸、各种文字说明、标准）。</w:t>
      </w:r>
    </w:p>
    <w:p w14:paraId="7EC56F3E"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2、货物内容</w:t>
      </w:r>
    </w:p>
    <w:p w14:paraId="7749A3C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合同包括以下内容：货物名称、型号规格、技术参数、数量（单位）等内容。</w:t>
      </w:r>
    </w:p>
    <w:p w14:paraId="5F1D8FC4"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3、合同价格</w:t>
      </w:r>
    </w:p>
    <w:p w14:paraId="0C213723"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1）合同价格即合同金额。</w:t>
      </w:r>
    </w:p>
    <w:p w14:paraId="714CE08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2）合同价格包括合同货物、技术资料、合同货物的税费、运杂费、保险费、包装费、装卸费及与货物有关的供方应纳的税费，所有税费由乙方负担。</w:t>
      </w:r>
    </w:p>
    <w:p w14:paraId="2D4E785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3）合同货物单价为不变价。</w:t>
      </w:r>
    </w:p>
    <w:p w14:paraId="366B0DE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4、转包或分包</w:t>
      </w:r>
    </w:p>
    <w:p w14:paraId="44011329"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1）本合同范围的货物，应由乙方直接供应，不得转让他人供应；</w:t>
      </w:r>
    </w:p>
    <w:p w14:paraId="7848E73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2）非经甲方书面同意，乙方不得将本合同范围的货物全部或部分分包给他人供应；</w:t>
      </w:r>
    </w:p>
    <w:p w14:paraId="1FDBAC6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3）如有转让和未经甲方同意的分包行为，甲方有权解除合同，没收履约保证金并追究乙方的违约责任。</w:t>
      </w:r>
    </w:p>
    <w:p w14:paraId="4970FF7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5、质量保证及售后服务</w:t>
      </w:r>
    </w:p>
    <w:p w14:paraId="0F049C1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5.1乙方应按</w:t>
      </w:r>
      <w:r w:rsidRPr="00E81409">
        <w:rPr>
          <w:rFonts w:ascii="方正仿宋_GBK" w:eastAsia="方正仿宋_GBK" w:hAnsi="宋体" w:hint="eastAsia"/>
          <w:sz w:val="24"/>
          <w:szCs w:val="24"/>
        </w:rPr>
        <w:t>询价通知书规定的货物性能、技术要求、质量标准向甲方提供未经使用的全新产品。</w:t>
      </w:r>
    </w:p>
    <w:p w14:paraId="3EE4285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5.2乙方提供的货物在质保期内因货物本身的质量问题发生故障，乙方应负责免费更换</w:t>
      </w:r>
      <w:r w:rsidRPr="00E81409">
        <w:rPr>
          <w:rFonts w:ascii="方正仿宋_GBK" w:eastAsia="方正仿宋_GBK" w:hAnsi="宋体" w:hint="eastAsia"/>
          <w:sz w:val="24"/>
          <w:szCs w:val="24"/>
        </w:rPr>
        <w:t>。对达不到技术要求者，根据实际情况，经双方协商，可按以下办法执行：</w:t>
      </w:r>
    </w:p>
    <w:p w14:paraId="51EC8E9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5.2.1更换：由乙方承担所发生的全部费用。</w:t>
      </w:r>
    </w:p>
    <w:p w14:paraId="7B26E96E"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5.1.2贬值处理：由甲乙双方合议定价。</w:t>
      </w:r>
    </w:p>
    <w:p w14:paraId="1ED6121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5.2.3退货处理：乙方应退还甲方支付的合同款，同时应承担该货物的直接费用（运输、保险、检验、货款利息及银行手续费等）。</w:t>
      </w:r>
    </w:p>
    <w:p w14:paraId="15815414"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5.3</w:t>
      </w:r>
      <w:r w:rsidRPr="00E81409">
        <w:rPr>
          <w:rFonts w:ascii="方正仿宋_GBK" w:eastAsia="方正仿宋_GBK" w:hAnsi="宋体" w:hint="eastAsia"/>
          <w:sz w:val="24"/>
          <w:szCs w:val="24"/>
        </w:rPr>
        <w:t>如在使用过程中发生质量问题，乙方应按本项目“第四篇项目商务需求”中关于售</w:t>
      </w:r>
      <w:r w:rsidRPr="00E81409">
        <w:rPr>
          <w:rFonts w:ascii="方正仿宋_GBK" w:eastAsia="方正仿宋_GBK" w:hAnsi="宋体" w:hint="eastAsia"/>
          <w:sz w:val="24"/>
          <w:szCs w:val="24"/>
        </w:rPr>
        <w:lastRenderedPageBreak/>
        <w:t>后服务的要求执行。</w:t>
      </w:r>
    </w:p>
    <w:p w14:paraId="1D83349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5.4在质保期内，乙方应对货物出现的质量及安全问题负责处理解决并承担一切费用。</w:t>
      </w:r>
    </w:p>
    <w:p w14:paraId="4D848C7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6、付款</w:t>
      </w:r>
    </w:p>
    <w:p w14:paraId="710CCF39"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6.1本合同使用货币币制如未作特别说明均为人民币。</w:t>
      </w:r>
    </w:p>
    <w:p w14:paraId="1376A76F"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6.2付款方式：银行转账、现金支票。</w:t>
      </w:r>
    </w:p>
    <w:p w14:paraId="4A020C3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6.3</w:t>
      </w:r>
      <w:r w:rsidRPr="00E81409">
        <w:rPr>
          <w:rFonts w:ascii="方正仿宋_GBK" w:eastAsia="方正仿宋_GBK" w:hAnsi="宋体" w:hint="eastAsia"/>
          <w:sz w:val="24"/>
          <w:szCs w:val="24"/>
        </w:rPr>
        <w:t>付款方法：同本项目“第四篇项目商务要求”中关于付款方式的约定。</w:t>
      </w:r>
    </w:p>
    <w:p w14:paraId="4B9A767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7、检查验收</w:t>
      </w:r>
    </w:p>
    <w:p w14:paraId="7FC0663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1）供方应随货物提供合格证和质量证明文件，如是国外进口的货物还须提供入关证明。</w:t>
      </w:r>
    </w:p>
    <w:p w14:paraId="131E066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2）货物验收</w:t>
      </w:r>
    </w:p>
    <w:p w14:paraId="01E95127"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按本项目“第四篇项目商务需求”中关于验收方式的要求执行。</w:t>
      </w:r>
    </w:p>
    <w:p w14:paraId="6EDAF89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3</w:t>
      </w:r>
      <w:r w:rsidRPr="00E81409">
        <w:rPr>
          <w:rFonts w:ascii="方正仿宋_GBK" w:eastAsia="方正仿宋_GBK" w:hAnsi="宋体" w:hint="eastAsia"/>
          <w:sz w:val="24"/>
          <w:szCs w:val="24"/>
        </w:rPr>
        <w:t>）货物验收报告应由需方、供方经办人签字，写明验收意见并加盖双方公章，以此作为支付凭据。</w:t>
      </w:r>
    </w:p>
    <w:p w14:paraId="617EC3BE"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8.履约保证金</w:t>
      </w:r>
    </w:p>
    <w:p w14:paraId="57284489"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按按本项目“第四篇项目商务需求”中关于履约保证金的要求执行。</w:t>
      </w:r>
    </w:p>
    <w:p w14:paraId="3EDA26E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9、索赔</w:t>
      </w:r>
    </w:p>
    <w:p w14:paraId="5213D57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供方对货物与合同要求不符负有责任，并且需方已于规定交货内和质量保证期内提出索赔，供方应按需方同意的下述一种或多种方法解决索赔事宜。</w:t>
      </w:r>
    </w:p>
    <w:p w14:paraId="5DF13D1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1）供方同意需方拒收货物并把拒收货物的金额以合同规定的同类货币付给需方，供方负担发生的一切损失和费用，包括利</w:t>
      </w:r>
      <w:r w:rsidRPr="00E81409">
        <w:rPr>
          <w:rFonts w:ascii="方正仿宋_GBK" w:eastAsia="方正仿宋_GBK" w:hAnsi="宋体" w:hint="eastAsia"/>
          <w:sz w:val="24"/>
          <w:szCs w:val="24"/>
        </w:rPr>
        <w:t>息、运输和保险费、检验费、仓储和装卸费以及为保管和保护被拒绝货物所需要的其它必要费用。</w:t>
      </w:r>
    </w:p>
    <w:p w14:paraId="0AC1E67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2）根据货物的疵劣和受损程度以及需方遭受损失的金额，经双方同意降低货物价格。</w:t>
      </w:r>
    </w:p>
    <w:p w14:paraId="4BB40D4B"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10、知识产权</w:t>
      </w:r>
    </w:p>
    <w:p w14:paraId="556EE5D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需方在中华人民共和国境内使用供方提供的货物及服务时免受第三方提出的侵犯其专利权或其它知识产权的起诉。如果第三方提出侵权指控，供方应承担由此而引起的一切法律责任和费用。</w:t>
      </w:r>
    </w:p>
    <w:p w14:paraId="1A73482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11、合同争议的解决</w:t>
      </w:r>
    </w:p>
    <w:p w14:paraId="53A4207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1）当事人友好协商达成一致</w:t>
      </w:r>
    </w:p>
    <w:p w14:paraId="5A7D56D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w:t>
      </w:r>
      <w:r w:rsidRPr="00E81409">
        <w:rPr>
          <w:rFonts w:ascii="方正仿宋_GBK" w:eastAsia="方正仿宋_GBK" w:hAnsi="宋体" w:hint="eastAsia"/>
          <w:sz w:val="24"/>
          <w:szCs w:val="24"/>
        </w:rPr>
        <w:t>供需双方由于本合同引起的任何争议应友好协商解决，协商不成的，任何一方均可提交重庆仲裁委员会，按照该会仲裁规则进行仲裁。仲裁裁决是终局的，对双方均有约束力。</w:t>
      </w:r>
    </w:p>
    <w:p w14:paraId="157903A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12、违约责任</w:t>
      </w:r>
    </w:p>
    <w:p w14:paraId="5E8E8C3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按《中华人民共和国合同法》、《中华人民共和国政府采购法》有关条款，或由供需双方约定。</w:t>
      </w:r>
    </w:p>
    <w:p w14:paraId="1DA6E73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13、合同生效及其它</w:t>
      </w:r>
    </w:p>
    <w:p w14:paraId="26FFECE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lastRenderedPageBreak/>
        <w:t>（</w:t>
      </w:r>
      <w:r w:rsidRPr="00E81409">
        <w:rPr>
          <w:rFonts w:ascii="方正仿宋_GBK" w:eastAsia="方正仿宋_GBK" w:hAnsi="宋体"/>
          <w:sz w:val="24"/>
          <w:szCs w:val="24"/>
        </w:rPr>
        <w:t>1）合同生效及其效力应符合《中华人民共和国合同法》有关规定。</w:t>
      </w:r>
    </w:p>
    <w:p w14:paraId="433083A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2）合同应经当事人法定代表人或委托代理人签字，加盖双方合同专用章或公章。</w:t>
      </w:r>
    </w:p>
    <w:p w14:paraId="3736A14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3）合同所包括附件，是合同不可分割的一部分，具有同等法法律效力。</w:t>
      </w:r>
    </w:p>
    <w:p w14:paraId="45D659A4"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4）合同需提供担保的，按《中华人民共和国担保法》规定执行。</w:t>
      </w:r>
    </w:p>
    <w:p w14:paraId="4B39C68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5）本合同条件未尽事宜依照《中华人民共和国合同法》，由供需双方共同协商确定。</w:t>
      </w:r>
    </w:p>
    <w:p w14:paraId="02826D6F" w14:textId="77777777" w:rsidR="002F6E17" w:rsidRDefault="002F6E17">
      <w:pPr>
        <w:snapToGrid w:val="0"/>
        <w:spacing w:line="380" w:lineRule="exact"/>
        <w:ind w:firstLineChars="200" w:firstLine="424"/>
        <w:rPr>
          <w:rFonts w:asciiTheme="minorEastAsia" w:eastAsiaTheme="minorEastAsia" w:hAnsiTheme="minorEastAsia" w:cs="宋体"/>
          <w:bCs/>
          <w:spacing w:val="-14"/>
          <w:sz w:val="24"/>
          <w:szCs w:val="24"/>
        </w:rPr>
        <w:sectPr w:rsidR="002F6E17">
          <w:headerReference w:type="default" r:id="rId14"/>
          <w:footerReference w:type="default" r:id="rId15"/>
          <w:pgSz w:w="11907" w:h="16840"/>
          <w:pgMar w:top="1134" w:right="1191" w:bottom="1134" w:left="1304" w:header="964" w:footer="992" w:gutter="0"/>
          <w:pgNumType w:fmt="numberInDash"/>
          <w:cols w:space="720"/>
          <w:docGrid w:linePitch="381"/>
        </w:sectPr>
      </w:pPr>
    </w:p>
    <w:p w14:paraId="60ACF1DF" w14:textId="77777777" w:rsidR="00F8492A" w:rsidRDefault="00F8492A" w:rsidP="00F8492A">
      <w:pPr>
        <w:rPr>
          <w:rFonts w:ascii="方正仿宋_GBK" w:eastAsia="方正仿宋_GBK"/>
          <w:sz w:val="24"/>
        </w:rPr>
      </w:pPr>
      <w:bookmarkStart w:id="103" w:name="_Toc148265480"/>
      <w:bookmarkStart w:id="104" w:name="_Toc303945820"/>
      <w:bookmarkStart w:id="105" w:name="_Toc12789072"/>
      <w:bookmarkStart w:id="106" w:name="_Toc487204796"/>
      <w:bookmarkEnd w:id="83"/>
      <w:bookmarkEnd w:id="84"/>
      <w:r>
        <w:rPr>
          <w:rFonts w:ascii="方正仿宋_GBK" w:eastAsia="方正仿宋_GBK" w:hint="eastAsia"/>
          <w:sz w:val="24"/>
        </w:rPr>
        <w:lastRenderedPageBreak/>
        <w:t>附页：1、合同格式</w:t>
      </w:r>
      <w:bookmarkEnd w:id="103"/>
      <w:bookmarkEnd w:id="104"/>
    </w:p>
    <w:p w14:paraId="65C7DAD8" w14:textId="77777777" w:rsidR="00F8492A" w:rsidRDefault="00F8492A" w:rsidP="00F8492A">
      <w:pPr>
        <w:spacing w:line="500" w:lineRule="exact"/>
        <w:jc w:val="center"/>
        <w:rPr>
          <w:rFonts w:ascii="方正仿宋_GBK" w:eastAsia="方正仿宋_GBK"/>
          <w:b/>
          <w:sz w:val="44"/>
        </w:rPr>
      </w:pPr>
      <w:r>
        <w:rPr>
          <w:rFonts w:ascii="方正仿宋_GBK" w:eastAsia="方正仿宋_GBK" w:hint="eastAsia"/>
          <w:b/>
          <w:sz w:val="44"/>
        </w:rPr>
        <w:t>采购购销合同</w:t>
      </w:r>
    </w:p>
    <w:p w14:paraId="3F23715A" w14:textId="77777777" w:rsidR="00F8492A" w:rsidRDefault="00F8492A" w:rsidP="00F8492A">
      <w:pPr>
        <w:spacing w:line="500" w:lineRule="exact"/>
        <w:rPr>
          <w:rFonts w:ascii="方正仿宋_GBK" w:eastAsia="方正仿宋_GBK"/>
        </w:rPr>
      </w:pPr>
      <w:r>
        <w:rPr>
          <w:rFonts w:ascii="方正仿宋_GBK" w:eastAsia="方正仿宋_GBK" w:hint="eastAsia"/>
        </w:rPr>
        <w:t xml:space="preserve">　　　　　　　　　　　 　　　　　　　　　　</w:t>
      </w:r>
    </w:p>
    <w:p w14:paraId="4DC05E37" w14:textId="77777777" w:rsidR="00F8492A" w:rsidRDefault="00F8492A" w:rsidP="00F8492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14:paraId="67EB399F" w14:textId="77777777" w:rsidR="00F8492A" w:rsidRDefault="00F8492A" w:rsidP="00F8492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14:paraId="460E7A34" w14:textId="77777777" w:rsidR="00F8492A" w:rsidRDefault="00F8492A" w:rsidP="00F8492A">
      <w:pPr>
        <w:spacing w:line="500" w:lineRule="exact"/>
        <w:rPr>
          <w:rFonts w:ascii="方正仿宋_GBK" w:eastAsia="方正仿宋_GBK"/>
          <w:sz w:val="24"/>
        </w:rPr>
      </w:pPr>
      <w:r w:rsidRPr="007F3B7D">
        <w:rPr>
          <w:rFonts w:ascii="方正仿宋_GBK" w:eastAsia="方正仿宋_GBK" w:hint="eastAsia"/>
          <w:sz w:val="24"/>
        </w:rPr>
        <w:t>采购项目编号：</w:t>
      </w:r>
      <w:r>
        <w:rPr>
          <w:rFonts w:ascii="方正仿宋_GBK" w:eastAsia="方正仿宋_GBK" w:hint="eastAsia"/>
          <w:sz w:val="24"/>
          <w:u w:val="single"/>
        </w:rPr>
        <w:t xml:space="preserve">　　　　　　　　　　　　</w:t>
      </w:r>
      <w:r>
        <w:rPr>
          <w:rFonts w:ascii="方正仿宋_GBK" w:eastAsia="方正仿宋_GBK" w:hint="eastAsia"/>
          <w:sz w:val="24"/>
        </w:rPr>
        <w:t xml:space="preserve">      合同编号：_____________</w:t>
      </w:r>
    </w:p>
    <w:p w14:paraId="3472F6E1" w14:textId="18BD15E0" w:rsidR="00F8492A" w:rsidRPr="00837035" w:rsidRDefault="002E6577" w:rsidP="00F8492A">
      <w:pPr>
        <w:adjustRightInd w:val="0"/>
        <w:spacing w:line="374" w:lineRule="exact"/>
        <w:ind w:firstLineChars="200" w:firstLine="420"/>
        <w:rPr>
          <w:rFonts w:ascii="方正仿宋_GBK" w:eastAsia="方正仿宋_GBK" w:hAnsi="宋体"/>
          <w:sz w:val="21"/>
          <w:szCs w:val="21"/>
        </w:rPr>
      </w:pPr>
      <w:r>
        <w:rPr>
          <w:rFonts w:ascii="方正仿宋_GBK" w:eastAsia="方正仿宋_GBK" w:hAnsi="宋体"/>
          <w:noProof/>
          <w:sz w:val="21"/>
          <w:szCs w:val="21"/>
        </w:rPr>
        <mc:AlternateContent>
          <mc:Choice Requires="wps">
            <w:drawing>
              <wp:anchor distT="0" distB="0" distL="114300" distR="114300" simplePos="0" relativeHeight="251661312" behindDoc="0" locked="0" layoutInCell="1" allowOverlap="1" wp14:anchorId="1751BF24" wp14:editId="2AAF0E1C">
                <wp:simplePos x="0" y="0"/>
                <wp:positionH relativeFrom="column">
                  <wp:posOffset>0</wp:posOffset>
                </wp:positionH>
                <wp:positionV relativeFrom="paragraph">
                  <wp:posOffset>312420</wp:posOffset>
                </wp:positionV>
                <wp:extent cx="0" cy="0"/>
                <wp:effectExtent l="8890" t="10160" r="10160"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9479"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6pt" to="0,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f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"/>
            </w:pict>
          </mc:Fallback>
        </mc:AlternateContent>
      </w:r>
      <w:r>
        <w:rPr>
          <w:rFonts w:ascii="方正仿宋_GBK" w:eastAsia="方正仿宋_GBK" w:hAnsi="宋体"/>
          <w:noProof/>
          <w:sz w:val="21"/>
          <w:szCs w:val="21"/>
        </w:rPr>
        <mc:AlternateContent>
          <mc:Choice Requires="wps">
            <w:drawing>
              <wp:anchor distT="0" distB="0" distL="114300" distR="114300" simplePos="0" relativeHeight="251662336" behindDoc="0" locked="0" layoutInCell="1" allowOverlap="1" wp14:anchorId="361E8AD7" wp14:editId="1321F4B5">
                <wp:simplePos x="0" y="0"/>
                <wp:positionH relativeFrom="column">
                  <wp:posOffset>0</wp:posOffset>
                </wp:positionH>
                <wp:positionV relativeFrom="paragraph">
                  <wp:posOffset>20320</wp:posOffset>
                </wp:positionV>
                <wp:extent cx="5486400" cy="0"/>
                <wp:effectExtent l="8890" t="13335" r="10160"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1C9AB"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6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2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" strokeweight="1.25pt"/>
            </w:pict>
          </mc:Fallback>
        </mc:AlternateContent>
      </w:r>
      <w:r w:rsidR="00F8492A" w:rsidRPr="00837035">
        <w:rPr>
          <w:rFonts w:ascii="方正仿宋_GBK" w:eastAsia="方正仿宋_GBK" w:hAnsi="宋体" w:hint="eastAsia"/>
          <w:sz w:val="21"/>
          <w:szCs w:val="21"/>
        </w:rPr>
        <w:t>根据《合同法》及20  年  月   日在</w:t>
      </w:r>
      <w:r w:rsidR="00F8492A">
        <w:rPr>
          <w:rFonts w:ascii="方正仿宋_GBK" w:eastAsia="方正仿宋_GBK" w:hAnsi="宋体" w:hint="eastAsia"/>
          <w:sz w:val="21"/>
          <w:szCs w:val="21"/>
        </w:rPr>
        <w:t>重庆</w:t>
      </w:r>
      <w:r w:rsidR="004B1A65">
        <w:rPr>
          <w:rFonts w:ascii="方正仿宋_GBK" w:eastAsia="方正仿宋_GBK" w:hAnsi="宋体" w:hint="eastAsia"/>
          <w:sz w:val="21"/>
          <w:szCs w:val="21"/>
        </w:rPr>
        <w:t>电子工程职业学院官</w:t>
      </w:r>
      <w:r w:rsidR="00F8492A">
        <w:rPr>
          <w:rFonts w:ascii="方正仿宋_GBK" w:eastAsia="方正仿宋_GBK" w:hAnsi="宋体" w:hint="eastAsia"/>
          <w:sz w:val="21"/>
          <w:szCs w:val="21"/>
        </w:rPr>
        <w:t>网（</w:t>
      </w:r>
      <w:r w:rsidR="004B1A65" w:rsidRPr="004B1A65">
        <w:rPr>
          <w:rFonts w:ascii="方正仿宋_GBK" w:eastAsia="方正仿宋_GBK" w:hAnsi="宋体"/>
          <w:sz w:val="21"/>
          <w:szCs w:val="21"/>
        </w:rPr>
        <w:t>https://fo.cqcet.edu.cn/zbb.htm</w:t>
      </w:r>
      <w:r w:rsidR="00F8492A">
        <w:rPr>
          <w:rFonts w:ascii="方正仿宋_GBK" w:eastAsia="方正仿宋_GBK" w:hAnsi="宋体" w:hint="eastAsia"/>
          <w:sz w:val="21"/>
          <w:szCs w:val="21"/>
        </w:rPr>
        <w:t>）</w:t>
      </w:r>
      <w:r w:rsidR="00F8492A" w:rsidRPr="00837035">
        <w:rPr>
          <w:rFonts w:ascii="方正仿宋_GBK" w:eastAsia="方正仿宋_GBK" w:hAnsi="宋体" w:hint="eastAsia"/>
          <w:sz w:val="21"/>
          <w:szCs w:val="21"/>
        </w:rPr>
        <w:t>发布的《</w:t>
      </w:r>
      <w:r w:rsidR="00224B30">
        <w:rPr>
          <w:rFonts w:ascii="方正仿宋_GBK" w:eastAsia="方正仿宋_GBK" w:hAnsi="宋体" w:hint="eastAsia"/>
          <w:sz w:val="21"/>
          <w:szCs w:val="21"/>
        </w:rPr>
        <w:t>询价文件</w:t>
      </w:r>
      <w:r w:rsidR="00F8492A" w:rsidRPr="00837035">
        <w:rPr>
          <w:rFonts w:ascii="方正仿宋_GBK" w:eastAsia="方正仿宋_GBK" w:hAnsi="宋体" w:hint="eastAsia"/>
          <w:sz w:val="21"/>
          <w:szCs w:val="21"/>
        </w:rPr>
        <w:t>文件》、乙方的《</w:t>
      </w:r>
      <w:r w:rsidR="00224B30">
        <w:rPr>
          <w:rFonts w:ascii="方正仿宋_GBK" w:eastAsia="方正仿宋_GBK" w:hAnsi="宋体" w:hint="eastAsia"/>
          <w:sz w:val="21"/>
          <w:szCs w:val="21"/>
        </w:rPr>
        <w:t>响应</w:t>
      </w:r>
      <w:r w:rsidR="00F8492A" w:rsidRPr="00837035">
        <w:rPr>
          <w:rFonts w:ascii="方正仿宋_GBK" w:eastAsia="方正仿宋_GBK" w:hAnsi="宋体" w:hint="eastAsia"/>
          <w:sz w:val="21"/>
          <w:szCs w:val="21"/>
        </w:rPr>
        <w:t>文件》及《</w:t>
      </w:r>
      <w:r w:rsidR="00224B30">
        <w:rPr>
          <w:rFonts w:ascii="方正仿宋_GBK" w:eastAsia="方正仿宋_GBK" w:hAnsi="宋体" w:hint="eastAsia"/>
          <w:sz w:val="21"/>
          <w:szCs w:val="21"/>
        </w:rPr>
        <w:t>成交</w:t>
      </w:r>
      <w:r w:rsidR="00F8492A" w:rsidRPr="00837035">
        <w:rPr>
          <w:rFonts w:ascii="方正仿宋_GBK" w:eastAsia="方正仿宋_GBK" w:hAnsi="宋体" w:hint="eastAsia"/>
          <w:sz w:val="21"/>
          <w:szCs w:val="21"/>
        </w:rPr>
        <w:t>通知书》，甲、乙双方同意签订本合同。双方同意共同遵守如下条款：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763"/>
        <w:gridCol w:w="1860"/>
        <w:gridCol w:w="1117"/>
        <w:gridCol w:w="425"/>
        <w:gridCol w:w="709"/>
        <w:gridCol w:w="1198"/>
        <w:gridCol w:w="2211"/>
        <w:gridCol w:w="15"/>
      </w:tblGrid>
      <w:tr w:rsidR="00F8492A" w14:paraId="35259528" w14:textId="77777777" w:rsidTr="00374BAF">
        <w:trPr>
          <w:gridAfter w:val="1"/>
          <w:wAfter w:w="15" w:type="dxa"/>
          <w:trHeight w:val="452"/>
        </w:trPr>
        <w:tc>
          <w:tcPr>
            <w:tcW w:w="1330" w:type="dxa"/>
            <w:vAlign w:val="center"/>
          </w:tcPr>
          <w:p w14:paraId="3975F559"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商品名称</w:t>
            </w:r>
          </w:p>
        </w:tc>
        <w:tc>
          <w:tcPr>
            <w:tcW w:w="763" w:type="dxa"/>
            <w:vAlign w:val="center"/>
          </w:tcPr>
          <w:p w14:paraId="7D52287A"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品牌</w:t>
            </w:r>
          </w:p>
        </w:tc>
        <w:tc>
          <w:tcPr>
            <w:tcW w:w="1860" w:type="dxa"/>
            <w:vAlign w:val="center"/>
          </w:tcPr>
          <w:p w14:paraId="53E7C5A8"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规格型号</w:t>
            </w:r>
          </w:p>
        </w:tc>
        <w:tc>
          <w:tcPr>
            <w:tcW w:w="1117" w:type="dxa"/>
            <w:vAlign w:val="center"/>
          </w:tcPr>
          <w:p w14:paraId="7D96A940"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数量</w:t>
            </w:r>
          </w:p>
        </w:tc>
        <w:tc>
          <w:tcPr>
            <w:tcW w:w="425" w:type="dxa"/>
            <w:vAlign w:val="center"/>
          </w:tcPr>
          <w:p w14:paraId="17E7F9AF"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单位</w:t>
            </w:r>
          </w:p>
        </w:tc>
        <w:tc>
          <w:tcPr>
            <w:tcW w:w="709" w:type="dxa"/>
            <w:vAlign w:val="center"/>
          </w:tcPr>
          <w:p w14:paraId="396264C0"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单价</w:t>
            </w:r>
          </w:p>
        </w:tc>
        <w:tc>
          <w:tcPr>
            <w:tcW w:w="1198" w:type="dxa"/>
            <w:vAlign w:val="center"/>
          </w:tcPr>
          <w:p w14:paraId="0EBFD9BE" w14:textId="77777777" w:rsidR="00F8492A" w:rsidRPr="00085E08" w:rsidRDefault="00F8492A" w:rsidP="00374BAF">
            <w:pPr>
              <w:spacing w:line="500" w:lineRule="exact"/>
              <w:jc w:val="center"/>
              <w:rPr>
                <w:rFonts w:ascii="方正仿宋_GBK" w:eastAsia="方正仿宋_GBK"/>
                <w:sz w:val="21"/>
                <w:szCs w:val="21"/>
              </w:rPr>
            </w:pPr>
            <w:r w:rsidRPr="00085E08">
              <w:rPr>
                <w:rFonts w:ascii="方正仿宋_GBK" w:eastAsia="方正仿宋_GBK" w:hint="eastAsia"/>
                <w:sz w:val="21"/>
                <w:szCs w:val="21"/>
              </w:rPr>
              <w:t>总价</w:t>
            </w:r>
          </w:p>
        </w:tc>
        <w:tc>
          <w:tcPr>
            <w:tcW w:w="2211" w:type="dxa"/>
            <w:vAlign w:val="center"/>
          </w:tcPr>
          <w:p w14:paraId="71110624" w14:textId="77777777" w:rsidR="00F8492A" w:rsidRPr="00085E08" w:rsidRDefault="00EF6666" w:rsidP="00374BAF">
            <w:pPr>
              <w:spacing w:line="500" w:lineRule="exact"/>
              <w:jc w:val="center"/>
              <w:rPr>
                <w:rFonts w:ascii="方正仿宋_GBK" w:eastAsia="方正仿宋_GBK"/>
                <w:sz w:val="21"/>
                <w:szCs w:val="21"/>
              </w:rPr>
            </w:pPr>
            <w:r w:rsidRPr="00EF6666">
              <w:rPr>
                <w:rFonts w:ascii="方正仿宋_GBK" w:eastAsia="方正仿宋_GBK" w:hint="eastAsia"/>
                <w:sz w:val="21"/>
                <w:szCs w:val="21"/>
              </w:rPr>
              <w:t>制造商名称</w:t>
            </w:r>
          </w:p>
        </w:tc>
      </w:tr>
      <w:tr w:rsidR="00F8492A" w14:paraId="39A27707" w14:textId="77777777" w:rsidTr="00374BAF">
        <w:trPr>
          <w:gridAfter w:val="1"/>
          <w:wAfter w:w="15" w:type="dxa"/>
        </w:trPr>
        <w:tc>
          <w:tcPr>
            <w:tcW w:w="1330" w:type="dxa"/>
            <w:vAlign w:val="center"/>
          </w:tcPr>
          <w:p w14:paraId="7DD7DF97" w14:textId="77777777" w:rsidR="00F8492A" w:rsidRPr="00085E08" w:rsidRDefault="00F8492A" w:rsidP="00374BAF">
            <w:pPr>
              <w:spacing w:line="500" w:lineRule="exact"/>
              <w:jc w:val="center"/>
              <w:rPr>
                <w:rFonts w:ascii="方正仿宋_GBK" w:eastAsia="方正仿宋_GBK"/>
                <w:sz w:val="21"/>
                <w:szCs w:val="21"/>
              </w:rPr>
            </w:pPr>
          </w:p>
        </w:tc>
        <w:tc>
          <w:tcPr>
            <w:tcW w:w="763" w:type="dxa"/>
            <w:vAlign w:val="center"/>
          </w:tcPr>
          <w:p w14:paraId="5DA9AFAC" w14:textId="77777777" w:rsidR="00F8492A" w:rsidRPr="00085E08" w:rsidRDefault="00F8492A" w:rsidP="00374BAF">
            <w:pPr>
              <w:spacing w:line="500" w:lineRule="exact"/>
              <w:jc w:val="center"/>
              <w:rPr>
                <w:rFonts w:ascii="方正仿宋_GBK" w:eastAsia="方正仿宋_GBK"/>
                <w:sz w:val="21"/>
                <w:szCs w:val="21"/>
              </w:rPr>
            </w:pPr>
          </w:p>
        </w:tc>
        <w:tc>
          <w:tcPr>
            <w:tcW w:w="1860" w:type="dxa"/>
            <w:vAlign w:val="center"/>
          </w:tcPr>
          <w:p w14:paraId="51C5313A" w14:textId="77777777" w:rsidR="00F8492A" w:rsidRPr="00085E08" w:rsidRDefault="00F8492A" w:rsidP="00374BAF">
            <w:pPr>
              <w:spacing w:line="500" w:lineRule="exact"/>
              <w:jc w:val="center"/>
              <w:rPr>
                <w:rFonts w:ascii="方正仿宋_GBK" w:eastAsia="方正仿宋_GBK"/>
                <w:sz w:val="21"/>
                <w:szCs w:val="21"/>
              </w:rPr>
            </w:pPr>
          </w:p>
        </w:tc>
        <w:tc>
          <w:tcPr>
            <w:tcW w:w="1117" w:type="dxa"/>
            <w:vAlign w:val="center"/>
          </w:tcPr>
          <w:p w14:paraId="14FE4C73" w14:textId="77777777" w:rsidR="00F8492A" w:rsidRPr="00085E08" w:rsidRDefault="00F8492A" w:rsidP="00374BAF">
            <w:pPr>
              <w:spacing w:line="500" w:lineRule="exact"/>
              <w:jc w:val="center"/>
              <w:rPr>
                <w:rFonts w:ascii="方正仿宋_GBK" w:eastAsia="方正仿宋_GBK"/>
                <w:sz w:val="21"/>
                <w:szCs w:val="21"/>
              </w:rPr>
            </w:pPr>
          </w:p>
        </w:tc>
        <w:tc>
          <w:tcPr>
            <w:tcW w:w="425" w:type="dxa"/>
            <w:vAlign w:val="center"/>
          </w:tcPr>
          <w:p w14:paraId="7AC78B1A" w14:textId="77777777" w:rsidR="00F8492A" w:rsidRPr="00085E08" w:rsidRDefault="00F8492A" w:rsidP="00374BAF">
            <w:pPr>
              <w:spacing w:line="500" w:lineRule="exact"/>
              <w:jc w:val="center"/>
              <w:rPr>
                <w:rFonts w:ascii="方正仿宋_GBK" w:eastAsia="方正仿宋_GBK"/>
                <w:sz w:val="21"/>
                <w:szCs w:val="21"/>
              </w:rPr>
            </w:pPr>
          </w:p>
        </w:tc>
        <w:tc>
          <w:tcPr>
            <w:tcW w:w="709" w:type="dxa"/>
            <w:vAlign w:val="center"/>
          </w:tcPr>
          <w:p w14:paraId="54304E8B" w14:textId="77777777" w:rsidR="00F8492A" w:rsidRPr="00085E08" w:rsidRDefault="00F8492A" w:rsidP="00374BAF">
            <w:pPr>
              <w:spacing w:line="500" w:lineRule="exact"/>
              <w:jc w:val="center"/>
              <w:rPr>
                <w:rFonts w:ascii="方正仿宋_GBK" w:eastAsia="方正仿宋_GBK"/>
                <w:sz w:val="21"/>
                <w:szCs w:val="21"/>
              </w:rPr>
            </w:pPr>
          </w:p>
        </w:tc>
        <w:tc>
          <w:tcPr>
            <w:tcW w:w="1198" w:type="dxa"/>
            <w:vAlign w:val="center"/>
          </w:tcPr>
          <w:p w14:paraId="5C420C20" w14:textId="77777777" w:rsidR="00F8492A" w:rsidRPr="00085E08" w:rsidRDefault="00F8492A" w:rsidP="00374BAF">
            <w:pPr>
              <w:spacing w:line="500" w:lineRule="exact"/>
              <w:jc w:val="center"/>
              <w:rPr>
                <w:rFonts w:ascii="方正仿宋_GBK" w:eastAsia="方正仿宋_GBK"/>
                <w:sz w:val="21"/>
                <w:szCs w:val="21"/>
              </w:rPr>
            </w:pPr>
          </w:p>
        </w:tc>
        <w:tc>
          <w:tcPr>
            <w:tcW w:w="2211" w:type="dxa"/>
            <w:vAlign w:val="center"/>
          </w:tcPr>
          <w:p w14:paraId="6CD81B76" w14:textId="77777777" w:rsidR="00F8492A" w:rsidRPr="00085E08" w:rsidRDefault="00F8492A" w:rsidP="00374BAF">
            <w:pPr>
              <w:spacing w:line="500" w:lineRule="exact"/>
              <w:jc w:val="center"/>
              <w:rPr>
                <w:rFonts w:ascii="方正仿宋_GBK" w:eastAsia="方正仿宋_GBK"/>
                <w:sz w:val="21"/>
                <w:szCs w:val="21"/>
              </w:rPr>
            </w:pPr>
          </w:p>
        </w:tc>
      </w:tr>
      <w:tr w:rsidR="00F8492A" w14:paraId="7DA4A77A" w14:textId="77777777" w:rsidTr="00374BAF">
        <w:trPr>
          <w:gridAfter w:val="1"/>
          <w:wAfter w:w="15" w:type="dxa"/>
        </w:trPr>
        <w:tc>
          <w:tcPr>
            <w:tcW w:w="1330" w:type="dxa"/>
            <w:vAlign w:val="center"/>
          </w:tcPr>
          <w:p w14:paraId="28BD1672" w14:textId="77777777" w:rsidR="00F8492A" w:rsidRPr="00085E08" w:rsidRDefault="00F8492A" w:rsidP="00374BAF">
            <w:pPr>
              <w:spacing w:line="500" w:lineRule="exact"/>
              <w:jc w:val="center"/>
              <w:rPr>
                <w:rFonts w:ascii="方正仿宋_GBK" w:eastAsia="方正仿宋_GBK"/>
                <w:sz w:val="21"/>
                <w:szCs w:val="21"/>
              </w:rPr>
            </w:pPr>
          </w:p>
        </w:tc>
        <w:tc>
          <w:tcPr>
            <w:tcW w:w="763" w:type="dxa"/>
            <w:vAlign w:val="center"/>
          </w:tcPr>
          <w:p w14:paraId="7912D127" w14:textId="77777777" w:rsidR="00F8492A" w:rsidRPr="00085E08" w:rsidRDefault="00F8492A" w:rsidP="00374BAF">
            <w:pPr>
              <w:spacing w:line="500" w:lineRule="exact"/>
              <w:jc w:val="center"/>
              <w:rPr>
                <w:rFonts w:ascii="方正仿宋_GBK" w:eastAsia="方正仿宋_GBK"/>
                <w:sz w:val="21"/>
                <w:szCs w:val="21"/>
              </w:rPr>
            </w:pPr>
          </w:p>
        </w:tc>
        <w:tc>
          <w:tcPr>
            <w:tcW w:w="1860" w:type="dxa"/>
            <w:vAlign w:val="center"/>
          </w:tcPr>
          <w:p w14:paraId="61EEB8C8" w14:textId="77777777" w:rsidR="00F8492A" w:rsidRPr="00085E08" w:rsidRDefault="00F8492A" w:rsidP="00374BAF">
            <w:pPr>
              <w:spacing w:line="500" w:lineRule="exact"/>
              <w:jc w:val="center"/>
              <w:rPr>
                <w:rFonts w:ascii="方正仿宋_GBK" w:eastAsia="方正仿宋_GBK"/>
                <w:sz w:val="21"/>
                <w:szCs w:val="21"/>
              </w:rPr>
            </w:pPr>
          </w:p>
        </w:tc>
        <w:tc>
          <w:tcPr>
            <w:tcW w:w="1117" w:type="dxa"/>
            <w:vAlign w:val="center"/>
          </w:tcPr>
          <w:p w14:paraId="1E33B4FD" w14:textId="77777777" w:rsidR="00F8492A" w:rsidRPr="00085E08" w:rsidRDefault="00F8492A" w:rsidP="00374BAF">
            <w:pPr>
              <w:spacing w:line="500" w:lineRule="exact"/>
              <w:jc w:val="center"/>
              <w:rPr>
                <w:rFonts w:ascii="方正仿宋_GBK" w:eastAsia="方正仿宋_GBK"/>
                <w:sz w:val="21"/>
                <w:szCs w:val="21"/>
              </w:rPr>
            </w:pPr>
          </w:p>
        </w:tc>
        <w:tc>
          <w:tcPr>
            <w:tcW w:w="425" w:type="dxa"/>
            <w:vAlign w:val="center"/>
          </w:tcPr>
          <w:p w14:paraId="40B309B4" w14:textId="77777777" w:rsidR="00F8492A" w:rsidRPr="00085E08" w:rsidRDefault="00F8492A" w:rsidP="00374BAF">
            <w:pPr>
              <w:spacing w:line="500" w:lineRule="exact"/>
              <w:jc w:val="center"/>
              <w:rPr>
                <w:rFonts w:ascii="方正仿宋_GBK" w:eastAsia="方正仿宋_GBK"/>
                <w:sz w:val="21"/>
                <w:szCs w:val="21"/>
              </w:rPr>
            </w:pPr>
          </w:p>
        </w:tc>
        <w:tc>
          <w:tcPr>
            <w:tcW w:w="709" w:type="dxa"/>
            <w:vAlign w:val="center"/>
          </w:tcPr>
          <w:p w14:paraId="2F881648" w14:textId="77777777" w:rsidR="00F8492A" w:rsidRPr="00085E08" w:rsidRDefault="00F8492A" w:rsidP="00374BAF">
            <w:pPr>
              <w:spacing w:line="500" w:lineRule="exact"/>
              <w:jc w:val="center"/>
              <w:rPr>
                <w:rFonts w:ascii="方正仿宋_GBK" w:eastAsia="方正仿宋_GBK"/>
                <w:sz w:val="21"/>
                <w:szCs w:val="21"/>
              </w:rPr>
            </w:pPr>
          </w:p>
        </w:tc>
        <w:tc>
          <w:tcPr>
            <w:tcW w:w="1198" w:type="dxa"/>
            <w:vAlign w:val="center"/>
          </w:tcPr>
          <w:p w14:paraId="12CBA479" w14:textId="77777777" w:rsidR="00F8492A" w:rsidRPr="00085E08" w:rsidRDefault="00F8492A" w:rsidP="00374BAF">
            <w:pPr>
              <w:spacing w:line="500" w:lineRule="exact"/>
              <w:jc w:val="center"/>
              <w:rPr>
                <w:rFonts w:ascii="方正仿宋_GBK" w:eastAsia="方正仿宋_GBK"/>
                <w:sz w:val="21"/>
                <w:szCs w:val="21"/>
              </w:rPr>
            </w:pPr>
          </w:p>
        </w:tc>
        <w:tc>
          <w:tcPr>
            <w:tcW w:w="2211" w:type="dxa"/>
            <w:vAlign w:val="center"/>
          </w:tcPr>
          <w:p w14:paraId="2971610B" w14:textId="77777777" w:rsidR="00F8492A" w:rsidRPr="00085E08" w:rsidRDefault="00F8492A" w:rsidP="00374BAF">
            <w:pPr>
              <w:spacing w:line="500" w:lineRule="exact"/>
              <w:jc w:val="center"/>
              <w:rPr>
                <w:rFonts w:ascii="方正仿宋_GBK" w:eastAsia="方正仿宋_GBK"/>
                <w:sz w:val="21"/>
                <w:szCs w:val="21"/>
              </w:rPr>
            </w:pPr>
          </w:p>
        </w:tc>
      </w:tr>
      <w:tr w:rsidR="00F8492A" w14:paraId="216059D7" w14:textId="77777777" w:rsidTr="00374BAF">
        <w:trPr>
          <w:gridAfter w:val="1"/>
          <w:wAfter w:w="15" w:type="dxa"/>
        </w:trPr>
        <w:tc>
          <w:tcPr>
            <w:tcW w:w="1330" w:type="dxa"/>
            <w:vAlign w:val="center"/>
          </w:tcPr>
          <w:p w14:paraId="30B9F446" w14:textId="77777777" w:rsidR="00F8492A" w:rsidRPr="00085E08" w:rsidRDefault="00F8492A" w:rsidP="00374BAF">
            <w:pPr>
              <w:spacing w:line="500" w:lineRule="exact"/>
              <w:jc w:val="center"/>
              <w:rPr>
                <w:rFonts w:ascii="方正仿宋_GBK" w:eastAsia="方正仿宋_GBK"/>
                <w:sz w:val="21"/>
                <w:szCs w:val="21"/>
              </w:rPr>
            </w:pPr>
          </w:p>
        </w:tc>
        <w:tc>
          <w:tcPr>
            <w:tcW w:w="763" w:type="dxa"/>
            <w:vAlign w:val="center"/>
          </w:tcPr>
          <w:p w14:paraId="68DCEC22" w14:textId="77777777" w:rsidR="00F8492A" w:rsidRPr="00085E08" w:rsidRDefault="00F8492A" w:rsidP="00374BAF">
            <w:pPr>
              <w:spacing w:line="500" w:lineRule="exact"/>
              <w:jc w:val="center"/>
              <w:rPr>
                <w:rFonts w:ascii="方正仿宋_GBK" w:eastAsia="方正仿宋_GBK"/>
                <w:sz w:val="21"/>
                <w:szCs w:val="21"/>
              </w:rPr>
            </w:pPr>
          </w:p>
        </w:tc>
        <w:tc>
          <w:tcPr>
            <w:tcW w:w="1860" w:type="dxa"/>
            <w:vAlign w:val="center"/>
          </w:tcPr>
          <w:p w14:paraId="7E5BB1DC" w14:textId="77777777" w:rsidR="00F8492A" w:rsidRPr="00085E08" w:rsidRDefault="00F8492A" w:rsidP="00374BAF">
            <w:pPr>
              <w:spacing w:line="500" w:lineRule="exact"/>
              <w:jc w:val="center"/>
              <w:rPr>
                <w:rFonts w:ascii="方正仿宋_GBK" w:eastAsia="方正仿宋_GBK"/>
                <w:sz w:val="21"/>
                <w:szCs w:val="21"/>
              </w:rPr>
            </w:pPr>
          </w:p>
        </w:tc>
        <w:tc>
          <w:tcPr>
            <w:tcW w:w="1117" w:type="dxa"/>
            <w:vAlign w:val="center"/>
          </w:tcPr>
          <w:p w14:paraId="1EC33923" w14:textId="77777777" w:rsidR="00F8492A" w:rsidRPr="00085E08" w:rsidRDefault="00F8492A" w:rsidP="00374BAF">
            <w:pPr>
              <w:spacing w:line="500" w:lineRule="exact"/>
              <w:jc w:val="center"/>
              <w:rPr>
                <w:rFonts w:ascii="方正仿宋_GBK" w:eastAsia="方正仿宋_GBK"/>
                <w:sz w:val="21"/>
                <w:szCs w:val="21"/>
              </w:rPr>
            </w:pPr>
          </w:p>
        </w:tc>
        <w:tc>
          <w:tcPr>
            <w:tcW w:w="425" w:type="dxa"/>
            <w:vAlign w:val="center"/>
          </w:tcPr>
          <w:p w14:paraId="4273C310" w14:textId="77777777" w:rsidR="00F8492A" w:rsidRPr="00085E08" w:rsidRDefault="00F8492A" w:rsidP="00374BAF">
            <w:pPr>
              <w:spacing w:line="500" w:lineRule="exact"/>
              <w:jc w:val="center"/>
              <w:rPr>
                <w:rFonts w:ascii="方正仿宋_GBK" w:eastAsia="方正仿宋_GBK"/>
                <w:sz w:val="21"/>
                <w:szCs w:val="21"/>
              </w:rPr>
            </w:pPr>
          </w:p>
        </w:tc>
        <w:tc>
          <w:tcPr>
            <w:tcW w:w="709" w:type="dxa"/>
            <w:vAlign w:val="center"/>
          </w:tcPr>
          <w:p w14:paraId="6E0F245C" w14:textId="77777777" w:rsidR="00F8492A" w:rsidRPr="00085E08" w:rsidRDefault="00F8492A" w:rsidP="00374BAF">
            <w:pPr>
              <w:spacing w:line="500" w:lineRule="exact"/>
              <w:jc w:val="center"/>
              <w:rPr>
                <w:rFonts w:ascii="方正仿宋_GBK" w:eastAsia="方正仿宋_GBK"/>
                <w:sz w:val="21"/>
                <w:szCs w:val="21"/>
              </w:rPr>
            </w:pPr>
          </w:p>
        </w:tc>
        <w:tc>
          <w:tcPr>
            <w:tcW w:w="1198" w:type="dxa"/>
            <w:vAlign w:val="center"/>
          </w:tcPr>
          <w:p w14:paraId="55F2DEAC" w14:textId="77777777" w:rsidR="00F8492A" w:rsidRPr="00085E08" w:rsidRDefault="00F8492A" w:rsidP="00374BAF">
            <w:pPr>
              <w:spacing w:line="500" w:lineRule="exact"/>
              <w:jc w:val="center"/>
              <w:rPr>
                <w:rFonts w:ascii="方正仿宋_GBK" w:eastAsia="方正仿宋_GBK"/>
                <w:sz w:val="21"/>
                <w:szCs w:val="21"/>
              </w:rPr>
            </w:pPr>
          </w:p>
        </w:tc>
        <w:tc>
          <w:tcPr>
            <w:tcW w:w="2211" w:type="dxa"/>
            <w:vAlign w:val="center"/>
          </w:tcPr>
          <w:p w14:paraId="6155530F" w14:textId="77777777" w:rsidR="00F8492A" w:rsidRPr="00085E08" w:rsidRDefault="00F8492A" w:rsidP="00374BAF">
            <w:pPr>
              <w:spacing w:line="500" w:lineRule="exact"/>
              <w:jc w:val="center"/>
              <w:rPr>
                <w:rFonts w:ascii="方正仿宋_GBK" w:eastAsia="方正仿宋_GBK"/>
                <w:sz w:val="21"/>
                <w:szCs w:val="21"/>
              </w:rPr>
            </w:pPr>
          </w:p>
        </w:tc>
      </w:tr>
      <w:tr w:rsidR="00F8492A" w14:paraId="58C1E6CB" w14:textId="77777777" w:rsidTr="00374BAF">
        <w:trPr>
          <w:gridAfter w:val="1"/>
          <w:wAfter w:w="15" w:type="dxa"/>
        </w:trPr>
        <w:tc>
          <w:tcPr>
            <w:tcW w:w="1330" w:type="dxa"/>
            <w:vAlign w:val="center"/>
          </w:tcPr>
          <w:p w14:paraId="08635C75" w14:textId="77777777" w:rsidR="00F8492A" w:rsidRDefault="00F8492A" w:rsidP="00374BAF">
            <w:pPr>
              <w:spacing w:line="500" w:lineRule="exact"/>
              <w:jc w:val="center"/>
              <w:rPr>
                <w:rFonts w:ascii="方正仿宋_GBK" w:eastAsia="方正仿宋_GBK"/>
                <w:sz w:val="24"/>
              </w:rPr>
            </w:pPr>
          </w:p>
        </w:tc>
        <w:tc>
          <w:tcPr>
            <w:tcW w:w="763" w:type="dxa"/>
            <w:vAlign w:val="center"/>
          </w:tcPr>
          <w:p w14:paraId="66DEB5B1" w14:textId="77777777" w:rsidR="00F8492A" w:rsidRDefault="00F8492A" w:rsidP="00374BAF">
            <w:pPr>
              <w:spacing w:line="500" w:lineRule="exact"/>
              <w:jc w:val="center"/>
              <w:rPr>
                <w:rFonts w:ascii="方正仿宋_GBK" w:eastAsia="方正仿宋_GBK"/>
                <w:sz w:val="24"/>
              </w:rPr>
            </w:pPr>
          </w:p>
        </w:tc>
        <w:tc>
          <w:tcPr>
            <w:tcW w:w="1860" w:type="dxa"/>
            <w:vAlign w:val="center"/>
          </w:tcPr>
          <w:p w14:paraId="08ED2231" w14:textId="77777777" w:rsidR="00F8492A" w:rsidRDefault="00F8492A" w:rsidP="00374BAF">
            <w:pPr>
              <w:spacing w:line="500" w:lineRule="exact"/>
              <w:jc w:val="center"/>
              <w:rPr>
                <w:rFonts w:ascii="方正仿宋_GBK" w:eastAsia="方正仿宋_GBK"/>
                <w:sz w:val="24"/>
              </w:rPr>
            </w:pPr>
          </w:p>
        </w:tc>
        <w:tc>
          <w:tcPr>
            <w:tcW w:w="1117" w:type="dxa"/>
            <w:vAlign w:val="center"/>
          </w:tcPr>
          <w:p w14:paraId="0C4571F1" w14:textId="77777777" w:rsidR="00F8492A" w:rsidRDefault="00F8492A" w:rsidP="00374BAF">
            <w:pPr>
              <w:spacing w:line="500" w:lineRule="exact"/>
              <w:jc w:val="center"/>
              <w:rPr>
                <w:rFonts w:ascii="方正仿宋_GBK" w:eastAsia="方正仿宋_GBK"/>
                <w:sz w:val="24"/>
              </w:rPr>
            </w:pPr>
          </w:p>
        </w:tc>
        <w:tc>
          <w:tcPr>
            <w:tcW w:w="425" w:type="dxa"/>
            <w:vAlign w:val="center"/>
          </w:tcPr>
          <w:p w14:paraId="5F30F09B" w14:textId="77777777" w:rsidR="00F8492A" w:rsidRDefault="00F8492A" w:rsidP="00374BAF">
            <w:pPr>
              <w:spacing w:line="500" w:lineRule="exact"/>
              <w:jc w:val="center"/>
              <w:rPr>
                <w:rFonts w:ascii="方正仿宋_GBK" w:eastAsia="方正仿宋_GBK"/>
                <w:sz w:val="24"/>
              </w:rPr>
            </w:pPr>
          </w:p>
        </w:tc>
        <w:tc>
          <w:tcPr>
            <w:tcW w:w="709" w:type="dxa"/>
            <w:vAlign w:val="center"/>
          </w:tcPr>
          <w:p w14:paraId="738B6424" w14:textId="77777777" w:rsidR="00F8492A" w:rsidRDefault="00F8492A" w:rsidP="00374BAF">
            <w:pPr>
              <w:spacing w:line="500" w:lineRule="exact"/>
              <w:jc w:val="center"/>
              <w:rPr>
                <w:rFonts w:ascii="方正仿宋_GBK" w:eastAsia="方正仿宋_GBK"/>
                <w:sz w:val="24"/>
              </w:rPr>
            </w:pPr>
          </w:p>
        </w:tc>
        <w:tc>
          <w:tcPr>
            <w:tcW w:w="1198" w:type="dxa"/>
            <w:vAlign w:val="center"/>
          </w:tcPr>
          <w:p w14:paraId="458DA041" w14:textId="77777777" w:rsidR="00F8492A" w:rsidRDefault="00F8492A" w:rsidP="00374BAF">
            <w:pPr>
              <w:spacing w:line="500" w:lineRule="exact"/>
              <w:jc w:val="center"/>
              <w:rPr>
                <w:rFonts w:ascii="方正仿宋_GBK" w:eastAsia="方正仿宋_GBK"/>
                <w:sz w:val="24"/>
              </w:rPr>
            </w:pPr>
          </w:p>
        </w:tc>
        <w:tc>
          <w:tcPr>
            <w:tcW w:w="2211" w:type="dxa"/>
            <w:vAlign w:val="center"/>
          </w:tcPr>
          <w:p w14:paraId="6549BC19" w14:textId="77777777" w:rsidR="00F8492A" w:rsidRDefault="00F8492A" w:rsidP="00374BAF">
            <w:pPr>
              <w:spacing w:line="500" w:lineRule="exact"/>
              <w:jc w:val="center"/>
              <w:rPr>
                <w:rFonts w:ascii="方正仿宋_GBK" w:eastAsia="方正仿宋_GBK"/>
                <w:sz w:val="24"/>
              </w:rPr>
            </w:pPr>
          </w:p>
        </w:tc>
      </w:tr>
      <w:tr w:rsidR="00F8492A" w14:paraId="3B9E8400" w14:textId="77777777" w:rsidTr="00374BAF">
        <w:trPr>
          <w:gridAfter w:val="1"/>
          <w:wAfter w:w="15" w:type="dxa"/>
        </w:trPr>
        <w:tc>
          <w:tcPr>
            <w:tcW w:w="1330" w:type="dxa"/>
            <w:vAlign w:val="center"/>
          </w:tcPr>
          <w:p w14:paraId="21BFE02D" w14:textId="77777777" w:rsidR="00F8492A" w:rsidRDefault="00F8492A" w:rsidP="00374BAF">
            <w:pPr>
              <w:spacing w:line="500" w:lineRule="exact"/>
              <w:jc w:val="center"/>
              <w:rPr>
                <w:rFonts w:ascii="方正仿宋_GBK" w:eastAsia="方正仿宋_GBK"/>
                <w:sz w:val="24"/>
              </w:rPr>
            </w:pPr>
          </w:p>
        </w:tc>
        <w:tc>
          <w:tcPr>
            <w:tcW w:w="763" w:type="dxa"/>
            <w:vAlign w:val="center"/>
          </w:tcPr>
          <w:p w14:paraId="5907DD70" w14:textId="77777777" w:rsidR="00F8492A" w:rsidRDefault="00F8492A" w:rsidP="00374BAF">
            <w:pPr>
              <w:spacing w:line="500" w:lineRule="exact"/>
              <w:jc w:val="center"/>
              <w:rPr>
                <w:rFonts w:ascii="方正仿宋_GBK" w:eastAsia="方正仿宋_GBK"/>
                <w:sz w:val="24"/>
              </w:rPr>
            </w:pPr>
          </w:p>
        </w:tc>
        <w:tc>
          <w:tcPr>
            <w:tcW w:w="1860" w:type="dxa"/>
            <w:vAlign w:val="center"/>
          </w:tcPr>
          <w:p w14:paraId="1DC6E948" w14:textId="77777777" w:rsidR="00F8492A" w:rsidRDefault="00F8492A" w:rsidP="00374BAF">
            <w:pPr>
              <w:spacing w:line="500" w:lineRule="exact"/>
              <w:jc w:val="center"/>
              <w:rPr>
                <w:rFonts w:ascii="方正仿宋_GBK" w:eastAsia="方正仿宋_GBK"/>
                <w:sz w:val="24"/>
              </w:rPr>
            </w:pPr>
          </w:p>
        </w:tc>
        <w:tc>
          <w:tcPr>
            <w:tcW w:w="1117" w:type="dxa"/>
            <w:vAlign w:val="center"/>
          </w:tcPr>
          <w:p w14:paraId="72F02F98" w14:textId="77777777" w:rsidR="00F8492A" w:rsidRDefault="00F8492A" w:rsidP="00374BAF">
            <w:pPr>
              <w:spacing w:line="500" w:lineRule="exact"/>
              <w:jc w:val="center"/>
              <w:rPr>
                <w:rFonts w:ascii="方正仿宋_GBK" w:eastAsia="方正仿宋_GBK"/>
                <w:sz w:val="24"/>
              </w:rPr>
            </w:pPr>
          </w:p>
        </w:tc>
        <w:tc>
          <w:tcPr>
            <w:tcW w:w="425" w:type="dxa"/>
            <w:vAlign w:val="center"/>
          </w:tcPr>
          <w:p w14:paraId="035EBC27" w14:textId="77777777" w:rsidR="00F8492A" w:rsidRDefault="00F8492A" w:rsidP="00374BAF">
            <w:pPr>
              <w:spacing w:line="500" w:lineRule="exact"/>
              <w:jc w:val="center"/>
              <w:rPr>
                <w:rFonts w:ascii="方正仿宋_GBK" w:eastAsia="方正仿宋_GBK"/>
                <w:sz w:val="24"/>
              </w:rPr>
            </w:pPr>
          </w:p>
        </w:tc>
        <w:tc>
          <w:tcPr>
            <w:tcW w:w="709" w:type="dxa"/>
            <w:vAlign w:val="center"/>
          </w:tcPr>
          <w:p w14:paraId="6464E73A" w14:textId="77777777" w:rsidR="00F8492A" w:rsidRDefault="00F8492A" w:rsidP="00374BAF">
            <w:pPr>
              <w:spacing w:line="500" w:lineRule="exact"/>
              <w:jc w:val="center"/>
              <w:rPr>
                <w:rFonts w:ascii="方正仿宋_GBK" w:eastAsia="方正仿宋_GBK"/>
                <w:sz w:val="24"/>
              </w:rPr>
            </w:pPr>
          </w:p>
        </w:tc>
        <w:tc>
          <w:tcPr>
            <w:tcW w:w="1198" w:type="dxa"/>
            <w:vAlign w:val="center"/>
          </w:tcPr>
          <w:p w14:paraId="0E078BB8" w14:textId="77777777" w:rsidR="00F8492A" w:rsidRDefault="00F8492A" w:rsidP="00374BAF">
            <w:pPr>
              <w:spacing w:line="500" w:lineRule="exact"/>
              <w:jc w:val="center"/>
              <w:rPr>
                <w:rFonts w:ascii="方正仿宋_GBK" w:eastAsia="方正仿宋_GBK"/>
                <w:sz w:val="24"/>
              </w:rPr>
            </w:pPr>
          </w:p>
        </w:tc>
        <w:tc>
          <w:tcPr>
            <w:tcW w:w="2211" w:type="dxa"/>
            <w:vAlign w:val="center"/>
          </w:tcPr>
          <w:p w14:paraId="5287B7AF" w14:textId="77777777" w:rsidR="00F8492A" w:rsidRDefault="00F8492A" w:rsidP="00374BAF">
            <w:pPr>
              <w:spacing w:line="500" w:lineRule="exact"/>
              <w:jc w:val="center"/>
              <w:rPr>
                <w:rFonts w:ascii="方正仿宋_GBK" w:eastAsia="方正仿宋_GBK"/>
                <w:sz w:val="24"/>
              </w:rPr>
            </w:pPr>
          </w:p>
        </w:tc>
      </w:tr>
      <w:tr w:rsidR="00F8492A" w:rsidRPr="007C6677" w14:paraId="2751214D" w14:textId="77777777" w:rsidTr="00374BAF">
        <w:trPr>
          <w:gridAfter w:val="1"/>
          <w:wAfter w:w="15" w:type="dxa"/>
          <w:cantSplit/>
        </w:trPr>
        <w:tc>
          <w:tcPr>
            <w:tcW w:w="9613" w:type="dxa"/>
            <w:gridSpan w:val="8"/>
            <w:vAlign w:val="center"/>
          </w:tcPr>
          <w:p w14:paraId="4B3ABC28" w14:textId="77777777" w:rsidR="00F8492A" w:rsidRPr="007C6677" w:rsidRDefault="00F8492A" w:rsidP="00374BAF">
            <w:pPr>
              <w:spacing w:line="500" w:lineRule="exact"/>
              <w:rPr>
                <w:rFonts w:ascii="方正仿宋_GBK" w:eastAsia="方正仿宋_GBK"/>
                <w:sz w:val="21"/>
                <w:szCs w:val="21"/>
              </w:rPr>
            </w:pPr>
            <w:r w:rsidRPr="007C6677">
              <w:rPr>
                <w:rFonts w:ascii="方正仿宋_GBK" w:eastAsia="方正仿宋_GBK" w:hint="eastAsia"/>
                <w:sz w:val="21"/>
                <w:szCs w:val="21"/>
              </w:rPr>
              <w:t>合计人民币（小写）：</w:t>
            </w:r>
          </w:p>
        </w:tc>
      </w:tr>
      <w:tr w:rsidR="00F8492A" w:rsidRPr="007C6677" w14:paraId="70FE48F2" w14:textId="77777777" w:rsidTr="00374BAF">
        <w:trPr>
          <w:gridAfter w:val="1"/>
          <w:wAfter w:w="15" w:type="dxa"/>
          <w:cantSplit/>
        </w:trPr>
        <w:tc>
          <w:tcPr>
            <w:tcW w:w="9613" w:type="dxa"/>
            <w:gridSpan w:val="8"/>
            <w:vAlign w:val="center"/>
          </w:tcPr>
          <w:p w14:paraId="6E77477C" w14:textId="77777777" w:rsidR="00F8492A" w:rsidRPr="007C6677" w:rsidRDefault="00F8492A" w:rsidP="00374BAF">
            <w:pPr>
              <w:spacing w:line="500" w:lineRule="exact"/>
              <w:rPr>
                <w:rFonts w:ascii="方正仿宋_GBK" w:eastAsia="方正仿宋_GBK"/>
                <w:sz w:val="21"/>
                <w:szCs w:val="21"/>
              </w:rPr>
            </w:pPr>
            <w:r w:rsidRPr="007C6677">
              <w:rPr>
                <w:rFonts w:ascii="方正仿宋_GBK" w:eastAsia="方正仿宋_GBK" w:hint="eastAsia"/>
                <w:sz w:val="21"/>
                <w:szCs w:val="21"/>
              </w:rPr>
              <w:t>合计人民币（大写）：</w:t>
            </w:r>
          </w:p>
        </w:tc>
      </w:tr>
      <w:tr w:rsidR="00F8492A" w:rsidRPr="007C6677" w14:paraId="4582971B" w14:textId="77777777" w:rsidTr="00374BAF">
        <w:trPr>
          <w:gridAfter w:val="1"/>
          <w:wAfter w:w="15" w:type="dxa"/>
          <w:cantSplit/>
        </w:trPr>
        <w:tc>
          <w:tcPr>
            <w:tcW w:w="851" w:type="dxa"/>
            <w:gridSpan w:val="8"/>
            <w:vAlign w:val="center"/>
          </w:tcPr>
          <w:p w14:paraId="66415124"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一、交货时间、地点及验收方式：</w:t>
            </w:r>
          </w:p>
          <w:p w14:paraId="72D2BB33"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（一）交货时间：</w:t>
            </w:r>
          </w:p>
          <w:p w14:paraId="19648DAA"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（二）交货地点：</w:t>
            </w:r>
          </w:p>
          <w:p w14:paraId="419B693B" w14:textId="77777777" w:rsidR="00F8492A"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（三）验收标准、方法：</w:t>
            </w:r>
          </w:p>
          <w:p w14:paraId="0220D84D" w14:textId="77777777" w:rsidR="00F8492A" w:rsidRDefault="00F8492A" w:rsidP="00374BAF">
            <w:pPr>
              <w:spacing w:line="240" w:lineRule="exact"/>
              <w:rPr>
                <w:rFonts w:ascii="方正仿宋_GBK" w:eastAsia="方正仿宋_GBK"/>
                <w:sz w:val="21"/>
                <w:szCs w:val="21"/>
              </w:rPr>
            </w:pPr>
          </w:p>
          <w:p w14:paraId="4116A99C" w14:textId="77777777" w:rsidR="00F8492A" w:rsidRDefault="00F8492A" w:rsidP="00374BAF">
            <w:pPr>
              <w:spacing w:line="240" w:lineRule="exact"/>
              <w:rPr>
                <w:rFonts w:ascii="方正仿宋_GBK" w:eastAsia="方正仿宋_GBK"/>
                <w:sz w:val="21"/>
                <w:szCs w:val="21"/>
              </w:rPr>
            </w:pPr>
          </w:p>
          <w:p w14:paraId="1D75A2E3" w14:textId="77777777" w:rsidR="00F8492A" w:rsidRPr="007C6677" w:rsidRDefault="00F8492A" w:rsidP="00374BAF">
            <w:pPr>
              <w:spacing w:line="240" w:lineRule="exact"/>
              <w:rPr>
                <w:rFonts w:ascii="方正仿宋_GBK" w:eastAsia="方正仿宋_GBK"/>
                <w:sz w:val="21"/>
                <w:szCs w:val="21"/>
              </w:rPr>
            </w:pPr>
          </w:p>
          <w:p w14:paraId="44F6A772"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如有异议，请于      日内提出。</w:t>
            </w:r>
          </w:p>
        </w:tc>
      </w:tr>
      <w:tr w:rsidR="00F8492A" w:rsidRPr="007C6677" w14:paraId="2F569831" w14:textId="77777777" w:rsidTr="00374BAF">
        <w:trPr>
          <w:gridAfter w:val="1"/>
          <w:wAfter w:w="15" w:type="dxa"/>
          <w:cantSplit/>
        </w:trPr>
        <w:tc>
          <w:tcPr>
            <w:tcW w:w="851" w:type="dxa"/>
            <w:gridSpan w:val="8"/>
          </w:tcPr>
          <w:p w14:paraId="3DEBC6B8"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二、质量要求和技术标准。供方提供的商品必须是全新的，完全符合国家有关技术标准，供方的质量保证及售后服务承诺如下：</w:t>
            </w:r>
          </w:p>
          <w:p w14:paraId="19334781"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1、质保期限：</w:t>
            </w:r>
          </w:p>
          <w:p w14:paraId="5F4ADE5A"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2、保修范围：</w:t>
            </w:r>
          </w:p>
          <w:p w14:paraId="56410F44" w14:textId="77777777" w:rsidR="00F8492A"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3、服务措施：</w:t>
            </w:r>
          </w:p>
          <w:p w14:paraId="18F3851D" w14:textId="77777777" w:rsidR="00F8492A" w:rsidRDefault="00F8492A" w:rsidP="00374BAF">
            <w:pPr>
              <w:spacing w:line="240" w:lineRule="exact"/>
              <w:rPr>
                <w:rFonts w:ascii="方正仿宋_GBK" w:eastAsia="方正仿宋_GBK"/>
                <w:sz w:val="21"/>
                <w:szCs w:val="21"/>
              </w:rPr>
            </w:pPr>
          </w:p>
          <w:p w14:paraId="5146621B" w14:textId="77777777" w:rsidR="00F8492A" w:rsidRDefault="00F8492A" w:rsidP="00374BAF">
            <w:pPr>
              <w:spacing w:line="240" w:lineRule="exact"/>
              <w:rPr>
                <w:rFonts w:ascii="方正仿宋_GBK" w:eastAsia="方正仿宋_GBK"/>
                <w:sz w:val="21"/>
                <w:szCs w:val="21"/>
              </w:rPr>
            </w:pPr>
          </w:p>
          <w:p w14:paraId="142E84F8" w14:textId="77777777" w:rsidR="00F8492A" w:rsidRPr="007C6677" w:rsidRDefault="00F8492A" w:rsidP="00374BAF">
            <w:pPr>
              <w:spacing w:line="240" w:lineRule="exact"/>
              <w:rPr>
                <w:rFonts w:ascii="方正仿宋_GBK" w:eastAsia="方正仿宋_GBK"/>
                <w:sz w:val="21"/>
                <w:szCs w:val="21"/>
              </w:rPr>
            </w:pPr>
          </w:p>
          <w:p w14:paraId="57AFEBCB" w14:textId="77777777" w:rsidR="00F8492A"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4、质保期后服务：</w:t>
            </w:r>
          </w:p>
          <w:p w14:paraId="12F5B273" w14:textId="77777777" w:rsidR="00F8492A" w:rsidRDefault="00F8492A" w:rsidP="00374BAF">
            <w:pPr>
              <w:spacing w:line="240" w:lineRule="exact"/>
              <w:rPr>
                <w:rFonts w:ascii="方正仿宋_GBK" w:eastAsia="方正仿宋_GBK"/>
                <w:sz w:val="21"/>
                <w:szCs w:val="21"/>
              </w:rPr>
            </w:pPr>
          </w:p>
          <w:p w14:paraId="76CBA83C" w14:textId="77777777" w:rsidR="00F8492A" w:rsidRDefault="00F8492A" w:rsidP="00374BAF">
            <w:pPr>
              <w:spacing w:line="240" w:lineRule="exact"/>
              <w:rPr>
                <w:rFonts w:ascii="方正仿宋_GBK" w:eastAsia="方正仿宋_GBK"/>
                <w:sz w:val="21"/>
                <w:szCs w:val="21"/>
              </w:rPr>
            </w:pPr>
          </w:p>
          <w:p w14:paraId="7E020A6B" w14:textId="77777777" w:rsidR="00F8492A" w:rsidRPr="007C6677" w:rsidRDefault="00F8492A" w:rsidP="00374BAF">
            <w:pPr>
              <w:spacing w:line="240" w:lineRule="exact"/>
              <w:rPr>
                <w:rFonts w:ascii="方正仿宋_GBK" w:eastAsia="方正仿宋_GBK"/>
                <w:sz w:val="21"/>
                <w:szCs w:val="21"/>
              </w:rPr>
            </w:pPr>
          </w:p>
        </w:tc>
      </w:tr>
      <w:tr w:rsidR="00F8492A" w:rsidRPr="007C6677" w14:paraId="720D8936" w14:textId="77777777" w:rsidTr="00374BAF">
        <w:trPr>
          <w:gridAfter w:val="1"/>
          <w:wAfter w:w="15" w:type="dxa"/>
          <w:cantSplit/>
          <w:trHeight w:val="913"/>
        </w:trPr>
        <w:tc>
          <w:tcPr>
            <w:tcW w:w="851" w:type="dxa"/>
            <w:gridSpan w:val="8"/>
          </w:tcPr>
          <w:p w14:paraId="28196A3E"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三、随机备品、附件、工具数量及供应方法：</w:t>
            </w:r>
          </w:p>
        </w:tc>
      </w:tr>
      <w:tr w:rsidR="00F8492A" w14:paraId="321E246A" w14:textId="77777777" w:rsidTr="00374BAF">
        <w:trPr>
          <w:trHeight w:val="1127"/>
        </w:trPr>
        <w:tc>
          <w:tcPr>
            <w:tcW w:w="851" w:type="dxa"/>
            <w:gridSpan w:val="9"/>
          </w:tcPr>
          <w:p w14:paraId="0C55E1C5"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lastRenderedPageBreak/>
              <w:t>四、付款方式：</w:t>
            </w:r>
          </w:p>
          <w:p w14:paraId="55C2ED80"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（按财政支付、采购人支付及支付方式等分别填列）</w:t>
            </w:r>
          </w:p>
        </w:tc>
      </w:tr>
      <w:tr w:rsidR="00F8492A" w14:paraId="62B57463" w14:textId="77777777" w:rsidTr="00374BAF">
        <w:trPr>
          <w:trHeight w:val="1127"/>
        </w:trPr>
        <w:tc>
          <w:tcPr>
            <w:tcW w:w="851" w:type="dxa"/>
            <w:gridSpan w:val="9"/>
          </w:tcPr>
          <w:p w14:paraId="4967B2FA"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四、违约责任：</w:t>
            </w:r>
          </w:p>
          <w:p w14:paraId="2A49EAB4" w14:textId="77777777" w:rsidR="00F8492A" w:rsidRDefault="00F8492A" w:rsidP="00374BAF">
            <w:pPr>
              <w:spacing w:line="240" w:lineRule="exact"/>
              <w:rPr>
                <w:rFonts w:ascii="方正仿宋_GBK" w:eastAsia="方正仿宋_GBK"/>
                <w:sz w:val="21"/>
                <w:szCs w:val="21"/>
              </w:rPr>
            </w:pPr>
          </w:p>
          <w:p w14:paraId="70BDB29C" w14:textId="77777777" w:rsidR="00F8492A" w:rsidRDefault="00F8492A" w:rsidP="00374BAF">
            <w:pPr>
              <w:spacing w:line="240" w:lineRule="exact"/>
              <w:rPr>
                <w:rFonts w:ascii="方正仿宋_GBK" w:eastAsia="方正仿宋_GBK"/>
                <w:sz w:val="21"/>
                <w:szCs w:val="21"/>
              </w:rPr>
            </w:pPr>
          </w:p>
          <w:p w14:paraId="387A05DB" w14:textId="77777777" w:rsidR="00F8492A" w:rsidRDefault="00F8492A" w:rsidP="00374BAF">
            <w:pPr>
              <w:spacing w:line="240" w:lineRule="exact"/>
              <w:rPr>
                <w:rFonts w:ascii="方正仿宋_GBK" w:eastAsia="方正仿宋_GBK"/>
                <w:sz w:val="21"/>
                <w:szCs w:val="21"/>
              </w:rPr>
            </w:pPr>
          </w:p>
          <w:p w14:paraId="3C3F6DB6" w14:textId="77777777" w:rsidR="00F8492A" w:rsidRDefault="00F8492A" w:rsidP="00374BAF">
            <w:pPr>
              <w:spacing w:line="240" w:lineRule="exact"/>
              <w:rPr>
                <w:rFonts w:ascii="方正仿宋_GBK" w:eastAsia="方正仿宋_GBK"/>
                <w:sz w:val="21"/>
                <w:szCs w:val="21"/>
              </w:rPr>
            </w:pPr>
          </w:p>
          <w:p w14:paraId="6860C012"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按《合同法》、《政府采购法》执行，或按双方约定。</w:t>
            </w:r>
          </w:p>
        </w:tc>
      </w:tr>
      <w:tr w:rsidR="00F8492A" w14:paraId="17D103A7" w14:textId="77777777" w:rsidTr="00374BAF">
        <w:trPr>
          <w:trHeight w:val="1127"/>
        </w:trPr>
        <w:tc>
          <w:tcPr>
            <w:tcW w:w="851" w:type="dxa"/>
            <w:gridSpan w:val="9"/>
          </w:tcPr>
          <w:p w14:paraId="663EF1D9"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五、知识产权、培训及其它</w:t>
            </w:r>
          </w:p>
        </w:tc>
      </w:tr>
      <w:tr w:rsidR="00F8492A" w14:paraId="1904DD58" w14:textId="77777777" w:rsidTr="00374BAF">
        <w:trPr>
          <w:trHeight w:val="1691"/>
        </w:trPr>
        <w:tc>
          <w:tcPr>
            <w:tcW w:w="851" w:type="dxa"/>
            <w:gridSpan w:val="9"/>
          </w:tcPr>
          <w:p w14:paraId="4885CDC6"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六、其他约定事项：</w:t>
            </w:r>
          </w:p>
          <w:p w14:paraId="5033EFEF" w14:textId="77777777" w:rsidR="00F8492A" w:rsidRPr="007C6677"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1.</w:t>
            </w:r>
            <w:r w:rsidRPr="007C6677">
              <w:rPr>
                <w:rFonts w:ascii="方正仿宋_GBK" w:eastAsia="方正仿宋_GBK" w:hint="eastAsia"/>
                <w:sz w:val="21"/>
                <w:szCs w:val="21"/>
              </w:rPr>
              <w:t>竞争性</w:t>
            </w:r>
            <w:r w:rsidR="00374BAF">
              <w:rPr>
                <w:rFonts w:ascii="方正仿宋_GBK" w:eastAsia="方正仿宋_GBK" w:hint="eastAsia"/>
                <w:sz w:val="21"/>
                <w:szCs w:val="21"/>
              </w:rPr>
              <w:t>询价</w:t>
            </w:r>
            <w:r w:rsidRPr="007C6677">
              <w:rPr>
                <w:rFonts w:ascii="方正仿宋_GBK" w:eastAsia="方正仿宋_GBK" w:hint="eastAsia"/>
                <w:sz w:val="21"/>
                <w:szCs w:val="21"/>
              </w:rPr>
              <w:t>文件及其补遗书、响应文件和承诺是本合同不可分割的部分。</w:t>
            </w:r>
          </w:p>
          <w:p w14:paraId="738876D8" w14:textId="77777777" w:rsidR="00F8492A" w:rsidRPr="007C6677"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2.</w:t>
            </w:r>
            <w:r w:rsidRPr="007C6677">
              <w:rPr>
                <w:rFonts w:ascii="方正仿宋_GBK" w:eastAsia="方正仿宋_GBK" w:hint="eastAsia"/>
                <w:sz w:val="21"/>
                <w:szCs w:val="21"/>
              </w:rPr>
              <w:t>本合同如发生争议由双方协商解决，协商不成向需方所在人民法院提请诉讼。</w:t>
            </w:r>
          </w:p>
          <w:p w14:paraId="55442033" w14:textId="77777777" w:rsidR="00F8492A" w:rsidRPr="007C6677"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3.</w:t>
            </w:r>
            <w:r w:rsidRPr="007C6677">
              <w:rPr>
                <w:rFonts w:ascii="方正仿宋_GBK" w:eastAsia="方正仿宋_GBK" w:hint="eastAsia"/>
                <w:sz w:val="21"/>
                <w:szCs w:val="21"/>
              </w:rPr>
              <w:t>本合同一式__份， 需方__份，供方__份，采购代理机构1份，财政部门1份，具同等法律效力。</w:t>
            </w:r>
          </w:p>
          <w:p w14:paraId="31941560" w14:textId="77777777" w:rsidR="00F8492A" w:rsidRPr="007C6677"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4.</w:t>
            </w:r>
            <w:r w:rsidRPr="007C6677">
              <w:rPr>
                <w:rFonts w:ascii="方正仿宋_GBK" w:eastAsia="方正仿宋_GBK" w:hint="eastAsia"/>
                <w:sz w:val="21"/>
                <w:szCs w:val="21"/>
              </w:rPr>
              <w:t>其他：</w:t>
            </w:r>
          </w:p>
        </w:tc>
      </w:tr>
      <w:tr w:rsidR="00F8492A" w14:paraId="7729E0E2" w14:textId="77777777" w:rsidTr="00374BAF">
        <w:trPr>
          <w:trHeight w:val="3626"/>
        </w:trPr>
        <w:tc>
          <w:tcPr>
            <w:tcW w:w="851" w:type="dxa"/>
            <w:gridSpan w:val="3"/>
          </w:tcPr>
          <w:p w14:paraId="6AAC27CC" w14:textId="77777777" w:rsidR="00F8492A"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甲方（</w:t>
            </w:r>
            <w:r w:rsidRPr="007C6677">
              <w:rPr>
                <w:rFonts w:ascii="方正仿宋_GBK" w:eastAsia="方正仿宋_GBK" w:hint="eastAsia"/>
                <w:sz w:val="21"/>
                <w:szCs w:val="21"/>
              </w:rPr>
              <w:t>需方</w:t>
            </w:r>
            <w:r>
              <w:rPr>
                <w:rFonts w:ascii="方正仿宋_GBK" w:eastAsia="方正仿宋_GBK" w:hint="eastAsia"/>
                <w:sz w:val="21"/>
                <w:szCs w:val="21"/>
              </w:rPr>
              <w:t>）</w:t>
            </w:r>
            <w:r w:rsidRPr="007C6677">
              <w:rPr>
                <w:rFonts w:ascii="方正仿宋_GBK" w:eastAsia="方正仿宋_GBK" w:hint="eastAsia"/>
                <w:sz w:val="21"/>
                <w:szCs w:val="21"/>
              </w:rPr>
              <w:t>：</w:t>
            </w:r>
          </w:p>
          <w:p w14:paraId="697FAB1A" w14:textId="77777777" w:rsidR="00F8492A" w:rsidRPr="007C6677" w:rsidRDefault="00F8492A" w:rsidP="00374BAF">
            <w:pPr>
              <w:spacing w:line="240" w:lineRule="exact"/>
              <w:rPr>
                <w:rFonts w:ascii="方正仿宋_GBK" w:eastAsia="方正仿宋_GBK"/>
                <w:sz w:val="21"/>
                <w:szCs w:val="21"/>
              </w:rPr>
            </w:pPr>
          </w:p>
          <w:p w14:paraId="61D3F729"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地址：</w:t>
            </w:r>
          </w:p>
          <w:p w14:paraId="1BBDBD42" w14:textId="77777777" w:rsidR="00F8492A" w:rsidRDefault="00F8492A" w:rsidP="00374BAF">
            <w:pPr>
              <w:spacing w:line="240" w:lineRule="exact"/>
              <w:rPr>
                <w:rFonts w:ascii="方正仿宋_GBK" w:eastAsia="方正仿宋_GBK"/>
                <w:sz w:val="21"/>
                <w:szCs w:val="21"/>
              </w:rPr>
            </w:pPr>
          </w:p>
          <w:p w14:paraId="59124CE4"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联系人：</w:t>
            </w:r>
          </w:p>
          <w:p w14:paraId="2E1C9E59" w14:textId="77777777" w:rsidR="00F8492A" w:rsidRDefault="00F8492A" w:rsidP="00374BAF">
            <w:pPr>
              <w:spacing w:line="240" w:lineRule="exact"/>
              <w:rPr>
                <w:rFonts w:ascii="方正仿宋_GBK" w:eastAsia="方正仿宋_GBK"/>
                <w:sz w:val="21"/>
                <w:szCs w:val="21"/>
              </w:rPr>
            </w:pPr>
          </w:p>
          <w:p w14:paraId="1AF375CE"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联系电话：</w:t>
            </w:r>
          </w:p>
          <w:p w14:paraId="08FB1F87" w14:textId="77777777" w:rsidR="00F8492A" w:rsidRDefault="00F8492A" w:rsidP="00374BAF">
            <w:pPr>
              <w:spacing w:line="240" w:lineRule="exact"/>
              <w:rPr>
                <w:rFonts w:ascii="方正仿宋_GBK" w:eastAsia="方正仿宋_GBK"/>
                <w:sz w:val="21"/>
                <w:szCs w:val="21"/>
              </w:rPr>
            </w:pPr>
          </w:p>
          <w:p w14:paraId="24F540A8"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授权代表：</w:t>
            </w:r>
          </w:p>
        </w:tc>
        <w:tc>
          <w:tcPr>
            <w:tcW w:w="4984" w:type="dxa"/>
            <w:gridSpan w:val="6"/>
          </w:tcPr>
          <w:p w14:paraId="6FBE32DD" w14:textId="77777777" w:rsidR="00F8492A" w:rsidRPr="007C6677" w:rsidRDefault="00F8492A" w:rsidP="00374BAF">
            <w:pPr>
              <w:spacing w:line="240" w:lineRule="exact"/>
              <w:rPr>
                <w:rFonts w:ascii="方正仿宋_GBK" w:eastAsia="方正仿宋_GBK"/>
                <w:sz w:val="21"/>
                <w:szCs w:val="21"/>
              </w:rPr>
            </w:pPr>
            <w:r>
              <w:rPr>
                <w:rFonts w:ascii="方正仿宋_GBK" w:eastAsia="方正仿宋_GBK" w:hint="eastAsia"/>
                <w:sz w:val="21"/>
                <w:szCs w:val="21"/>
              </w:rPr>
              <w:t>乙方（</w:t>
            </w:r>
            <w:r w:rsidRPr="007C6677">
              <w:rPr>
                <w:rFonts w:ascii="方正仿宋_GBK" w:eastAsia="方正仿宋_GBK" w:hint="eastAsia"/>
                <w:sz w:val="21"/>
                <w:szCs w:val="21"/>
              </w:rPr>
              <w:t>供方</w:t>
            </w:r>
            <w:r>
              <w:rPr>
                <w:rFonts w:ascii="方正仿宋_GBK" w:eastAsia="方正仿宋_GBK" w:hint="eastAsia"/>
                <w:sz w:val="21"/>
                <w:szCs w:val="21"/>
              </w:rPr>
              <w:t>）</w:t>
            </w:r>
            <w:r w:rsidRPr="007C6677">
              <w:rPr>
                <w:rFonts w:ascii="方正仿宋_GBK" w:eastAsia="方正仿宋_GBK" w:hint="eastAsia"/>
                <w:sz w:val="21"/>
                <w:szCs w:val="21"/>
              </w:rPr>
              <w:t>：</w:t>
            </w:r>
          </w:p>
          <w:p w14:paraId="6EB22D36" w14:textId="77777777" w:rsidR="00F8492A" w:rsidRDefault="00F8492A" w:rsidP="00374BAF">
            <w:pPr>
              <w:spacing w:line="240" w:lineRule="exact"/>
              <w:rPr>
                <w:rFonts w:ascii="方正仿宋_GBK" w:eastAsia="方正仿宋_GBK"/>
                <w:sz w:val="21"/>
                <w:szCs w:val="21"/>
              </w:rPr>
            </w:pPr>
          </w:p>
          <w:p w14:paraId="447D643B"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地址：</w:t>
            </w:r>
          </w:p>
          <w:p w14:paraId="197B0FC4" w14:textId="77777777" w:rsidR="00F8492A" w:rsidRDefault="00F8492A" w:rsidP="00374BAF">
            <w:pPr>
              <w:spacing w:line="240" w:lineRule="exact"/>
              <w:rPr>
                <w:rFonts w:ascii="方正仿宋_GBK" w:eastAsia="方正仿宋_GBK"/>
                <w:sz w:val="21"/>
                <w:szCs w:val="21"/>
              </w:rPr>
            </w:pPr>
          </w:p>
          <w:p w14:paraId="21188E00"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电话：</w:t>
            </w:r>
          </w:p>
          <w:p w14:paraId="460C4787" w14:textId="77777777" w:rsidR="00F8492A" w:rsidRDefault="00F8492A" w:rsidP="00374BAF">
            <w:pPr>
              <w:spacing w:line="240" w:lineRule="exact"/>
              <w:rPr>
                <w:rFonts w:ascii="方正仿宋_GBK" w:eastAsia="方正仿宋_GBK"/>
                <w:sz w:val="21"/>
                <w:szCs w:val="21"/>
              </w:rPr>
            </w:pPr>
          </w:p>
          <w:p w14:paraId="6020E25A"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传真：</w:t>
            </w:r>
          </w:p>
          <w:p w14:paraId="68988E81" w14:textId="77777777" w:rsidR="00F8492A" w:rsidRDefault="00F8492A" w:rsidP="00374BAF">
            <w:pPr>
              <w:spacing w:line="240" w:lineRule="exact"/>
              <w:rPr>
                <w:rFonts w:ascii="方正仿宋_GBK" w:eastAsia="方正仿宋_GBK"/>
                <w:sz w:val="21"/>
                <w:szCs w:val="21"/>
              </w:rPr>
            </w:pPr>
          </w:p>
          <w:p w14:paraId="3F9FD5B6"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开户银行：</w:t>
            </w:r>
          </w:p>
          <w:p w14:paraId="71D681B4" w14:textId="77777777" w:rsidR="00F8492A" w:rsidRDefault="00F8492A" w:rsidP="00374BAF">
            <w:pPr>
              <w:spacing w:line="240" w:lineRule="exact"/>
              <w:rPr>
                <w:rFonts w:ascii="方正仿宋_GBK" w:eastAsia="方正仿宋_GBK"/>
                <w:sz w:val="21"/>
                <w:szCs w:val="21"/>
              </w:rPr>
            </w:pPr>
          </w:p>
          <w:p w14:paraId="4D3AC762"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账号：</w:t>
            </w:r>
          </w:p>
          <w:p w14:paraId="62FFD124" w14:textId="77777777" w:rsidR="00F8492A" w:rsidRDefault="00F8492A" w:rsidP="00374BAF">
            <w:pPr>
              <w:spacing w:line="240" w:lineRule="exact"/>
              <w:rPr>
                <w:rFonts w:ascii="方正仿宋_GBK" w:eastAsia="方正仿宋_GBK"/>
                <w:sz w:val="21"/>
                <w:szCs w:val="21"/>
              </w:rPr>
            </w:pPr>
          </w:p>
          <w:p w14:paraId="0B074A6B"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授权代表：</w:t>
            </w:r>
          </w:p>
          <w:p w14:paraId="31BE9369" w14:textId="77777777" w:rsidR="00F8492A" w:rsidRPr="007C6677" w:rsidRDefault="00F8492A" w:rsidP="00374BAF">
            <w:pPr>
              <w:spacing w:line="240" w:lineRule="exact"/>
              <w:rPr>
                <w:rFonts w:ascii="方正仿宋_GBK" w:eastAsia="方正仿宋_GBK"/>
                <w:sz w:val="21"/>
                <w:szCs w:val="21"/>
              </w:rPr>
            </w:pPr>
            <w:r w:rsidRPr="007C6677">
              <w:rPr>
                <w:rFonts w:ascii="方正仿宋_GBK" w:eastAsia="方正仿宋_GBK" w:hint="eastAsia"/>
                <w:sz w:val="21"/>
                <w:szCs w:val="21"/>
              </w:rPr>
              <w:t>（本栏请用计算机打印以便于准确付款）</w:t>
            </w:r>
          </w:p>
        </w:tc>
      </w:tr>
      <w:tr w:rsidR="00F8492A" w14:paraId="7691705A" w14:textId="77777777" w:rsidTr="00374BAF">
        <w:trPr>
          <w:trHeight w:val="882"/>
        </w:trPr>
        <w:tc>
          <w:tcPr>
            <w:tcW w:w="851" w:type="dxa"/>
            <w:gridSpan w:val="9"/>
          </w:tcPr>
          <w:p w14:paraId="1CA531B8" w14:textId="77777777" w:rsidR="00F8492A" w:rsidRPr="00085E08" w:rsidRDefault="00F8492A" w:rsidP="00374BAF">
            <w:pPr>
              <w:spacing w:line="500" w:lineRule="exact"/>
              <w:rPr>
                <w:rFonts w:ascii="方正仿宋_GBK" w:eastAsia="方正仿宋_GBK"/>
                <w:sz w:val="21"/>
                <w:szCs w:val="21"/>
              </w:rPr>
            </w:pPr>
            <w:r w:rsidRPr="00085E08">
              <w:rPr>
                <w:rFonts w:ascii="方正仿宋_GBK" w:eastAsia="方正仿宋_GBK" w:hint="eastAsia"/>
                <w:sz w:val="21"/>
                <w:szCs w:val="21"/>
              </w:rPr>
              <w:t>备注：</w:t>
            </w:r>
          </w:p>
          <w:p w14:paraId="08711DD0" w14:textId="77777777" w:rsidR="00F8492A" w:rsidRPr="00085E08" w:rsidRDefault="00F8492A" w:rsidP="00374BAF">
            <w:pPr>
              <w:spacing w:line="500" w:lineRule="exact"/>
              <w:rPr>
                <w:rFonts w:ascii="方正仿宋_GBK" w:eastAsia="方正仿宋_GBK"/>
                <w:sz w:val="21"/>
                <w:szCs w:val="21"/>
              </w:rPr>
            </w:pPr>
          </w:p>
        </w:tc>
      </w:tr>
    </w:tbl>
    <w:p w14:paraId="44902AF3" w14:textId="77777777" w:rsidR="00F8492A" w:rsidRPr="00085E08" w:rsidRDefault="00F8492A" w:rsidP="00F8492A">
      <w:pPr>
        <w:tabs>
          <w:tab w:val="left" w:pos="9000"/>
        </w:tabs>
        <w:spacing w:line="276" w:lineRule="auto"/>
        <w:jc w:val="center"/>
        <w:rPr>
          <w:rFonts w:ascii="方正仿宋_GBK" w:eastAsia="方正仿宋_GBK"/>
          <w:sz w:val="21"/>
          <w:szCs w:val="21"/>
        </w:rPr>
      </w:pPr>
    </w:p>
    <w:p w14:paraId="69CC88A9" w14:textId="77777777" w:rsidR="00F8492A" w:rsidRDefault="00F8492A" w:rsidP="00F8492A">
      <w:pPr>
        <w:tabs>
          <w:tab w:val="left" w:pos="9000"/>
        </w:tabs>
        <w:spacing w:line="276" w:lineRule="auto"/>
        <w:jc w:val="center"/>
        <w:rPr>
          <w:rFonts w:ascii="方正仿宋_GBK" w:eastAsia="方正仿宋_GBK"/>
          <w:sz w:val="21"/>
          <w:szCs w:val="21"/>
        </w:rPr>
      </w:pPr>
      <w:r>
        <w:rPr>
          <w:rFonts w:ascii="方正仿宋_GBK" w:eastAsia="方正仿宋_GBK" w:hint="eastAsia"/>
          <w:sz w:val="21"/>
          <w:szCs w:val="21"/>
        </w:rPr>
        <w:t xml:space="preserve">                      </w:t>
      </w:r>
      <w:r w:rsidRPr="00085E08">
        <w:rPr>
          <w:rFonts w:ascii="方正仿宋_GBK" w:eastAsia="方正仿宋_GBK" w:hint="eastAsia"/>
          <w:sz w:val="21"/>
          <w:szCs w:val="21"/>
        </w:rPr>
        <w:t>签约地点：</w:t>
      </w:r>
      <w:r>
        <w:rPr>
          <w:rFonts w:ascii="方正仿宋_GBK" w:eastAsia="方正仿宋_GBK" w:hint="eastAsia"/>
          <w:sz w:val="21"/>
          <w:szCs w:val="21"/>
        </w:rPr>
        <w:t xml:space="preserve"> </w:t>
      </w:r>
    </w:p>
    <w:p w14:paraId="66A3BA2C" w14:textId="77777777" w:rsidR="00F8492A" w:rsidRDefault="00F8492A" w:rsidP="00F8492A">
      <w:pPr>
        <w:spacing w:line="380" w:lineRule="exact"/>
        <w:ind w:firstLineChars="1100" w:firstLine="2310"/>
        <w:rPr>
          <w:rFonts w:ascii="方正仿宋_GBK" w:eastAsia="方正仿宋_GBK"/>
          <w:sz w:val="21"/>
          <w:szCs w:val="21"/>
        </w:rPr>
      </w:pPr>
      <w:r>
        <w:rPr>
          <w:rFonts w:ascii="方正仿宋_GBK" w:eastAsia="方正仿宋_GBK" w:hint="eastAsia"/>
          <w:sz w:val="21"/>
          <w:szCs w:val="21"/>
        </w:rPr>
        <w:t xml:space="preserve">                             </w:t>
      </w:r>
      <w:r w:rsidRPr="00085E08">
        <w:rPr>
          <w:rFonts w:ascii="方正仿宋_GBK" w:eastAsia="方正仿宋_GBK" w:hint="eastAsia"/>
          <w:sz w:val="21"/>
          <w:szCs w:val="21"/>
        </w:rPr>
        <w:t xml:space="preserve">签约时间： </w:t>
      </w:r>
      <w:r>
        <w:rPr>
          <w:rFonts w:ascii="方正仿宋_GBK" w:eastAsia="方正仿宋_GBK" w:hint="eastAsia"/>
          <w:sz w:val="21"/>
          <w:szCs w:val="21"/>
        </w:rPr>
        <w:t xml:space="preserve"> </w:t>
      </w:r>
      <w:r w:rsidRPr="00085E08">
        <w:rPr>
          <w:rFonts w:ascii="方正仿宋_GBK" w:eastAsia="方正仿宋_GBK" w:hint="eastAsia"/>
          <w:sz w:val="21"/>
          <w:szCs w:val="21"/>
        </w:rPr>
        <w:t xml:space="preserve">年   月   日  </w:t>
      </w:r>
    </w:p>
    <w:p w14:paraId="322A10B6" w14:textId="77777777" w:rsidR="00F8492A" w:rsidRDefault="00F8492A">
      <w:pPr>
        <w:widowControl/>
        <w:jc w:val="left"/>
        <w:rPr>
          <w:rFonts w:ascii="方正仿宋_GBK" w:eastAsia="方正仿宋_GBK"/>
          <w:sz w:val="21"/>
          <w:szCs w:val="21"/>
        </w:rPr>
      </w:pPr>
      <w:r>
        <w:rPr>
          <w:rFonts w:ascii="方正仿宋_GBK" w:eastAsia="方正仿宋_GBK"/>
          <w:sz w:val="21"/>
          <w:szCs w:val="21"/>
        </w:rPr>
        <w:br w:type="page"/>
      </w:r>
    </w:p>
    <w:p w14:paraId="12CFF115" w14:textId="77777777" w:rsidR="00AF5A81" w:rsidRPr="007D4CCF" w:rsidRDefault="00AF5A81" w:rsidP="00AF5A81">
      <w:pPr>
        <w:pStyle w:val="1"/>
        <w:tabs>
          <w:tab w:val="left" w:pos="3360"/>
        </w:tabs>
        <w:spacing w:line="360" w:lineRule="auto"/>
        <w:jc w:val="center"/>
        <w:rPr>
          <w:rFonts w:ascii="方正仿宋_GBK" w:eastAsia="方正仿宋_GBK"/>
          <w:b w:val="0"/>
        </w:rPr>
      </w:pPr>
      <w:bookmarkStart w:id="107" w:name="_Toc499224292"/>
      <w:bookmarkStart w:id="108" w:name="_Toc441065693"/>
      <w:r w:rsidRPr="007D4CCF">
        <w:rPr>
          <w:rFonts w:ascii="方正仿宋_GBK" w:eastAsia="方正仿宋_GBK" w:hint="eastAsia"/>
          <w:b w:val="0"/>
        </w:rPr>
        <w:lastRenderedPageBreak/>
        <w:t xml:space="preserve">第六篇  </w:t>
      </w:r>
      <w:r>
        <w:rPr>
          <w:rFonts w:ascii="方正仿宋_GBK" w:eastAsia="方正仿宋_GBK" w:hint="eastAsia"/>
          <w:b w:val="0"/>
        </w:rPr>
        <w:t>询价</w:t>
      </w:r>
      <w:r w:rsidRPr="007D4CCF">
        <w:rPr>
          <w:rFonts w:ascii="方正仿宋_GBK" w:eastAsia="方正仿宋_GBK" w:hint="eastAsia"/>
          <w:b w:val="0"/>
        </w:rPr>
        <w:t>文件封面格式</w:t>
      </w:r>
      <w:bookmarkEnd w:id="107"/>
    </w:p>
    <w:bookmarkEnd w:id="108"/>
    <w:p w14:paraId="4E6079BC" w14:textId="77777777" w:rsidR="00AF5A81" w:rsidRPr="004A437B" w:rsidRDefault="00AF5A81" w:rsidP="00AF5A81">
      <w:pPr>
        <w:spacing w:line="360" w:lineRule="auto"/>
        <w:ind w:rightChars="-41" w:right="-115"/>
        <w:rPr>
          <w:rFonts w:ascii="方正仿宋_GBK" w:eastAsia="方正仿宋_GBK" w:hAnsi="宋体" w:cs="宋体"/>
          <w:kern w:val="0"/>
          <w:sz w:val="36"/>
          <w:szCs w:val="36"/>
        </w:rPr>
      </w:pPr>
      <w:r>
        <w:rPr>
          <w:rFonts w:ascii="方正仿宋_GBK" w:eastAsia="方正仿宋_GBK" w:hAnsi="宋体" w:cs="宋体" w:hint="eastAsia"/>
          <w:kern w:val="0"/>
          <w:sz w:val="36"/>
          <w:szCs w:val="36"/>
        </w:rPr>
        <w:t>项目</w:t>
      </w:r>
      <w:r w:rsidR="004B1A65">
        <w:rPr>
          <w:rFonts w:ascii="方正仿宋_GBK" w:eastAsia="方正仿宋_GBK" w:hAnsi="宋体" w:cs="宋体" w:hint="eastAsia"/>
          <w:kern w:val="0"/>
          <w:sz w:val="36"/>
          <w:szCs w:val="36"/>
        </w:rPr>
        <w:t>采购</w:t>
      </w:r>
      <w:r w:rsidRPr="004A437B">
        <w:rPr>
          <w:rFonts w:ascii="方正仿宋_GBK" w:eastAsia="方正仿宋_GBK" w:hAnsi="宋体" w:cs="宋体"/>
          <w:kern w:val="0"/>
          <w:sz w:val="36"/>
          <w:szCs w:val="36"/>
        </w:rPr>
        <w:t>编号：****** [正(副本)本]</w:t>
      </w:r>
    </w:p>
    <w:p w14:paraId="662B0998" w14:textId="77777777" w:rsidR="00AF5A81" w:rsidRPr="004A437B" w:rsidRDefault="00AF5A81" w:rsidP="00AF5A81">
      <w:pPr>
        <w:spacing w:line="360" w:lineRule="auto"/>
        <w:ind w:rightChars="-41" w:right="-115"/>
        <w:rPr>
          <w:rFonts w:ascii="方正仿宋_GBK" w:eastAsia="方正仿宋_GBK" w:hAnsi="宋体" w:cs="宋体"/>
          <w:kern w:val="0"/>
          <w:sz w:val="36"/>
          <w:szCs w:val="36"/>
        </w:rPr>
      </w:pPr>
      <w:r w:rsidRPr="004A437B">
        <w:rPr>
          <w:rFonts w:ascii="方正仿宋_GBK" w:eastAsia="方正仿宋_GBK" w:hAnsi="宋体" w:cs="宋体"/>
          <w:kern w:val="0"/>
          <w:sz w:val="36"/>
          <w:szCs w:val="36"/>
        </w:rPr>
        <w:t>项目名称：*************</w:t>
      </w:r>
    </w:p>
    <w:p w14:paraId="1C1C066E" w14:textId="77777777" w:rsidR="00AF5A81" w:rsidRPr="0066581D" w:rsidRDefault="0066581D" w:rsidP="00AF5A81">
      <w:pPr>
        <w:spacing w:line="360" w:lineRule="auto"/>
        <w:jc w:val="center"/>
        <w:outlineLvl w:val="0"/>
        <w:rPr>
          <w:rFonts w:ascii="方正仿宋_GBK" w:eastAsia="方正仿宋_GBK" w:hAnsi="宋体" w:cs="宋体"/>
          <w:kern w:val="0"/>
          <w:sz w:val="72"/>
          <w:szCs w:val="72"/>
        </w:rPr>
      </w:pPr>
      <w:r w:rsidRPr="0066581D">
        <w:rPr>
          <w:rFonts w:ascii="方正仿宋_GBK" w:eastAsia="方正仿宋_GBK" w:hAnsi="宋体" w:cs="宋体" w:hint="eastAsia"/>
          <w:kern w:val="0"/>
          <w:sz w:val="72"/>
          <w:szCs w:val="72"/>
        </w:rPr>
        <w:t>重庆电子工程职业学院</w:t>
      </w:r>
    </w:p>
    <w:p w14:paraId="7A2F6740" w14:textId="77777777" w:rsidR="00AF5A81" w:rsidRDefault="00AF5A81" w:rsidP="00AF5A81">
      <w:pPr>
        <w:spacing w:line="360" w:lineRule="auto"/>
        <w:jc w:val="center"/>
        <w:outlineLvl w:val="0"/>
        <w:rPr>
          <w:rFonts w:ascii="方正仿宋_GBK" w:eastAsia="方正仿宋_GBK" w:hAnsi="宋体" w:cs="宋体"/>
          <w:kern w:val="0"/>
          <w:sz w:val="100"/>
          <w:szCs w:val="100"/>
        </w:rPr>
      </w:pPr>
      <w:r>
        <w:rPr>
          <w:rFonts w:ascii="方正仿宋_GBK" w:eastAsia="方正仿宋_GBK" w:hAnsi="宋体" w:cs="宋体" w:hint="eastAsia"/>
          <w:kern w:val="0"/>
          <w:sz w:val="100"/>
          <w:szCs w:val="100"/>
        </w:rPr>
        <w:t>询价</w:t>
      </w:r>
      <w:r w:rsidRPr="004A437B">
        <w:rPr>
          <w:rFonts w:ascii="方正仿宋_GBK" w:eastAsia="方正仿宋_GBK" w:hAnsi="宋体" w:cs="宋体"/>
          <w:kern w:val="0"/>
          <w:sz w:val="100"/>
          <w:szCs w:val="100"/>
        </w:rPr>
        <w:t>文件</w:t>
      </w:r>
    </w:p>
    <w:p w14:paraId="0798F26C" w14:textId="77777777" w:rsidR="00AF5A81" w:rsidRDefault="00AF5A81" w:rsidP="00AF5A81">
      <w:pPr>
        <w:spacing w:line="360" w:lineRule="auto"/>
        <w:jc w:val="center"/>
        <w:outlineLvl w:val="0"/>
        <w:rPr>
          <w:color w:val="000000"/>
          <w:sz w:val="32"/>
        </w:rPr>
      </w:pPr>
      <w:r>
        <w:rPr>
          <w:rFonts w:hint="eastAsia"/>
          <w:color w:val="000000"/>
          <w:sz w:val="32"/>
        </w:rPr>
        <w:t>（</w:t>
      </w:r>
      <w:r>
        <w:rPr>
          <w:rFonts w:hint="eastAsia"/>
          <w:b/>
          <w:color w:val="FF0000"/>
          <w:sz w:val="32"/>
          <w:u w:val="single"/>
        </w:rPr>
        <w:t>正本</w:t>
      </w:r>
      <w:r>
        <w:rPr>
          <w:rFonts w:hint="eastAsia"/>
          <w:b/>
          <w:color w:val="FF0000"/>
          <w:sz w:val="32"/>
          <w:u w:val="single"/>
        </w:rPr>
        <w:t>1</w:t>
      </w:r>
      <w:r>
        <w:rPr>
          <w:rFonts w:hint="eastAsia"/>
          <w:b/>
          <w:color w:val="FF0000"/>
          <w:sz w:val="32"/>
          <w:u w:val="single"/>
        </w:rPr>
        <w:t>份</w:t>
      </w:r>
      <w:r>
        <w:rPr>
          <w:rFonts w:hint="eastAsia"/>
          <w:color w:val="000000"/>
          <w:sz w:val="32"/>
        </w:rPr>
        <w:t>，</w:t>
      </w:r>
      <w:r>
        <w:rPr>
          <w:rFonts w:hint="eastAsia"/>
          <w:b/>
          <w:color w:val="FF0000"/>
          <w:sz w:val="32"/>
          <w:u w:val="single"/>
        </w:rPr>
        <w:t>副本</w:t>
      </w:r>
      <w:r>
        <w:rPr>
          <w:rFonts w:hint="eastAsia"/>
          <w:b/>
          <w:color w:val="FF0000"/>
          <w:sz w:val="32"/>
          <w:u w:val="single"/>
        </w:rPr>
        <w:t>2</w:t>
      </w:r>
      <w:r>
        <w:rPr>
          <w:rFonts w:hint="eastAsia"/>
          <w:b/>
          <w:color w:val="FF0000"/>
          <w:sz w:val="32"/>
          <w:u w:val="single"/>
        </w:rPr>
        <w:t>份</w:t>
      </w:r>
      <w:r>
        <w:rPr>
          <w:rFonts w:hint="eastAsia"/>
          <w:color w:val="000000"/>
          <w:sz w:val="32"/>
        </w:rPr>
        <w:t>）</w:t>
      </w:r>
    </w:p>
    <w:p w14:paraId="1198C991" w14:textId="77777777" w:rsidR="00AF5A81" w:rsidRDefault="00AF5A81" w:rsidP="00AF5A81">
      <w:pPr>
        <w:shd w:val="clear" w:color="auto" w:fill="FFFFFF"/>
        <w:tabs>
          <w:tab w:val="left" w:pos="6080"/>
          <w:tab w:val="left" w:pos="6640"/>
        </w:tabs>
        <w:adjustRightInd w:val="0"/>
        <w:snapToGrid w:val="0"/>
        <w:spacing w:line="360" w:lineRule="auto"/>
        <w:jc w:val="center"/>
        <w:rPr>
          <w:rFonts w:ascii="方正仿宋_GBK" w:eastAsia="方正仿宋_GBK" w:hAnsi="宋体" w:cs="宋体"/>
          <w:kern w:val="0"/>
          <w:sz w:val="24"/>
          <w:szCs w:val="24"/>
        </w:rPr>
      </w:pPr>
    </w:p>
    <w:p w14:paraId="2D797939" w14:textId="77777777" w:rsidR="00AF5A81" w:rsidRDefault="00AF5A81" w:rsidP="00AF5A81">
      <w:pPr>
        <w:shd w:val="clear" w:color="auto" w:fill="FFFFFF"/>
        <w:tabs>
          <w:tab w:val="left" w:pos="6080"/>
          <w:tab w:val="left" w:pos="6640"/>
        </w:tabs>
        <w:adjustRightInd w:val="0"/>
        <w:snapToGrid w:val="0"/>
        <w:spacing w:line="360" w:lineRule="auto"/>
        <w:jc w:val="center"/>
        <w:rPr>
          <w:rFonts w:ascii="方正仿宋_GBK" w:eastAsia="方正仿宋_GBK" w:hAnsi="宋体" w:cs="宋体"/>
          <w:kern w:val="0"/>
          <w:sz w:val="24"/>
          <w:szCs w:val="24"/>
        </w:rPr>
      </w:pPr>
    </w:p>
    <w:p w14:paraId="282C465E" w14:textId="77777777" w:rsidR="00AF5A81" w:rsidRPr="004A437B" w:rsidRDefault="00AF5A81" w:rsidP="00AF5A81">
      <w:pPr>
        <w:shd w:val="clear" w:color="auto" w:fill="FFFFFF"/>
        <w:tabs>
          <w:tab w:val="left" w:pos="6080"/>
          <w:tab w:val="left" w:pos="6640"/>
        </w:tabs>
        <w:adjustRightInd w:val="0"/>
        <w:snapToGrid w:val="0"/>
        <w:spacing w:line="360" w:lineRule="auto"/>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询价</w:t>
      </w:r>
      <w:r w:rsidRPr="004A437B">
        <w:rPr>
          <w:rFonts w:ascii="方正仿宋_GBK" w:eastAsia="方正仿宋_GBK" w:hAnsi="宋体" w:cs="宋体"/>
          <w:kern w:val="0"/>
          <w:sz w:val="24"/>
          <w:szCs w:val="24"/>
        </w:rPr>
        <w:t>人： 　　　　 　　（盖单位章）</w:t>
      </w:r>
    </w:p>
    <w:p w14:paraId="459442A3" w14:textId="77777777" w:rsidR="00AF5A81" w:rsidRPr="004A437B" w:rsidRDefault="00AF5A81" w:rsidP="00AF5A81">
      <w:pPr>
        <w:shd w:val="clear" w:color="auto" w:fill="FFFFFF"/>
        <w:tabs>
          <w:tab w:val="left" w:pos="6080"/>
          <w:tab w:val="left" w:pos="6640"/>
        </w:tabs>
        <w:adjustRightInd w:val="0"/>
        <w:snapToGrid w:val="0"/>
        <w:spacing w:line="360" w:lineRule="auto"/>
        <w:jc w:val="center"/>
        <w:rPr>
          <w:rFonts w:ascii="方正仿宋_GBK" w:eastAsia="方正仿宋_GBK" w:hAnsi="宋体" w:cs="宋体"/>
          <w:kern w:val="0"/>
          <w:sz w:val="24"/>
          <w:szCs w:val="24"/>
        </w:rPr>
      </w:pPr>
    </w:p>
    <w:p w14:paraId="63CD53C9" w14:textId="77777777" w:rsidR="00AF5A81" w:rsidRPr="004A437B" w:rsidRDefault="00AF5A81" w:rsidP="00AF5A81">
      <w:pPr>
        <w:shd w:val="clear" w:color="auto" w:fill="FFFFFF"/>
        <w:tabs>
          <w:tab w:val="left" w:pos="6080"/>
          <w:tab w:val="left" w:pos="6640"/>
        </w:tabs>
        <w:adjustRightInd w:val="0"/>
        <w:snapToGrid w:val="0"/>
        <w:spacing w:line="360" w:lineRule="auto"/>
        <w:jc w:val="center"/>
        <w:rPr>
          <w:rFonts w:ascii="方正仿宋_GBK" w:eastAsia="方正仿宋_GBK" w:hAnsi="宋体" w:cs="宋体"/>
          <w:kern w:val="0"/>
          <w:sz w:val="24"/>
          <w:szCs w:val="24"/>
        </w:rPr>
      </w:pPr>
      <w:r w:rsidRPr="004A437B">
        <w:rPr>
          <w:rFonts w:ascii="方正仿宋_GBK" w:eastAsia="方正仿宋_GBK" w:hAnsi="宋体" w:cs="宋体"/>
          <w:kern w:val="0"/>
          <w:sz w:val="24"/>
          <w:szCs w:val="24"/>
        </w:rPr>
        <w:t>法定代表人或其委托代理人：　　 　（签字）</w:t>
      </w:r>
    </w:p>
    <w:p w14:paraId="5714276D" w14:textId="77777777" w:rsidR="00AF5A81" w:rsidRPr="004A437B" w:rsidRDefault="00AF5A81" w:rsidP="00AF5A81">
      <w:pPr>
        <w:snapToGrid w:val="0"/>
        <w:spacing w:line="360" w:lineRule="auto"/>
        <w:jc w:val="center"/>
        <w:rPr>
          <w:rFonts w:ascii="方正仿宋_GBK" w:eastAsia="方正仿宋_GBK" w:hAnsi="宋体" w:cs="宋体"/>
          <w:kern w:val="0"/>
          <w:sz w:val="24"/>
          <w:szCs w:val="24"/>
        </w:rPr>
      </w:pPr>
      <w:r>
        <w:rPr>
          <w:rFonts w:ascii="方正仿宋_GBK" w:eastAsia="方正仿宋_GBK" w:hAnsi="宋体" w:cs="宋体" w:hint="eastAsia"/>
          <w:kern w:val="0"/>
          <w:sz w:val="24"/>
          <w:szCs w:val="24"/>
        </w:rPr>
        <w:t xml:space="preserve">　　　　　　　　　　　　　　　　　　　　　　　　　　　</w:t>
      </w:r>
      <w:r w:rsidRPr="004A437B">
        <w:rPr>
          <w:rFonts w:ascii="方正仿宋_GBK" w:eastAsia="方正仿宋_GBK" w:hAnsi="宋体" w:cs="宋体"/>
          <w:kern w:val="0"/>
          <w:sz w:val="24"/>
          <w:szCs w:val="24"/>
        </w:rPr>
        <w:t>年</w:t>
      </w:r>
      <w:r>
        <w:rPr>
          <w:rFonts w:ascii="方正仿宋_GBK" w:eastAsia="方正仿宋_GBK" w:hAnsi="宋体" w:cs="宋体" w:hint="eastAsia"/>
          <w:kern w:val="0"/>
          <w:sz w:val="24"/>
          <w:szCs w:val="24"/>
        </w:rPr>
        <w:t xml:space="preserve">　</w:t>
      </w:r>
      <w:r w:rsidRPr="004A437B">
        <w:rPr>
          <w:rFonts w:ascii="方正仿宋_GBK" w:eastAsia="方正仿宋_GBK" w:hAnsi="宋体" w:cs="宋体"/>
          <w:kern w:val="0"/>
          <w:sz w:val="24"/>
          <w:szCs w:val="24"/>
        </w:rPr>
        <w:t>月</w:t>
      </w:r>
      <w:r>
        <w:rPr>
          <w:rFonts w:ascii="方正仿宋_GBK" w:eastAsia="方正仿宋_GBK" w:hAnsi="宋体" w:cs="宋体" w:hint="eastAsia"/>
          <w:kern w:val="0"/>
          <w:sz w:val="24"/>
          <w:szCs w:val="24"/>
        </w:rPr>
        <w:t xml:space="preserve">　</w:t>
      </w:r>
      <w:r w:rsidRPr="004A437B">
        <w:rPr>
          <w:rFonts w:ascii="方正仿宋_GBK" w:eastAsia="方正仿宋_GBK" w:hAnsi="宋体" w:cs="宋体"/>
          <w:kern w:val="0"/>
          <w:sz w:val="24"/>
          <w:szCs w:val="24"/>
        </w:rPr>
        <w:t>日</w:t>
      </w:r>
    </w:p>
    <w:p w14:paraId="3B395F88" w14:textId="77777777" w:rsidR="00AF5A81" w:rsidRPr="004A437B" w:rsidRDefault="00AF5A81" w:rsidP="00AF5A81">
      <w:pPr>
        <w:snapToGrid w:val="0"/>
        <w:spacing w:line="360" w:lineRule="auto"/>
        <w:jc w:val="center"/>
        <w:rPr>
          <w:rFonts w:ascii="方正仿宋_GBK" w:eastAsia="方正仿宋_GBK" w:hAnsi="宋体" w:cs="宋体"/>
          <w:kern w:val="0"/>
          <w:sz w:val="24"/>
          <w:szCs w:val="24"/>
        </w:rPr>
      </w:pPr>
    </w:p>
    <w:p w14:paraId="2312C391" w14:textId="77777777" w:rsidR="00AF5A81" w:rsidRPr="004A437B" w:rsidRDefault="00AF5A81" w:rsidP="00AF5A81">
      <w:pPr>
        <w:spacing w:line="360" w:lineRule="auto"/>
        <w:rPr>
          <w:rFonts w:ascii="方正仿宋_GBK" w:eastAsia="方正仿宋_GBK" w:hAnsi="宋体" w:cs="宋体"/>
          <w:kern w:val="0"/>
          <w:sz w:val="24"/>
          <w:szCs w:val="24"/>
        </w:rPr>
      </w:pPr>
      <w:r w:rsidRPr="004A437B">
        <w:rPr>
          <w:rFonts w:ascii="方正仿宋_GBK" w:eastAsia="方正仿宋_GBK" w:hAnsi="宋体" w:cs="宋体"/>
          <w:kern w:val="0"/>
          <w:sz w:val="24"/>
          <w:szCs w:val="24"/>
        </w:rPr>
        <w:t xml:space="preserve">联系人姓名： </w:t>
      </w:r>
      <w:r>
        <w:rPr>
          <w:rFonts w:ascii="方正仿宋_GBK" w:eastAsia="方正仿宋_GBK" w:hAnsi="宋体" w:cs="宋体" w:hint="eastAsia"/>
          <w:kern w:val="0"/>
          <w:sz w:val="24"/>
          <w:szCs w:val="24"/>
        </w:rPr>
        <w:t xml:space="preserve">　　　　　</w:t>
      </w:r>
      <w:r w:rsidRPr="004A437B">
        <w:rPr>
          <w:rFonts w:ascii="方正仿宋_GBK" w:eastAsia="方正仿宋_GBK" w:hAnsi="宋体" w:cs="宋体"/>
          <w:kern w:val="0"/>
          <w:sz w:val="24"/>
          <w:szCs w:val="24"/>
        </w:rPr>
        <w:t xml:space="preserve">联系人手机：  </w:t>
      </w:r>
      <w:r>
        <w:rPr>
          <w:rFonts w:ascii="方正仿宋_GBK" w:eastAsia="方正仿宋_GBK" w:hAnsi="宋体" w:cs="宋体" w:hint="eastAsia"/>
          <w:kern w:val="0"/>
          <w:sz w:val="24"/>
          <w:szCs w:val="24"/>
        </w:rPr>
        <w:t xml:space="preserve">　　　　　　　</w:t>
      </w:r>
      <w:r w:rsidRPr="004A437B">
        <w:rPr>
          <w:rFonts w:ascii="方正仿宋_GBK" w:eastAsia="方正仿宋_GBK" w:hAnsi="宋体" w:cs="宋体"/>
          <w:kern w:val="0"/>
          <w:sz w:val="24"/>
          <w:szCs w:val="24"/>
        </w:rPr>
        <w:t>单位电话：</w:t>
      </w:r>
    </w:p>
    <w:p w14:paraId="21E55F61" w14:textId="77777777" w:rsidR="00215641" w:rsidRDefault="00215641" w:rsidP="00F8492A">
      <w:pPr>
        <w:spacing w:line="380" w:lineRule="exact"/>
        <w:ind w:firstLineChars="1100" w:firstLine="3534"/>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14:paraId="7788CD93" w14:textId="77777777" w:rsidR="00AF5A81" w:rsidRDefault="00AF5A81" w:rsidP="00F8492A">
      <w:pPr>
        <w:spacing w:line="380" w:lineRule="exact"/>
        <w:ind w:firstLineChars="1100" w:firstLine="3534"/>
        <w:rPr>
          <w:rFonts w:asciiTheme="minorEastAsia" w:eastAsiaTheme="minorEastAsia" w:hAnsiTheme="minorEastAsia" w:cs="宋体"/>
          <w:b/>
          <w:sz w:val="32"/>
          <w:szCs w:val="32"/>
        </w:rPr>
      </w:pPr>
    </w:p>
    <w:p w14:paraId="5643693A" w14:textId="77777777" w:rsidR="002F6E17" w:rsidRPr="00642832" w:rsidRDefault="00260ED1" w:rsidP="00F8492A">
      <w:pPr>
        <w:spacing w:line="380" w:lineRule="exact"/>
        <w:ind w:firstLineChars="1100" w:firstLine="3534"/>
        <w:rPr>
          <w:rFonts w:asciiTheme="minorEastAsia" w:eastAsiaTheme="minorEastAsia" w:hAnsiTheme="minorEastAsia" w:cs="宋体"/>
          <w:b/>
          <w:sz w:val="32"/>
          <w:szCs w:val="32"/>
        </w:rPr>
      </w:pPr>
      <w:r w:rsidRPr="00642832">
        <w:rPr>
          <w:rFonts w:asciiTheme="minorEastAsia" w:eastAsiaTheme="minorEastAsia" w:hAnsiTheme="minorEastAsia" w:cs="宋体" w:hint="eastAsia"/>
          <w:b/>
          <w:sz w:val="32"/>
          <w:szCs w:val="32"/>
        </w:rPr>
        <w:t>第六篇</w:t>
      </w:r>
      <w:r w:rsidRPr="00642832">
        <w:rPr>
          <w:rFonts w:asciiTheme="minorEastAsia" w:eastAsiaTheme="minorEastAsia" w:hAnsiTheme="minorEastAsia" w:cs="宋体"/>
          <w:b/>
          <w:sz w:val="32"/>
          <w:szCs w:val="32"/>
        </w:rPr>
        <w:t xml:space="preserve"> </w:t>
      </w:r>
      <w:r w:rsidRPr="00642832">
        <w:rPr>
          <w:rFonts w:asciiTheme="minorEastAsia" w:eastAsiaTheme="minorEastAsia" w:hAnsiTheme="minorEastAsia" w:cs="宋体" w:hint="eastAsia"/>
          <w:b/>
          <w:sz w:val="32"/>
          <w:szCs w:val="32"/>
        </w:rPr>
        <w:t>响应文件格式要求</w:t>
      </w:r>
      <w:bookmarkEnd w:id="105"/>
      <w:bookmarkEnd w:id="106"/>
    </w:p>
    <w:p w14:paraId="7328B467"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一、经济部分</w:t>
      </w:r>
    </w:p>
    <w:p w14:paraId="7B9DC78E"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（一）报价函</w:t>
      </w:r>
    </w:p>
    <w:p w14:paraId="6EFD8167"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（二）明细报价表</w:t>
      </w:r>
    </w:p>
    <w:p w14:paraId="0E5A3F23"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二、技术部分</w:t>
      </w:r>
    </w:p>
    <w:p w14:paraId="3734D8CA"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（一）技术响应偏离表</w:t>
      </w:r>
    </w:p>
    <w:p w14:paraId="016D8445"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三、商务部分</w:t>
      </w:r>
    </w:p>
    <w:p w14:paraId="6177F819"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（一）商务响应偏离表</w:t>
      </w:r>
    </w:p>
    <w:p w14:paraId="5275B74A"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（二）其它优惠承诺</w:t>
      </w:r>
    </w:p>
    <w:p w14:paraId="09057FE2" w14:textId="77777777" w:rsidR="002F6E17"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四、资格条件及其他</w:t>
      </w:r>
    </w:p>
    <w:p w14:paraId="3307A717" w14:textId="77777777" w:rsidR="0013464A" w:rsidRDefault="0013464A" w:rsidP="0013464A">
      <w:pPr>
        <w:spacing w:line="44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一）</w:t>
      </w:r>
      <w:r w:rsidRPr="00E81409">
        <w:rPr>
          <w:rFonts w:ascii="方正仿宋_GBK" w:eastAsia="方正仿宋_GBK" w:hAnsi="宋体" w:hint="eastAsia"/>
          <w:sz w:val="24"/>
          <w:szCs w:val="24"/>
        </w:rPr>
        <w:t>营业执照（副本）或事业单位法人证书（副本）复印</w:t>
      </w:r>
      <w:r w:rsidRPr="00E81409">
        <w:rPr>
          <w:rFonts w:ascii="方正仿宋_GBK" w:eastAsia="方正仿宋_GBK" w:hAnsi="宋体"/>
          <w:sz w:val="24"/>
          <w:szCs w:val="24"/>
        </w:rPr>
        <w:t>件</w:t>
      </w:r>
    </w:p>
    <w:p w14:paraId="47A1FAB7" w14:textId="77777777" w:rsidR="0013464A" w:rsidRPr="00E81409" w:rsidRDefault="0013464A" w:rsidP="0013464A">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二）</w:t>
      </w:r>
      <w:r w:rsidRPr="00E81409">
        <w:rPr>
          <w:rFonts w:ascii="方正仿宋_GBK" w:eastAsia="方正仿宋_GBK" w:hAnsi="宋体" w:hint="eastAsia"/>
          <w:sz w:val="24"/>
          <w:szCs w:val="24"/>
        </w:rPr>
        <w:t>组织机构代码证复印件</w:t>
      </w:r>
    </w:p>
    <w:p w14:paraId="2C1C24C2" w14:textId="77777777" w:rsidR="0013464A" w:rsidRPr="00E81409" w:rsidRDefault="0013464A" w:rsidP="0013464A">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（三）法定代表人身份证明书（格式）</w:t>
      </w:r>
    </w:p>
    <w:p w14:paraId="4EBAFDFE" w14:textId="77777777" w:rsidR="0013464A" w:rsidRDefault="0013464A" w:rsidP="0013464A">
      <w:pPr>
        <w:spacing w:line="44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（四）法定代表人授权委托书（格式）</w:t>
      </w:r>
    </w:p>
    <w:p w14:paraId="76AED91B" w14:textId="77777777" w:rsidR="0013464A" w:rsidRDefault="0013464A" w:rsidP="0013464A">
      <w:pPr>
        <w:spacing w:line="44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（五）</w:t>
      </w:r>
      <w:r w:rsidRPr="00E17145">
        <w:rPr>
          <w:rFonts w:ascii="方正仿宋_GBK" w:eastAsia="方正仿宋_GBK" w:hAnsi="宋体" w:hint="eastAsia"/>
          <w:b/>
          <w:color w:val="FF0000"/>
          <w:sz w:val="24"/>
          <w:szCs w:val="24"/>
          <w:u w:val="single"/>
        </w:rPr>
        <w:t>提供</w:t>
      </w:r>
      <w:r>
        <w:rPr>
          <w:rFonts w:ascii="方正仿宋_GBK" w:eastAsia="方正仿宋_GBK" w:hAnsi="宋体" w:hint="eastAsia"/>
          <w:b/>
          <w:color w:val="FF0000"/>
          <w:sz w:val="24"/>
          <w:szCs w:val="24"/>
          <w:u w:val="single"/>
        </w:rPr>
        <w:t>2019年度</w:t>
      </w:r>
      <w:r w:rsidRPr="00E17145">
        <w:rPr>
          <w:rFonts w:ascii="方正仿宋_GBK" w:eastAsia="方正仿宋_GBK" w:hAnsi="宋体" w:hint="eastAsia"/>
          <w:b/>
          <w:color w:val="FF0000"/>
          <w:sz w:val="24"/>
          <w:szCs w:val="24"/>
          <w:u w:val="single"/>
        </w:rPr>
        <w:t>财务状况报告</w:t>
      </w:r>
      <w:r w:rsidRPr="00E81409">
        <w:rPr>
          <w:rFonts w:ascii="方正仿宋_GBK" w:eastAsia="方正仿宋_GBK" w:hAnsi="宋体" w:hint="eastAsia"/>
          <w:sz w:val="24"/>
          <w:szCs w:val="24"/>
        </w:rPr>
        <w:t>（表）或基本开户银行出具的资信证明复印件；本年度新成立或成立不满一年的供应商无法提供财务状况报告（表）的，可提供银行出具的资信证明复印件。</w:t>
      </w:r>
    </w:p>
    <w:p w14:paraId="2CCBC6DD" w14:textId="77777777" w:rsidR="0013464A" w:rsidRDefault="0013464A"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（六）</w:t>
      </w:r>
      <w:r w:rsidR="00291698">
        <w:rPr>
          <w:rFonts w:ascii="方正仿宋_GBK" w:eastAsia="方正仿宋_GBK" w:hAnsi="宋体" w:hint="eastAsia"/>
          <w:sz w:val="24"/>
          <w:szCs w:val="24"/>
        </w:rPr>
        <w:t>书面声明（格式）</w:t>
      </w:r>
    </w:p>
    <w:p w14:paraId="2098CF0C" w14:textId="77777777" w:rsidR="00291698" w:rsidRPr="0013464A" w:rsidRDefault="00291698" w:rsidP="0013464A">
      <w:pPr>
        <w:spacing w:line="44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（七）社会保险缴纳证明材料</w:t>
      </w:r>
    </w:p>
    <w:p w14:paraId="214BD322" w14:textId="77777777" w:rsidR="00291698" w:rsidRDefault="00291698" w:rsidP="0013464A">
      <w:pPr>
        <w:spacing w:line="440" w:lineRule="exact"/>
        <w:ind w:firstLineChars="200" w:firstLine="480"/>
        <w:rPr>
          <w:rFonts w:ascii="方正仿宋_GBK" w:eastAsia="方正仿宋_GBK" w:hAnsi="宋体"/>
          <w:sz w:val="24"/>
          <w:szCs w:val="24"/>
        </w:rPr>
      </w:pPr>
      <w:r>
        <w:rPr>
          <w:rFonts w:asciiTheme="minorEastAsia" w:eastAsiaTheme="minorEastAsia" w:hAnsiTheme="minorEastAsia" w:hint="eastAsia"/>
          <w:sz w:val="24"/>
          <w:szCs w:val="24"/>
        </w:rPr>
        <w:t>（</w:t>
      </w:r>
      <w:r w:rsidRPr="00E81409">
        <w:rPr>
          <w:rFonts w:ascii="方正仿宋_GBK" w:eastAsia="方正仿宋_GBK" w:hAnsi="宋体" w:hint="eastAsia"/>
          <w:sz w:val="24"/>
          <w:szCs w:val="24"/>
        </w:rPr>
        <w:t>八）特定资格条件证明文件</w:t>
      </w:r>
    </w:p>
    <w:p w14:paraId="74EF75AC" w14:textId="77777777" w:rsidR="002F6E17" w:rsidRPr="0013464A" w:rsidRDefault="00260ED1" w:rsidP="0013464A">
      <w:pPr>
        <w:spacing w:line="440" w:lineRule="exact"/>
        <w:ind w:firstLineChars="200" w:firstLine="480"/>
        <w:rPr>
          <w:rFonts w:ascii="方正仿宋_GBK" w:eastAsia="方正仿宋_GBK" w:hAnsi="宋体"/>
          <w:sz w:val="24"/>
          <w:szCs w:val="24"/>
        </w:rPr>
      </w:pPr>
      <w:r w:rsidRPr="0013464A">
        <w:rPr>
          <w:rFonts w:ascii="方正仿宋_GBK" w:eastAsia="方正仿宋_GBK" w:hAnsi="宋体" w:hint="eastAsia"/>
          <w:sz w:val="24"/>
          <w:szCs w:val="24"/>
        </w:rPr>
        <w:t>五、其他应提供的资料</w:t>
      </w:r>
    </w:p>
    <w:p w14:paraId="21823BC6" w14:textId="77777777" w:rsidR="00291698" w:rsidRPr="00291698" w:rsidRDefault="00291698" w:rsidP="00291698">
      <w:pPr>
        <w:spacing w:line="440" w:lineRule="exact"/>
        <w:ind w:firstLineChars="200" w:firstLine="480"/>
        <w:rPr>
          <w:rFonts w:ascii="方正仿宋_GBK" w:eastAsia="方正仿宋_GBK" w:hAnsi="宋体"/>
          <w:sz w:val="24"/>
          <w:szCs w:val="24"/>
        </w:rPr>
      </w:pPr>
      <w:r w:rsidRPr="00291698">
        <w:rPr>
          <w:rFonts w:ascii="方正仿宋_GBK" w:eastAsia="方正仿宋_GBK" w:hAnsi="宋体" w:hint="eastAsia"/>
          <w:sz w:val="24"/>
          <w:szCs w:val="24"/>
        </w:rPr>
        <w:t>（一）中小微企业声明函、监狱企业证明文件、残疾人福利性单位声明函</w:t>
      </w:r>
    </w:p>
    <w:p w14:paraId="1C3BF12D" w14:textId="77777777" w:rsidR="002F6E17" w:rsidRPr="0013464A" w:rsidRDefault="00291698" w:rsidP="0013464A">
      <w:pPr>
        <w:spacing w:line="440" w:lineRule="exact"/>
        <w:ind w:firstLineChars="200" w:firstLine="480"/>
        <w:rPr>
          <w:rFonts w:ascii="方正仿宋_GBK" w:eastAsia="方正仿宋_GBK" w:hAnsi="宋体"/>
          <w:sz w:val="24"/>
          <w:szCs w:val="24"/>
        </w:rPr>
      </w:pPr>
      <w:r w:rsidRPr="00291698">
        <w:rPr>
          <w:rFonts w:ascii="方正仿宋_GBK" w:eastAsia="方正仿宋_GBK" w:hAnsi="宋体" w:hint="eastAsia"/>
          <w:sz w:val="24"/>
          <w:szCs w:val="24"/>
        </w:rPr>
        <w:t>（二）其他与项目有关的资料（自附）</w:t>
      </w:r>
    </w:p>
    <w:p w14:paraId="42A00172" w14:textId="77777777" w:rsidR="002F6E17" w:rsidRDefault="002F6E17">
      <w:pPr>
        <w:widowControl/>
        <w:spacing w:line="380" w:lineRule="exact"/>
        <w:jc w:val="left"/>
        <w:rPr>
          <w:rFonts w:asciiTheme="minorEastAsia" w:eastAsiaTheme="minorEastAsia" w:hAnsiTheme="minorEastAsia"/>
          <w:sz w:val="24"/>
          <w:szCs w:val="24"/>
          <w:bdr w:val="single" w:sz="4" w:space="0" w:color="auto"/>
        </w:rPr>
        <w:sectPr w:rsidR="002F6E17">
          <w:footerReference w:type="default" r:id="rId16"/>
          <w:pgSz w:w="11907" w:h="16840"/>
          <w:pgMar w:top="1134" w:right="1191" w:bottom="1134" w:left="1304" w:header="851" w:footer="992" w:gutter="0"/>
          <w:pgNumType w:fmt="numberInDash"/>
          <w:cols w:space="720"/>
        </w:sectPr>
      </w:pPr>
    </w:p>
    <w:p w14:paraId="0F6451CD" w14:textId="77777777" w:rsidR="002F6E17" w:rsidRPr="00914297" w:rsidRDefault="00260ED1">
      <w:pPr>
        <w:pStyle w:val="3"/>
        <w:rPr>
          <w:rFonts w:ascii="方正仿宋_GBK" w:eastAsia="方正仿宋_GBK" w:hAnsi="宋体"/>
        </w:rPr>
      </w:pPr>
      <w:bookmarkStart w:id="109" w:name="_Toc487204797"/>
      <w:bookmarkStart w:id="110" w:name="_Toc486608277"/>
      <w:bookmarkStart w:id="111" w:name="_Toc486585240"/>
      <w:bookmarkStart w:id="112" w:name="_Toc525649972"/>
      <w:r w:rsidRPr="00914297">
        <w:rPr>
          <w:rFonts w:ascii="方正仿宋_GBK" w:eastAsia="方正仿宋_GBK" w:hAnsi="宋体" w:hint="eastAsia"/>
        </w:rPr>
        <w:lastRenderedPageBreak/>
        <w:t>一、经济部分</w:t>
      </w:r>
      <w:bookmarkEnd w:id="109"/>
      <w:bookmarkEnd w:id="110"/>
      <w:bookmarkEnd w:id="111"/>
      <w:bookmarkEnd w:id="112"/>
    </w:p>
    <w:p w14:paraId="16A2E1B8" w14:textId="77777777" w:rsidR="002F6E17" w:rsidRPr="004F6E48" w:rsidRDefault="00260ED1">
      <w:pPr>
        <w:tabs>
          <w:tab w:val="left" w:pos="6300"/>
        </w:tabs>
        <w:snapToGrid w:val="0"/>
        <w:spacing w:line="380" w:lineRule="exact"/>
        <w:ind w:firstLineChars="200" w:firstLine="482"/>
        <w:rPr>
          <w:rFonts w:asciiTheme="minorEastAsia" w:eastAsiaTheme="minorEastAsia" w:hAnsiTheme="minorEastAsia"/>
          <w:b/>
          <w:sz w:val="24"/>
          <w:szCs w:val="24"/>
        </w:rPr>
      </w:pPr>
      <w:r w:rsidRPr="004F6E48">
        <w:rPr>
          <w:rFonts w:asciiTheme="minorEastAsia" w:eastAsiaTheme="minorEastAsia" w:hAnsiTheme="minorEastAsia" w:hint="eastAsia"/>
          <w:b/>
          <w:sz w:val="24"/>
          <w:szCs w:val="24"/>
        </w:rPr>
        <w:t>（一）报价函</w:t>
      </w:r>
    </w:p>
    <w:p w14:paraId="01BA04D2" w14:textId="77777777" w:rsidR="002F6E17" w:rsidRDefault="00260ED1">
      <w:pPr>
        <w:tabs>
          <w:tab w:val="left" w:pos="6300"/>
        </w:tabs>
        <w:snapToGrid w:val="0"/>
        <w:spacing w:line="380" w:lineRule="exact"/>
        <w:jc w:val="center"/>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询价报价函</w:t>
      </w:r>
      <w:r>
        <w:rPr>
          <w:rFonts w:asciiTheme="minorEastAsia" w:eastAsiaTheme="minorEastAsia" w:hAnsiTheme="minorEastAsia" w:hint="eastAsia"/>
          <w:sz w:val="24"/>
          <w:szCs w:val="24"/>
        </w:rPr>
        <w:t>（格式）</w:t>
      </w:r>
    </w:p>
    <w:p w14:paraId="5857AFE0" w14:textId="77777777" w:rsidR="002F6E17" w:rsidRDefault="00260ED1">
      <w:pPr>
        <w:tabs>
          <w:tab w:val="left" w:pos="6300"/>
        </w:tabs>
        <w:snapToGrid w:val="0"/>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u w:val="single"/>
        </w:rPr>
        <w:t>（采购代理机构名称）</w:t>
      </w:r>
      <w:r>
        <w:rPr>
          <w:rFonts w:asciiTheme="minorEastAsia" w:eastAsiaTheme="minorEastAsia" w:hAnsiTheme="minorEastAsia" w:hint="eastAsia"/>
          <w:sz w:val="24"/>
          <w:szCs w:val="24"/>
        </w:rPr>
        <w:t>：</w:t>
      </w:r>
    </w:p>
    <w:p w14:paraId="3702F813" w14:textId="77777777" w:rsidR="002F6E17" w:rsidRPr="00E81409" w:rsidRDefault="00260ED1">
      <w:pPr>
        <w:tabs>
          <w:tab w:val="left" w:pos="6300"/>
        </w:tabs>
        <w:snapToGrid w:val="0"/>
        <w:spacing w:line="38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我方收到</w:t>
      </w:r>
      <w:r>
        <w:rPr>
          <w:rFonts w:asciiTheme="minorEastAsia" w:eastAsiaTheme="minorEastAsia" w:hAnsiTheme="minorEastAsia"/>
          <w:sz w:val="24"/>
          <w:szCs w:val="24"/>
        </w:rPr>
        <w:t>____________________________</w:t>
      </w:r>
      <w:r w:rsidRPr="00E81409">
        <w:rPr>
          <w:rFonts w:ascii="方正仿宋_GBK" w:eastAsia="方正仿宋_GBK" w:hAnsi="宋体"/>
          <w:sz w:val="24"/>
          <w:szCs w:val="24"/>
        </w:rPr>
        <w:t>（询价项目名称）的询价</w:t>
      </w:r>
      <w:r w:rsidR="00071555" w:rsidRPr="00E81409">
        <w:rPr>
          <w:rFonts w:ascii="方正仿宋_GBK" w:eastAsia="方正仿宋_GBK" w:hAnsi="宋体" w:hint="eastAsia"/>
          <w:sz w:val="24"/>
          <w:szCs w:val="24"/>
        </w:rPr>
        <w:t>邀请</w:t>
      </w:r>
      <w:r w:rsidRPr="00E81409">
        <w:rPr>
          <w:rFonts w:ascii="方正仿宋_GBK" w:eastAsia="方正仿宋_GBK" w:hAnsi="宋体"/>
          <w:sz w:val="24"/>
          <w:szCs w:val="24"/>
        </w:rPr>
        <w:t>书，经详细研究，决定参加该项目的询价。</w:t>
      </w:r>
    </w:p>
    <w:p w14:paraId="07F3B744" w14:textId="77777777" w:rsidR="002F6E17" w:rsidRDefault="00260ED1">
      <w:pPr>
        <w:tabs>
          <w:tab w:val="left" w:pos="6300"/>
        </w:tabs>
        <w:snapToGrid w:val="0"/>
        <w:spacing w:line="380" w:lineRule="exact"/>
        <w:ind w:firstLineChars="200" w:firstLine="480"/>
        <w:rPr>
          <w:rFonts w:asciiTheme="minorEastAsia" w:eastAsiaTheme="minorEastAsia" w:hAnsiTheme="minorEastAsia"/>
          <w:sz w:val="24"/>
          <w:szCs w:val="24"/>
        </w:rPr>
      </w:pPr>
      <w:r w:rsidRPr="00E81409">
        <w:rPr>
          <w:rFonts w:ascii="方正仿宋_GBK" w:eastAsia="方正仿宋_GBK" w:hAnsi="宋体"/>
          <w:sz w:val="24"/>
          <w:szCs w:val="24"/>
        </w:rPr>
        <w:t>1.愿意按照询价</w:t>
      </w:r>
      <w:r w:rsidR="002519A4" w:rsidRPr="00E81409">
        <w:rPr>
          <w:rFonts w:ascii="方正仿宋_GBK" w:eastAsia="方正仿宋_GBK" w:hAnsi="宋体" w:hint="eastAsia"/>
          <w:sz w:val="24"/>
          <w:szCs w:val="24"/>
        </w:rPr>
        <w:t>邀请</w:t>
      </w:r>
      <w:r w:rsidRPr="00E81409">
        <w:rPr>
          <w:rFonts w:ascii="方正仿宋_GBK" w:eastAsia="方正仿宋_GBK" w:hAnsi="宋体"/>
          <w:sz w:val="24"/>
          <w:szCs w:val="24"/>
        </w:rPr>
        <w:t>书中的一切要求，提供本项目的交货及技术服务，报价为人民币大写：</w:t>
      </w:r>
      <w:r>
        <w:rPr>
          <w:rFonts w:asciiTheme="minorEastAsia" w:eastAsiaTheme="minorEastAsia" w:hAnsiTheme="minorEastAsia"/>
          <w:sz w:val="24"/>
          <w:szCs w:val="24"/>
          <w:u w:val="single"/>
        </w:rPr>
        <w:t xml:space="preserve">     </w:t>
      </w:r>
      <w:r w:rsidRPr="00E81409">
        <w:rPr>
          <w:rFonts w:ascii="方正仿宋_GBK" w:eastAsia="方正仿宋_GBK" w:hAnsi="宋体"/>
          <w:sz w:val="24"/>
          <w:szCs w:val="24"/>
        </w:rPr>
        <w:t>元整；人民币小写：</w:t>
      </w:r>
      <w:r>
        <w:rPr>
          <w:rFonts w:asciiTheme="minorEastAsia" w:eastAsiaTheme="minorEastAsia" w:hAnsiTheme="minorEastAsia"/>
          <w:sz w:val="24"/>
          <w:szCs w:val="24"/>
          <w:u w:val="single"/>
        </w:rPr>
        <w:t xml:space="preserve">     </w:t>
      </w:r>
      <w:r w:rsidRPr="00E81409">
        <w:rPr>
          <w:rFonts w:ascii="方正仿宋_GBK" w:eastAsia="方正仿宋_GBK" w:hAnsi="宋体"/>
          <w:sz w:val="24"/>
          <w:szCs w:val="24"/>
        </w:rPr>
        <w:t>元</w:t>
      </w:r>
      <w:r>
        <w:rPr>
          <w:rFonts w:asciiTheme="minorEastAsia" w:eastAsiaTheme="minorEastAsia" w:hAnsiTheme="minorEastAsia"/>
          <w:sz w:val="24"/>
          <w:szCs w:val="24"/>
        </w:rPr>
        <w:t>。</w:t>
      </w:r>
    </w:p>
    <w:p w14:paraId="2BCA4E52" w14:textId="77777777" w:rsidR="002F6E17" w:rsidRDefault="00260ED1" w:rsidP="00E81409">
      <w:pPr>
        <w:snapToGrid w:val="0"/>
        <w:spacing w:line="400" w:lineRule="exact"/>
        <w:ind w:firstLineChars="200" w:firstLine="480"/>
        <w:rPr>
          <w:rFonts w:asciiTheme="minorEastAsia" w:eastAsiaTheme="minorEastAsia" w:hAnsiTheme="minorEastAsia"/>
          <w:sz w:val="24"/>
          <w:szCs w:val="24"/>
        </w:rPr>
      </w:pPr>
      <w:r w:rsidRPr="00E81409">
        <w:rPr>
          <w:rFonts w:ascii="方正仿宋_GBK" w:eastAsia="方正仿宋_GBK" w:hAnsi="宋体"/>
          <w:sz w:val="24"/>
          <w:szCs w:val="24"/>
        </w:rPr>
        <w:t>2.我方现提交的响应文件为：响应文件正本</w:t>
      </w:r>
      <w:r>
        <w:rPr>
          <w:rFonts w:asciiTheme="minorEastAsia" w:eastAsiaTheme="minorEastAsia" w:hAnsiTheme="minorEastAsia"/>
          <w:sz w:val="24"/>
          <w:szCs w:val="24"/>
          <w:u w:val="single"/>
        </w:rPr>
        <w:t xml:space="preserve">   </w:t>
      </w:r>
      <w:r w:rsidRPr="00E81409">
        <w:rPr>
          <w:rFonts w:ascii="方正仿宋_GBK" w:eastAsia="方正仿宋_GBK" w:hAnsi="宋体"/>
          <w:sz w:val="24"/>
          <w:szCs w:val="24"/>
        </w:rPr>
        <w:t>份，副本</w:t>
      </w:r>
      <w:r>
        <w:rPr>
          <w:rFonts w:asciiTheme="minorEastAsia" w:eastAsiaTheme="minorEastAsia" w:hAnsiTheme="minorEastAsia"/>
          <w:sz w:val="24"/>
          <w:szCs w:val="24"/>
          <w:u w:val="single"/>
        </w:rPr>
        <w:t xml:space="preserve">   </w:t>
      </w:r>
      <w:r w:rsidR="000D1D17" w:rsidRPr="00E81409">
        <w:rPr>
          <w:rFonts w:ascii="方正仿宋_GBK" w:eastAsia="方正仿宋_GBK" w:hAnsi="宋体"/>
          <w:sz w:val="24"/>
          <w:szCs w:val="24"/>
        </w:rPr>
        <w:t>份</w:t>
      </w:r>
      <w:r w:rsidRPr="00E81409">
        <w:rPr>
          <w:rFonts w:ascii="方正仿宋_GBK" w:eastAsia="方正仿宋_GBK" w:hAnsi="宋体"/>
          <w:sz w:val="24"/>
          <w:szCs w:val="24"/>
        </w:rPr>
        <w:t>。</w:t>
      </w:r>
    </w:p>
    <w:p w14:paraId="0B2B767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3.我方承诺：本次询价的有效期为90天。</w:t>
      </w:r>
    </w:p>
    <w:p w14:paraId="1D6D2C9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4.我方完全理解和接受贵方询价</w:t>
      </w:r>
      <w:r w:rsidR="00163044" w:rsidRPr="00E81409">
        <w:rPr>
          <w:rFonts w:ascii="方正仿宋_GBK" w:eastAsia="方正仿宋_GBK" w:hAnsi="宋体" w:hint="eastAsia"/>
          <w:sz w:val="24"/>
          <w:szCs w:val="24"/>
        </w:rPr>
        <w:t>邀请</w:t>
      </w:r>
      <w:r w:rsidRPr="00E81409">
        <w:rPr>
          <w:rFonts w:ascii="方正仿宋_GBK" w:eastAsia="方正仿宋_GBK" w:hAnsi="宋体"/>
          <w:sz w:val="24"/>
          <w:szCs w:val="24"/>
        </w:rPr>
        <w:t>书的一切规定和要求及询价评审办法。</w:t>
      </w:r>
    </w:p>
    <w:p w14:paraId="005489E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5.在整个询价过程中，我方若有违规行为，接受按照《中华人民共和国政府采购法》和《询价</w:t>
      </w:r>
      <w:r w:rsidR="00163044" w:rsidRPr="00E81409">
        <w:rPr>
          <w:rFonts w:ascii="方正仿宋_GBK" w:eastAsia="方正仿宋_GBK" w:hAnsi="宋体" w:hint="eastAsia"/>
          <w:sz w:val="24"/>
          <w:szCs w:val="24"/>
        </w:rPr>
        <w:t>邀请</w:t>
      </w:r>
      <w:r w:rsidRPr="00E81409">
        <w:rPr>
          <w:rFonts w:ascii="方正仿宋_GBK" w:eastAsia="方正仿宋_GBK" w:hAnsi="宋体"/>
          <w:sz w:val="24"/>
          <w:szCs w:val="24"/>
        </w:rPr>
        <w:t>书》之规定给予惩罚。</w:t>
      </w:r>
    </w:p>
    <w:p w14:paraId="463A3B3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6.我方若成为成交供应商，将按照最终询价结果签订合同，并且严格履行合同义务。本承诺函将成为合同不可分割的一部分，与合同具有同等的法律效力。</w:t>
      </w:r>
    </w:p>
    <w:p w14:paraId="42FF0CA5" w14:textId="77777777" w:rsidR="000D1D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7.我方同意按询价</w:t>
      </w:r>
      <w:r w:rsidR="00163044" w:rsidRPr="00E81409">
        <w:rPr>
          <w:rFonts w:ascii="方正仿宋_GBK" w:eastAsia="方正仿宋_GBK" w:hAnsi="宋体" w:hint="eastAsia"/>
          <w:sz w:val="24"/>
          <w:szCs w:val="24"/>
        </w:rPr>
        <w:t>邀请</w:t>
      </w:r>
      <w:r w:rsidRPr="00E81409">
        <w:rPr>
          <w:rFonts w:ascii="方正仿宋_GBK" w:eastAsia="方正仿宋_GBK" w:hAnsi="宋体"/>
          <w:sz w:val="24"/>
          <w:szCs w:val="24"/>
        </w:rPr>
        <w:t>书规定，交纳询价</w:t>
      </w:r>
      <w:r w:rsidR="00163044" w:rsidRPr="00E81409">
        <w:rPr>
          <w:rFonts w:ascii="方正仿宋_GBK" w:eastAsia="方正仿宋_GBK" w:hAnsi="宋体" w:hint="eastAsia"/>
          <w:sz w:val="24"/>
          <w:szCs w:val="24"/>
        </w:rPr>
        <w:t>邀请</w:t>
      </w:r>
      <w:r w:rsidRPr="00E81409">
        <w:rPr>
          <w:rFonts w:ascii="方正仿宋_GBK" w:eastAsia="方正仿宋_GBK" w:hAnsi="宋体"/>
          <w:sz w:val="24"/>
          <w:szCs w:val="24"/>
        </w:rPr>
        <w:t>书要求的保证金</w:t>
      </w:r>
    </w:p>
    <w:p w14:paraId="4D94DF5F"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8.我方未为采购项目提供整体设计、规范编制或者项目管理、监理、检测等服务。</w:t>
      </w:r>
    </w:p>
    <w:p w14:paraId="634A19A6" w14:textId="77777777" w:rsidR="002F6E17" w:rsidRPr="00E81409" w:rsidRDefault="00260ED1" w:rsidP="00E17145">
      <w:pPr>
        <w:snapToGrid w:val="0"/>
        <w:spacing w:line="400" w:lineRule="exact"/>
        <w:ind w:firstLineChars="2200" w:firstLine="5280"/>
        <w:rPr>
          <w:rFonts w:ascii="方正仿宋_GBK" w:eastAsia="方正仿宋_GBK" w:hAnsi="宋体"/>
          <w:sz w:val="24"/>
          <w:szCs w:val="24"/>
        </w:rPr>
      </w:pPr>
      <w:r w:rsidRPr="00E81409">
        <w:rPr>
          <w:rFonts w:ascii="方正仿宋_GBK" w:eastAsia="方正仿宋_GBK" w:hAnsi="宋体" w:hint="eastAsia"/>
          <w:sz w:val="24"/>
          <w:szCs w:val="24"/>
        </w:rPr>
        <w:t>供应商（公章）：</w:t>
      </w:r>
    </w:p>
    <w:p w14:paraId="2CC6E2DA" w14:textId="77777777" w:rsidR="002F6E17" w:rsidRPr="00E81409" w:rsidRDefault="00260ED1" w:rsidP="00E17145">
      <w:pPr>
        <w:snapToGrid w:val="0"/>
        <w:spacing w:line="400" w:lineRule="exact"/>
        <w:ind w:firstLineChars="2200" w:firstLine="5280"/>
        <w:rPr>
          <w:rFonts w:ascii="方正仿宋_GBK" w:eastAsia="方正仿宋_GBK" w:hAnsi="宋体"/>
          <w:sz w:val="24"/>
          <w:szCs w:val="24"/>
        </w:rPr>
      </w:pPr>
      <w:r w:rsidRPr="00E81409">
        <w:rPr>
          <w:rFonts w:ascii="方正仿宋_GBK" w:eastAsia="方正仿宋_GBK" w:hAnsi="宋体" w:hint="eastAsia"/>
          <w:sz w:val="24"/>
          <w:szCs w:val="24"/>
        </w:rPr>
        <w:t>地址：</w:t>
      </w:r>
    </w:p>
    <w:p w14:paraId="64F98E19" w14:textId="77777777" w:rsidR="002F6E17" w:rsidRPr="00E81409" w:rsidRDefault="00260ED1" w:rsidP="00E17145">
      <w:pPr>
        <w:snapToGrid w:val="0"/>
        <w:spacing w:line="400" w:lineRule="exact"/>
        <w:ind w:firstLineChars="2200" w:firstLine="5280"/>
        <w:rPr>
          <w:rFonts w:ascii="方正仿宋_GBK" w:eastAsia="方正仿宋_GBK" w:hAnsi="宋体"/>
          <w:sz w:val="24"/>
          <w:szCs w:val="24"/>
        </w:rPr>
      </w:pPr>
      <w:r w:rsidRPr="00E81409">
        <w:rPr>
          <w:rFonts w:ascii="方正仿宋_GBK" w:eastAsia="方正仿宋_GBK" w:hAnsi="宋体" w:hint="eastAsia"/>
          <w:sz w:val="24"/>
          <w:szCs w:val="24"/>
        </w:rPr>
        <w:t>电话：</w:t>
      </w:r>
      <w:r w:rsidR="00E17145">
        <w:rPr>
          <w:rFonts w:ascii="方正仿宋_GBK" w:eastAsia="方正仿宋_GBK" w:hAnsi="宋体" w:hint="eastAsia"/>
          <w:sz w:val="24"/>
          <w:szCs w:val="24"/>
        </w:rPr>
        <w:t xml:space="preserve">       </w:t>
      </w:r>
      <w:r w:rsidRPr="00E81409">
        <w:rPr>
          <w:rFonts w:ascii="方正仿宋_GBK" w:eastAsia="方正仿宋_GBK" w:hAnsi="宋体" w:hint="eastAsia"/>
          <w:sz w:val="24"/>
          <w:szCs w:val="24"/>
        </w:rPr>
        <w:t>传真：</w:t>
      </w:r>
    </w:p>
    <w:p w14:paraId="54CD4B2B" w14:textId="77777777" w:rsidR="002F6E17" w:rsidRPr="00E81409" w:rsidRDefault="00260ED1" w:rsidP="00E17145">
      <w:pPr>
        <w:snapToGrid w:val="0"/>
        <w:spacing w:line="400" w:lineRule="exact"/>
        <w:ind w:firstLineChars="2200" w:firstLine="5280"/>
        <w:rPr>
          <w:rFonts w:ascii="方正仿宋_GBK" w:eastAsia="方正仿宋_GBK" w:hAnsi="宋体"/>
          <w:sz w:val="24"/>
          <w:szCs w:val="24"/>
        </w:rPr>
      </w:pPr>
      <w:r w:rsidRPr="00E81409">
        <w:rPr>
          <w:rFonts w:ascii="方正仿宋_GBK" w:eastAsia="方正仿宋_GBK" w:hAnsi="宋体" w:hint="eastAsia"/>
          <w:sz w:val="24"/>
          <w:szCs w:val="24"/>
        </w:rPr>
        <w:t>网址：</w:t>
      </w:r>
      <w:r w:rsidR="00E17145">
        <w:rPr>
          <w:rFonts w:ascii="方正仿宋_GBK" w:eastAsia="方正仿宋_GBK" w:hAnsi="宋体" w:hint="eastAsia"/>
          <w:sz w:val="24"/>
          <w:szCs w:val="24"/>
        </w:rPr>
        <w:t xml:space="preserve">       </w:t>
      </w:r>
      <w:r w:rsidRPr="00E81409">
        <w:rPr>
          <w:rFonts w:ascii="方正仿宋_GBK" w:eastAsia="方正仿宋_GBK" w:hAnsi="宋体" w:hint="eastAsia"/>
          <w:sz w:val="24"/>
          <w:szCs w:val="24"/>
        </w:rPr>
        <w:t>邮编：</w:t>
      </w:r>
    </w:p>
    <w:p w14:paraId="62C994A6" w14:textId="77777777" w:rsidR="002F6E17" w:rsidRPr="00E81409" w:rsidRDefault="00260ED1" w:rsidP="00E17145">
      <w:pPr>
        <w:snapToGrid w:val="0"/>
        <w:spacing w:line="400" w:lineRule="exact"/>
        <w:ind w:firstLineChars="2200" w:firstLine="5280"/>
        <w:rPr>
          <w:rFonts w:ascii="方正仿宋_GBK" w:eastAsia="方正仿宋_GBK" w:hAnsi="宋体"/>
          <w:sz w:val="24"/>
          <w:szCs w:val="24"/>
        </w:rPr>
      </w:pPr>
      <w:r w:rsidRPr="00E81409">
        <w:rPr>
          <w:rFonts w:ascii="方正仿宋_GBK" w:eastAsia="方正仿宋_GBK" w:hAnsi="宋体" w:hint="eastAsia"/>
          <w:sz w:val="24"/>
          <w:szCs w:val="24"/>
        </w:rPr>
        <w:t>联系人：</w:t>
      </w:r>
    </w:p>
    <w:p w14:paraId="6A5890F3" w14:textId="77777777" w:rsidR="002F6E17" w:rsidRDefault="00260ED1">
      <w:pPr>
        <w:snapToGrid w:val="0"/>
        <w:spacing w:line="3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E17145">
        <w:rPr>
          <w:rFonts w:asciiTheme="minorEastAsia" w:eastAsiaTheme="minorEastAsia" w:hAnsiTheme="minorEastAsia"/>
          <w:sz w:val="24"/>
          <w:szCs w:val="24"/>
        </w:rPr>
        <w:t xml:space="preserve">             </w:t>
      </w:r>
      <w:r>
        <w:rPr>
          <w:rFonts w:asciiTheme="minorEastAsia" w:eastAsiaTheme="minorEastAsia" w:hAnsiTheme="minorEastAsia"/>
          <w:sz w:val="24"/>
          <w:szCs w:val="24"/>
        </w:rPr>
        <w:t>年   月   日</w:t>
      </w:r>
    </w:p>
    <w:p w14:paraId="62BDA2A7" w14:textId="77777777" w:rsidR="002F6E17" w:rsidRDefault="002F6E17">
      <w:pPr>
        <w:widowControl/>
        <w:spacing w:line="380" w:lineRule="exact"/>
        <w:jc w:val="left"/>
        <w:rPr>
          <w:rFonts w:asciiTheme="minorEastAsia" w:eastAsiaTheme="minorEastAsia" w:hAnsiTheme="minorEastAsia"/>
          <w:sz w:val="24"/>
          <w:szCs w:val="24"/>
        </w:rPr>
        <w:sectPr w:rsidR="002F6E17">
          <w:pgSz w:w="11907" w:h="16840"/>
          <w:pgMar w:top="1134" w:right="1191" w:bottom="1134" w:left="1304" w:header="851" w:footer="992" w:gutter="0"/>
          <w:pgNumType w:fmt="numberInDash"/>
          <w:cols w:space="720"/>
        </w:sectPr>
      </w:pPr>
    </w:p>
    <w:p w14:paraId="2015BB7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lastRenderedPageBreak/>
        <w:t>（二）明细报价表</w:t>
      </w:r>
    </w:p>
    <w:p w14:paraId="7CC63D37" w14:textId="77777777" w:rsidR="002F6E17" w:rsidRDefault="00260ED1">
      <w:pPr>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明细报价表</w:t>
      </w:r>
    </w:p>
    <w:p w14:paraId="5C27578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项目编号：</w:t>
      </w:r>
    </w:p>
    <w:p w14:paraId="6C5582E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项目名称：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21"/>
        <w:gridCol w:w="1417"/>
        <w:gridCol w:w="1250"/>
        <w:gridCol w:w="867"/>
        <w:gridCol w:w="1002"/>
        <w:gridCol w:w="1134"/>
      </w:tblGrid>
      <w:tr w:rsidR="002F6E17" w14:paraId="4ADCD818" w14:textId="77777777">
        <w:trPr>
          <w:trHeight w:val="885"/>
        </w:trPr>
        <w:tc>
          <w:tcPr>
            <w:tcW w:w="1648" w:type="dxa"/>
            <w:tcBorders>
              <w:top w:val="single" w:sz="4" w:space="0" w:color="auto"/>
              <w:left w:val="single" w:sz="4" w:space="0" w:color="auto"/>
              <w:bottom w:val="single" w:sz="4" w:space="0" w:color="auto"/>
              <w:right w:val="single" w:sz="4" w:space="0" w:color="auto"/>
            </w:tcBorders>
            <w:vAlign w:val="center"/>
          </w:tcPr>
          <w:p w14:paraId="278C905F"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产品名称</w:t>
            </w:r>
          </w:p>
        </w:tc>
        <w:tc>
          <w:tcPr>
            <w:tcW w:w="1721" w:type="dxa"/>
            <w:tcBorders>
              <w:top w:val="single" w:sz="4" w:space="0" w:color="auto"/>
              <w:left w:val="single" w:sz="4" w:space="0" w:color="auto"/>
              <w:bottom w:val="single" w:sz="4" w:space="0" w:color="auto"/>
              <w:right w:val="single" w:sz="4" w:space="0" w:color="auto"/>
            </w:tcBorders>
            <w:vAlign w:val="center"/>
          </w:tcPr>
          <w:p w14:paraId="568B5112"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品牌及产地</w:t>
            </w:r>
          </w:p>
        </w:tc>
        <w:tc>
          <w:tcPr>
            <w:tcW w:w="1417" w:type="dxa"/>
            <w:tcBorders>
              <w:top w:val="single" w:sz="4" w:space="0" w:color="auto"/>
              <w:left w:val="single" w:sz="4" w:space="0" w:color="auto"/>
              <w:bottom w:val="single" w:sz="4" w:space="0" w:color="auto"/>
              <w:right w:val="single" w:sz="4" w:space="0" w:color="auto"/>
            </w:tcBorders>
            <w:vAlign w:val="center"/>
          </w:tcPr>
          <w:p w14:paraId="39B20119"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制造商名称</w:t>
            </w:r>
          </w:p>
        </w:tc>
        <w:tc>
          <w:tcPr>
            <w:tcW w:w="1250" w:type="dxa"/>
            <w:tcBorders>
              <w:top w:val="single" w:sz="4" w:space="0" w:color="auto"/>
              <w:left w:val="single" w:sz="4" w:space="0" w:color="auto"/>
              <w:bottom w:val="single" w:sz="4" w:space="0" w:color="auto"/>
              <w:right w:val="single" w:sz="4" w:space="0" w:color="auto"/>
            </w:tcBorders>
            <w:vAlign w:val="center"/>
          </w:tcPr>
          <w:p w14:paraId="7CE0E296"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规格型号</w:t>
            </w:r>
          </w:p>
        </w:tc>
        <w:tc>
          <w:tcPr>
            <w:tcW w:w="867" w:type="dxa"/>
            <w:tcBorders>
              <w:top w:val="single" w:sz="4" w:space="0" w:color="auto"/>
              <w:left w:val="single" w:sz="4" w:space="0" w:color="auto"/>
              <w:bottom w:val="single" w:sz="4" w:space="0" w:color="auto"/>
              <w:right w:val="single" w:sz="4" w:space="0" w:color="auto"/>
            </w:tcBorders>
            <w:vAlign w:val="center"/>
          </w:tcPr>
          <w:p w14:paraId="5A6191C5"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数量</w:t>
            </w:r>
          </w:p>
        </w:tc>
        <w:tc>
          <w:tcPr>
            <w:tcW w:w="1002" w:type="dxa"/>
            <w:tcBorders>
              <w:top w:val="single" w:sz="4" w:space="0" w:color="auto"/>
              <w:left w:val="single" w:sz="4" w:space="0" w:color="auto"/>
              <w:bottom w:val="single" w:sz="4" w:space="0" w:color="auto"/>
              <w:right w:val="single" w:sz="4" w:space="0" w:color="auto"/>
            </w:tcBorders>
            <w:vAlign w:val="center"/>
          </w:tcPr>
          <w:p w14:paraId="6C222761"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单价</w:t>
            </w:r>
          </w:p>
          <w:p w14:paraId="754D94E5"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C55FB52"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合计</w:t>
            </w:r>
          </w:p>
          <w:p w14:paraId="49974271" w14:textId="77777777" w:rsidR="002F6E17" w:rsidRDefault="00260ED1">
            <w:pPr>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2F6E17" w14:paraId="1347BE9A" w14:textId="77777777">
        <w:trPr>
          <w:trHeight w:val="724"/>
        </w:trPr>
        <w:tc>
          <w:tcPr>
            <w:tcW w:w="1648" w:type="dxa"/>
            <w:tcBorders>
              <w:top w:val="single" w:sz="4" w:space="0" w:color="auto"/>
              <w:left w:val="single" w:sz="4" w:space="0" w:color="auto"/>
              <w:bottom w:val="single" w:sz="4" w:space="0" w:color="auto"/>
              <w:right w:val="single" w:sz="4" w:space="0" w:color="auto"/>
            </w:tcBorders>
            <w:vAlign w:val="center"/>
          </w:tcPr>
          <w:p w14:paraId="155AF1E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5CFEF4F2"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07D370"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3473C44"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2EDFC89B"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A1FBC39"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E84AF5A"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01A141A8" w14:textId="77777777">
        <w:trPr>
          <w:trHeight w:val="756"/>
        </w:trPr>
        <w:tc>
          <w:tcPr>
            <w:tcW w:w="1648" w:type="dxa"/>
            <w:tcBorders>
              <w:top w:val="single" w:sz="4" w:space="0" w:color="auto"/>
              <w:left w:val="single" w:sz="4" w:space="0" w:color="auto"/>
              <w:bottom w:val="single" w:sz="4" w:space="0" w:color="auto"/>
              <w:right w:val="single" w:sz="4" w:space="0" w:color="auto"/>
            </w:tcBorders>
            <w:vAlign w:val="center"/>
          </w:tcPr>
          <w:p w14:paraId="4267E88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27510B18"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234F1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9E081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7DAA0398"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7E58CDD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DE63A3"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3D1863FB" w14:textId="77777777">
        <w:trPr>
          <w:trHeight w:val="746"/>
        </w:trPr>
        <w:tc>
          <w:tcPr>
            <w:tcW w:w="1648" w:type="dxa"/>
            <w:tcBorders>
              <w:top w:val="single" w:sz="4" w:space="0" w:color="auto"/>
              <w:left w:val="single" w:sz="4" w:space="0" w:color="auto"/>
              <w:bottom w:val="single" w:sz="4" w:space="0" w:color="auto"/>
              <w:right w:val="single" w:sz="4" w:space="0" w:color="auto"/>
            </w:tcBorders>
            <w:vAlign w:val="center"/>
          </w:tcPr>
          <w:p w14:paraId="22606A8D"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67E4769E"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2A7771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D9137F4"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371C49C2"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3466135"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0BFDE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2BA89F26" w14:textId="77777777">
        <w:trPr>
          <w:trHeight w:val="736"/>
        </w:trPr>
        <w:tc>
          <w:tcPr>
            <w:tcW w:w="1648" w:type="dxa"/>
            <w:tcBorders>
              <w:top w:val="single" w:sz="4" w:space="0" w:color="auto"/>
              <w:left w:val="single" w:sz="4" w:space="0" w:color="auto"/>
              <w:bottom w:val="single" w:sz="4" w:space="0" w:color="auto"/>
              <w:right w:val="single" w:sz="4" w:space="0" w:color="auto"/>
            </w:tcBorders>
            <w:vAlign w:val="center"/>
          </w:tcPr>
          <w:p w14:paraId="6BC05E96"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DF9887E"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8F6281B"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6D87F3"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03053DBD"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7B1E2192"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DFADAC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30BE4417" w14:textId="77777777">
        <w:trPr>
          <w:trHeight w:val="754"/>
        </w:trPr>
        <w:tc>
          <w:tcPr>
            <w:tcW w:w="1648" w:type="dxa"/>
            <w:tcBorders>
              <w:top w:val="single" w:sz="4" w:space="0" w:color="auto"/>
              <w:left w:val="single" w:sz="4" w:space="0" w:color="auto"/>
              <w:bottom w:val="single" w:sz="4" w:space="0" w:color="auto"/>
              <w:right w:val="single" w:sz="4" w:space="0" w:color="auto"/>
            </w:tcBorders>
            <w:vAlign w:val="center"/>
          </w:tcPr>
          <w:p w14:paraId="7EEE42E0"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p w14:paraId="158895EC"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33EC2CAB"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67A5CDD"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F493B5E"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577737A6"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139EC57B"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D0AC1EB"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4DEC5522" w14:textId="77777777">
        <w:trPr>
          <w:trHeight w:val="758"/>
        </w:trPr>
        <w:tc>
          <w:tcPr>
            <w:tcW w:w="1648" w:type="dxa"/>
            <w:tcBorders>
              <w:top w:val="single" w:sz="4" w:space="0" w:color="auto"/>
              <w:left w:val="single" w:sz="4" w:space="0" w:color="auto"/>
              <w:bottom w:val="single" w:sz="4" w:space="0" w:color="auto"/>
              <w:right w:val="single" w:sz="4" w:space="0" w:color="auto"/>
            </w:tcBorders>
            <w:vAlign w:val="center"/>
          </w:tcPr>
          <w:p w14:paraId="0E46F98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53DF7B58"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F8BCDDD"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1656A8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5AB4B5AD"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61AA98C5"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B39F1F"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5D028A67" w14:textId="77777777">
        <w:trPr>
          <w:trHeight w:val="706"/>
        </w:trPr>
        <w:tc>
          <w:tcPr>
            <w:tcW w:w="1648" w:type="dxa"/>
            <w:tcBorders>
              <w:top w:val="single" w:sz="4" w:space="0" w:color="auto"/>
              <w:left w:val="single" w:sz="4" w:space="0" w:color="auto"/>
              <w:bottom w:val="single" w:sz="4" w:space="0" w:color="auto"/>
              <w:right w:val="single" w:sz="4" w:space="0" w:color="auto"/>
            </w:tcBorders>
            <w:vAlign w:val="center"/>
          </w:tcPr>
          <w:p w14:paraId="7E8AD044"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2E64B585"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89469AF"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0A74B86"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4D090B33"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6EFF9438"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E60960"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55C7E110" w14:textId="77777777">
        <w:trPr>
          <w:trHeight w:val="752"/>
        </w:trPr>
        <w:tc>
          <w:tcPr>
            <w:tcW w:w="1648" w:type="dxa"/>
            <w:tcBorders>
              <w:top w:val="single" w:sz="4" w:space="0" w:color="auto"/>
              <w:left w:val="single" w:sz="4" w:space="0" w:color="auto"/>
              <w:bottom w:val="single" w:sz="4" w:space="0" w:color="auto"/>
              <w:right w:val="single" w:sz="4" w:space="0" w:color="auto"/>
            </w:tcBorders>
            <w:vAlign w:val="center"/>
          </w:tcPr>
          <w:p w14:paraId="45848C2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09017BE1"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FA13B3"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D26CE7"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3FA8C092"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47F07509"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C6A57F"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r w:rsidR="002F6E17" w14:paraId="605C0F9E" w14:textId="77777777">
        <w:trPr>
          <w:trHeight w:val="742"/>
        </w:trPr>
        <w:tc>
          <w:tcPr>
            <w:tcW w:w="1648" w:type="dxa"/>
            <w:tcBorders>
              <w:top w:val="single" w:sz="4" w:space="0" w:color="auto"/>
              <w:left w:val="single" w:sz="4" w:space="0" w:color="auto"/>
              <w:bottom w:val="single" w:sz="4" w:space="0" w:color="auto"/>
              <w:right w:val="single" w:sz="4" w:space="0" w:color="auto"/>
            </w:tcBorders>
            <w:vAlign w:val="center"/>
          </w:tcPr>
          <w:p w14:paraId="7011FA40"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7CBA687A"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646FAA5"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C0A5C31"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867" w:type="dxa"/>
            <w:tcBorders>
              <w:top w:val="single" w:sz="4" w:space="0" w:color="auto"/>
              <w:left w:val="single" w:sz="4" w:space="0" w:color="auto"/>
              <w:bottom w:val="single" w:sz="4" w:space="0" w:color="auto"/>
              <w:right w:val="single" w:sz="4" w:space="0" w:color="auto"/>
            </w:tcBorders>
            <w:vAlign w:val="center"/>
          </w:tcPr>
          <w:p w14:paraId="747F8BE1"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C262CE6"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955EA1" w14:textId="77777777" w:rsidR="002F6E17" w:rsidRDefault="002F6E17">
            <w:pPr>
              <w:keepNext/>
              <w:snapToGrid w:val="0"/>
              <w:spacing w:line="380" w:lineRule="exact"/>
              <w:jc w:val="center"/>
              <w:outlineLvl w:val="0"/>
              <w:rPr>
                <w:rFonts w:asciiTheme="minorEastAsia" w:eastAsiaTheme="minorEastAsia" w:hAnsiTheme="minorEastAsia"/>
                <w:sz w:val="24"/>
                <w:szCs w:val="24"/>
              </w:rPr>
            </w:pPr>
          </w:p>
        </w:tc>
      </w:tr>
    </w:tbl>
    <w:p w14:paraId="46D00507" w14:textId="77777777" w:rsidR="002F6E17" w:rsidRDefault="002F6E17">
      <w:pPr>
        <w:snapToGrid w:val="0"/>
        <w:spacing w:line="380" w:lineRule="exact"/>
        <w:rPr>
          <w:rFonts w:asciiTheme="minorEastAsia" w:eastAsiaTheme="minorEastAsia" w:hAnsiTheme="minorEastAsia"/>
          <w:sz w:val="24"/>
          <w:szCs w:val="24"/>
        </w:rPr>
      </w:pPr>
    </w:p>
    <w:p w14:paraId="355DB53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注：</w:t>
      </w:r>
      <w:r w:rsidRPr="00E81409">
        <w:rPr>
          <w:rFonts w:ascii="方正仿宋_GBK" w:eastAsia="方正仿宋_GBK" w:hAnsi="宋体"/>
          <w:sz w:val="24"/>
          <w:szCs w:val="24"/>
        </w:rPr>
        <w:t>1.请供应商完整填写本表。</w:t>
      </w:r>
    </w:p>
    <w:p w14:paraId="66FDA00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 xml:space="preserve">        2.该表可扩展，并逐页签字或盖章。</w:t>
      </w:r>
    </w:p>
    <w:p w14:paraId="2AF0E3FE" w14:textId="77777777" w:rsidR="002F6E17" w:rsidRPr="00E81409" w:rsidRDefault="002F6E17" w:rsidP="00E81409">
      <w:pPr>
        <w:snapToGrid w:val="0"/>
        <w:spacing w:line="400" w:lineRule="exact"/>
        <w:ind w:firstLineChars="200" w:firstLine="480"/>
        <w:rPr>
          <w:rFonts w:ascii="方正仿宋_GBK" w:eastAsia="方正仿宋_GBK" w:hAnsi="宋体"/>
          <w:sz w:val="24"/>
          <w:szCs w:val="24"/>
        </w:rPr>
      </w:pPr>
    </w:p>
    <w:p w14:paraId="76674AA2" w14:textId="77777777" w:rsidR="002F6E17" w:rsidRDefault="002F6E17">
      <w:pPr>
        <w:pStyle w:val="11"/>
        <w:spacing w:line="380" w:lineRule="exact"/>
        <w:rPr>
          <w:rFonts w:asciiTheme="minorEastAsia" w:eastAsiaTheme="minorEastAsia" w:hAnsiTheme="minorEastAsia"/>
          <w:sz w:val="24"/>
          <w:szCs w:val="24"/>
        </w:rPr>
      </w:pPr>
    </w:p>
    <w:p w14:paraId="73A70E0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Pr>
          <w:rFonts w:asciiTheme="minorEastAsia" w:eastAsiaTheme="minorEastAsia" w:hAnsiTheme="minorEastAsia"/>
          <w:sz w:val="24"/>
          <w:szCs w:val="24"/>
        </w:rPr>
        <w:t xml:space="preserve">                                                    </w:t>
      </w:r>
      <w:r w:rsidRPr="00E81409">
        <w:rPr>
          <w:rFonts w:ascii="方正仿宋_GBK" w:eastAsia="方正仿宋_GBK" w:hAnsi="宋体"/>
          <w:sz w:val="24"/>
          <w:szCs w:val="24"/>
        </w:rPr>
        <w:t>供应商名称（公章）：</w:t>
      </w:r>
    </w:p>
    <w:p w14:paraId="6AD11E9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年  月  日</w:t>
      </w:r>
    </w:p>
    <w:p w14:paraId="738F8C26" w14:textId="77777777" w:rsidR="002F6E17" w:rsidRDefault="002F6E17">
      <w:pPr>
        <w:widowControl/>
        <w:spacing w:line="380" w:lineRule="exact"/>
        <w:jc w:val="left"/>
        <w:rPr>
          <w:rFonts w:asciiTheme="minorEastAsia" w:eastAsiaTheme="minorEastAsia" w:hAnsiTheme="minorEastAsia"/>
          <w:sz w:val="24"/>
          <w:szCs w:val="24"/>
          <w:bdr w:val="single" w:sz="4" w:space="0" w:color="auto"/>
        </w:rPr>
        <w:sectPr w:rsidR="002F6E17">
          <w:pgSz w:w="11907" w:h="16840"/>
          <w:pgMar w:top="1134" w:right="1191" w:bottom="1134" w:left="1304" w:header="851" w:footer="992" w:gutter="0"/>
          <w:pgNumType w:fmt="numberInDash"/>
          <w:cols w:space="720"/>
        </w:sectPr>
      </w:pPr>
    </w:p>
    <w:p w14:paraId="65009366" w14:textId="77777777" w:rsidR="002F6E17" w:rsidRPr="00914297" w:rsidRDefault="00260ED1">
      <w:pPr>
        <w:pStyle w:val="3"/>
        <w:rPr>
          <w:rFonts w:ascii="方正仿宋_GBK" w:eastAsia="方正仿宋_GBK" w:hAnsi="宋体"/>
        </w:rPr>
      </w:pPr>
      <w:bookmarkStart w:id="113" w:name="_Toc487204798"/>
      <w:bookmarkStart w:id="114" w:name="_Toc486585241"/>
      <w:bookmarkStart w:id="115" w:name="_Toc486608278"/>
      <w:bookmarkStart w:id="116" w:name="_Toc525649973"/>
      <w:r w:rsidRPr="00914297">
        <w:rPr>
          <w:rFonts w:ascii="方正仿宋_GBK" w:eastAsia="方正仿宋_GBK" w:hAnsi="宋体" w:hint="eastAsia"/>
        </w:rPr>
        <w:lastRenderedPageBreak/>
        <w:t>二、技术部分</w:t>
      </w:r>
      <w:bookmarkEnd w:id="113"/>
      <w:bookmarkEnd w:id="114"/>
      <w:bookmarkEnd w:id="115"/>
      <w:bookmarkEnd w:id="116"/>
    </w:p>
    <w:p w14:paraId="6223AB29" w14:textId="77777777" w:rsidR="002F6E17" w:rsidRDefault="00260ED1">
      <w:pPr>
        <w:snapToGrid w:val="0"/>
        <w:spacing w:line="3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（一）技术响应偏离表</w:t>
      </w:r>
    </w:p>
    <w:p w14:paraId="0D6A2E72"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2F6E17" w14:paraId="394BD430" w14:textId="77777777">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848A21"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658" w:type="dxa"/>
            <w:tcBorders>
              <w:top w:val="single" w:sz="4" w:space="0" w:color="auto"/>
              <w:left w:val="single" w:sz="4" w:space="0" w:color="auto"/>
              <w:bottom w:val="single" w:sz="4" w:space="0" w:color="auto"/>
              <w:right w:val="single" w:sz="4" w:space="0" w:color="auto"/>
            </w:tcBorders>
            <w:vAlign w:val="center"/>
          </w:tcPr>
          <w:p w14:paraId="20B3EF1A"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14:paraId="31E88D7D"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14:paraId="4188D478"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差异说明</w:t>
            </w:r>
          </w:p>
        </w:tc>
      </w:tr>
      <w:tr w:rsidR="002F6E17" w14:paraId="48BD7951"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2D18120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0F7943A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3A264493"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6921977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17045FCF"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27E3E946"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6D78FBE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55645562"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052C7EA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6C3CE6FB"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DC3B1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24D32E8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54ADD19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2B4E0C5C"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3345D6CB"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77628E9"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0B0C6B0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7673CE07"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53B3C97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0C55EEAA"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4DF26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5E5A20C7"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42A862B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50DEBF18"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05AB3C0E"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B1954C"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52B95E86"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2C6C1352"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492E060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37A8188C"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152B86F5"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41E51C6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0D7E71A2"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46DA16C3"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06689F45"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46C2874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2FCD8A03"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7B346449"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23F8448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040D37BE"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76B2D97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464D2A9B"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196852B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5239876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4E43E60F" w14:textId="77777777">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14:paraId="0A203105"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14:paraId="10053AC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759" w:type="dxa"/>
            <w:tcBorders>
              <w:top w:val="single" w:sz="4" w:space="0" w:color="auto"/>
              <w:left w:val="single" w:sz="4" w:space="0" w:color="auto"/>
              <w:bottom w:val="single" w:sz="4" w:space="0" w:color="auto"/>
              <w:right w:val="single" w:sz="4" w:space="0" w:color="auto"/>
            </w:tcBorders>
            <w:vAlign w:val="center"/>
          </w:tcPr>
          <w:p w14:paraId="33AB987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5905CADA"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bl>
    <w:p w14:paraId="1DDDB7A0" w14:textId="77777777" w:rsidR="002F6E17" w:rsidRDefault="00260ED1">
      <w:pPr>
        <w:spacing w:line="38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供应商：                               法定代表人授权代表：</w:t>
      </w:r>
    </w:p>
    <w:p w14:paraId="5DDA375C" w14:textId="77777777" w:rsidR="002F6E17" w:rsidRDefault="002F6E17">
      <w:pPr>
        <w:spacing w:line="380" w:lineRule="exact"/>
        <w:rPr>
          <w:rFonts w:asciiTheme="minorEastAsia" w:eastAsiaTheme="minorEastAsia" w:hAnsiTheme="minorEastAsia"/>
          <w:sz w:val="24"/>
          <w:szCs w:val="24"/>
        </w:rPr>
      </w:pPr>
    </w:p>
    <w:p w14:paraId="178AB425" w14:textId="77777777" w:rsidR="002F6E17" w:rsidRDefault="00260ED1">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（供应商公章）                             （签字或盖章）</w:t>
      </w:r>
    </w:p>
    <w:p w14:paraId="3F2D9C40" w14:textId="77777777" w:rsidR="002F6E17" w:rsidRDefault="00260ED1">
      <w:pPr>
        <w:tabs>
          <w:tab w:val="left" w:pos="6300"/>
        </w:tabs>
        <w:snapToGrid w:val="0"/>
        <w:spacing w:line="3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 xml:space="preserve">                                            年     月     日</w:t>
      </w:r>
    </w:p>
    <w:p w14:paraId="53D00E8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注：</w:t>
      </w:r>
    </w:p>
    <w:p w14:paraId="6FCB261D"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1.本表必须按照</w:t>
      </w:r>
      <w:r w:rsidRPr="00E81409">
        <w:rPr>
          <w:rFonts w:ascii="方正仿宋_GBK" w:eastAsia="方正仿宋_GBK" w:hAnsi="宋体"/>
          <w:sz w:val="24"/>
          <w:szCs w:val="24"/>
        </w:rPr>
        <w:t>“</w:t>
      </w:r>
      <w:r w:rsidRPr="00E81409">
        <w:rPr>
          <w:rFonts w:ascii="方正仿宋_GBK" w:eastAsia="方正仿宋_GBK" w:hAnsi="宋体"/>
          <w:sz w:val="24"/>
          <w:szCs w:val="24"/>
        </w:rPr>
        <w:t>第三篇  询价项目技术需求</w:t>
      </w:r>
      <w:r w:rsidRPr="00E81409">
        <w:rPr>
          <w:rFonts w:ascii="方正仿宋_GBK" w:eastAsia="方正仿宋_GBK" w:hAnsi="宋体"/>
          <w:sz w:val="24"/>
          <w:szCs w:val="24"/>
        </w:rPr>
        <w:t>”</w:t>
      </w:r>
      <w:r w:rsidRPr="00E81409">
        <w:rPr>
          <w:rFonts w:ascii="方正仿宋_GBK" w:eastAsia="方正仿宋_GBK" w:hAnsi="宋体"/>
          <w:sz w:val="24"/>
          <w:szCs w:val="24"/>
        </w:rPr>
        <w:t>中所列</w:t>
      </w:r>
      <w:r w:rsidRPr="00E81409">
        <w:rPr>
          <w:rFonts w:ascii="方正仿宋_GBK" w:eastAsia="方正仿宋_GBK" w:hAnsi="宋体" w:hint="eastAsia"/>
          <w:sz w:val="24"/>
          <w:szCs w:val="24"/>
        </w:rPr>
        <w:t>内容逐条</w:t>
      </w:r>
      <w:r w:rsidRPr="00E81409">
        <w:rPr>
          <w:rFonts w:ascii="方正仿宋_GBK" w:eastAsia="方正仿宋_GBK" w:hAnsi="宋体"/>
          <w:sz w:val="24"/>
          <w:szCs w:val="24"/>
        </w:rPr>
        <w:t>进行比较和响应，根据响应情况在</w:t>
      </w:r>
      <w:r w:rsidRPr="00E81409">
        <w:rPr>
          <w:rFonts w:ascii="方正仿宋_GBK" w:eastAsia="方正仿宋_GBK" w:hAnsi="宋体"/>
          <w:sz w:val="24"/>
          <w:szCs w:val="24"/>
        </w:rPr>
        <w:t>“</w:t>
      </w:r>
      <w:r w:rsidRPr="00E81409">
        <w:rPr>
          <w:rFonts w:ascii="方正仿宋_GBK" w:eastAsia="方正仿宋_GBK" w:hAnsi="宋体"/>
          <w:sz w:val="24"/>
          <w:szCs w:val="24"/>
        </w:rPr>
        <w:t>差异说明</w:t>
      </w:r>
      <w:r w:rsidRPr="00E81409">
        <w:rPr>
          <w:rFonts w:ascii="方正仿宋_GBK" w:eastAsia="方正仿宋_GBK" w:hAnsi="宋体"/>
          <w:sz w:val="24"/>
          <w:szCs w:val="24"/>
        </w:rPr>
        <w:t>”</w:t>
      </w:r>
      <w:r w:rsidRPr="00E81409">
        <w:rPr>
          <w:rFonts w:ascii="方正仿宋_GBK" w:eastAsia="方正仿宋_GBK" w:hAnsi="宋体"/>
          <w:sz w:val="24"/>
          <w:szCs w:val="24"/>
        </w:rPr>
        <w:t>项填写正偏离或负偏离及原因，完全符合的填写</w:t>
      </w:r>
      <w:r w:rsidRPr="00E81409">
        <w:rPr>
          <w:rFonts w:ascii="方正仿宋_GBK" w:eastAsia="方正仿宋_GBK" w:hAnsi="宋体"/>
          <w:sz w:val="24"/>
          <w:szCs w:val="24"/>
        </w:rPr>
        <w:t>“</w:t>
      </w:r>
      <w:r w:rsidRPr="00E81409">
        <w:rPr>
          <w:rFonts w:ascii="方正仿宋_GBK" w:eastAsia="方正仿宋_GBK" w:hAnsi="宋体"/>
          <w:sz w:val="24"/>
          <w:szCs w:val="24"/>
        </w:rPr>
        <w:t>无差异</w:t>
      </w:r>
      <w:r w:rsidRPr="00E81409">
        <w:rPr>
          <w:rFonts w:ascii="方正仿宋_GBK" w:eastAsia="方正仿宋_GBK" w:hAnsi="宋体"/>
          <w:sz w:val="24"/>
          <w:szCs w:val="24"/>
        </w:rPr>
        <w:t>”</w:t>
      </w:r>
      <w:r w:rsidRPr="00E81409">
        <w:rPr>
          <w:rFonts w:ascii="方正仿宋_GBK" w:eastAsia="方正仿宋_GBK" w:hAnsi="宋体" w:hint="eastAsia"/>
          <w:sz w:val="24"/>
          <w:szCs w:val="24"/>
        </w:rPr>
        <w:t>。</w:t>
      </w:r>
      <w:r w:rsidRPr="00166987">
        <w:rPr>
          <w:rFonts w:ascii="方正仿宋_GBK" w:eastAsia="方正仿宋_GBK" w:hAnsi="宋体" w:hint="eastAsia"/>
          <w:sz w:val="24"/>
          <w:szCs w:val="24"/>
          <w:u w:val="single"/>
        </w:rPr>
        <w:t>未按照规定要求填写的，视为无效响应</w:t>
      </w:r>
      <w:r w:rsidRPr="00E81409">
        <w:rPr>
          <w:rFonts w:ascii="方正仿宋_GBK" w:eastAsia="方正仿宋_GBK" w:hAnsi="宋体" w:hint="eastAsia"/>
          <w:sz w:val="24"/>
          <w:szCs w:val="24"/>
        </w:rPr>
        <w:t>。</w:t>
      </w:r>
    </w:p>
    <w:p w14:paraId="5F822024"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2</w:t>
      </w:r>
      <w:r w:rsidRPr="00E81409">
        <w:rPr>
          <w:rFonts w:ascii="方正仿宋_GBK" w:eastAsia="方正仿宋_GBK" w:hAnsi="宋体"/>
          <w:sz w:val="24"/>
          <w:szCs w:val="24"/>
        </w:rPr>
        <w:t>.</w:t>
      </w:r>
      <w:r w:rsidRPr="00E81409">
        <w:rPr>
          <w:rFonts w:ascii="方正仿宋_GBK" w:eastAsia="方正仿宋_GBK" w:hAnsi="宋体" w:hint="eastAsia"/>
          <w:sz w:val="24"/>
          <w:szCs w:val="24"/>
        </w:rPr>
        <w:t xml:space="preserve"> 本表</w:t>
      </w:r>
      <w:r w:rsidRPr="00E81409">
        <w:rPr>
          <w:rFonts w:ascii="方正仿宋_GBK" w:eastAsia="方正仿宋_GBK" w:hAnsi="宋体"/>
          <w:sz w:val="24"/>
          <w:szCs w:val="24"/>
        </w:rPr>
        <w:t>“</w:t>
      </w:r>
      <w:r w:rsidRPr="00E81409">
        <w:rPr>
          <w:rFonts w:ascii="方正仿宋_GBK" w:eastAsia="方正仿宋_GBK" w:hAnsi="宋体"/>
          <w:sz w:val="24"/>
          <w:szCs w:val="24"/>
        </w:rPr>
        <w:t>响应情况</w:t>
      </w:r>
      <w:r w:rsidRPr="00E81409">
        <w:rPr>
          <w:rFonts w:ascii="方正仿宋_GBK" w:eastAsia="方正仿宋_GBK" w:hAnsi="宋体"/>
          <w:sz w:val="24"/>
          <w:szCs w:val="24"/>
        </w:rPr>
        <w:t>”</w:t>
      </w:r>
      <w:r w:rsidRPr="00E81409">
        <w:rPr>
          <w:rFonts w:ascii="方正仿宋_GBK" w:eastAsia="方正仿宋_GBK" w:hAnsi="宋体"/>
          <w:sz w:val="24"/>
          <w:szCs w:val="24"/>
        </w:rPr>
        <w:t>栏</w:t>
      </w:r>
      <w:r w:rsidRPr="00E81409">
        <w:rPr>
          <w:rFonts w:ascii="方正仿宋_GBK" w:eastAsia="方正仿宋_GBK" w:hAnsi="宋体" w:hint="eastAsia"/>
          <w:sz w:val="24"/>
          <w:szCs w:val="24"/>
        </w:rPr>
        <w:t>应针对所投产品的性能、质量等作实质性参数描述，</w:t>
      </w:r>
      <w:r w:rsidRPr="00166987">
        <w:rPr>
          <w:rFonts w:ascii="方正仿宋_GBK" w:eastAsia="方正仿宋_GBK" w:hAnsi="宋体" w:hint="eastAsia"/>
          <w:sz w:val="24"/>
          <w:szCs w:val="24"/>
          <w:u w:val="single"/>
        </w:rPr>
        <w:t>表</w:t>
      </w:r>
      <w:r w:rsidRPr="00166987">
        <w:rPr>
          <w:rFonts w:ascii="方正仿宋_GBK" w:eastAsia="方正仿宋_GBK" w:hAnsi="宋体"/>
          <w:sz w:val="24"/>
          <w:szCs w:val="24"/>
          <w:u w:val="single"/>
        </w:rPr>
        <w:t>中未作实质性参数描述</w:t>
      </w:r>
      <w:r w:rsidRPr="00166987">
        <w:rPr>
          <w:rFonts w:ascii="方正仿宋_GBK" w:eastAsia="方正仿宋_GBK" w:hAnsi="宋体" w:hint="eastAsia"/>
          <w:sz w:val="24"/>
          <w:szCs w:val="24"/>
          <w:u w:val="single"/>
        </w:rPr>
        <w:t>的</w:t>
      </w:r>
      <w:r w:rsidRPr="00166987">
        <w:rPr>
          <w:rFonts w:ascii="方正仿宋_GBK" w:eastAsia="方正仿宋_GBK" w:hAnsi="宋体"/>
          <w:sz w:val="24"/>
          <w:szCs w:val="24"/>
          <w:u w:val="single"/>
        </w:rPr>
        <w:t>，</w:t>
      </w:r>
      <w:r w:rsidRPr="00166987">
        <w:rPr>
          <w:rFonts w:ascii="方正仿宋_GBK" w:eastAsia="方正仿宋_GBK" w:hAnsi="宋体" w:hint="eastAsia"/>
          <w:sz w:val="24"/>
          <w:szCs w:val="24"/>
          <w:u w:val="single"/>
        </w:rPr>
        <w:t>视为无效响应</w:t>
      </w:r>
      <w:r w:rsidRPr="00166987">
        <w:rPr>
          <w:rFonts w:ascii="方正仿宋_GBK" w:eastAsia="方正仿宋_GBK" w:hAnsi="宋体"/>
          <w:sz w:val="24"/>
          <w:szCs w:val="24"/>
          <w:u w:val="single"/>
        </w:rPr>
        <w:t>。</w:t>
      </w:r>
    </w:p>
    <w:p w14:paraId="1E17FDCA"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3</w:t>
      </w:r>
      <w:r w:rsidRPr="00E81409">
        <w:rPr>
          <w:rFonts w:ascii="方正仿宋_GBK" w:eastAsia="方正仿宋_GBK" w:hAnsi="宋体"/>
          <w:sz w:val="24"/>
          <w:szCs w:val="24"/>
        </w:rPr>
        <w:t>.</w:t>
      </w:r>
      <w:r w:rsidRPr="00E81409">
        <w:rPr>
          <w:rFonts w:ascii="方正仿宋_GBK" w:eastAsia="方正仿宋_GBK" w:hAnsi="宋体" w:hint="eastAsia"/>
          <w:sz w:val="24"/>
          <w:szCs w:val="24"/>
        </w:rPr>
        <w:t>供应商应按询价</w:t>
      </w:r>
      <w:r w:rsidR="006511CD" w:rsidRPr="00E81409">
        <w:rPr>
          <w:rFonts w:ascii="方正仿宋_GBK" w:eastAsia="方正仿宋_GBK" w:hAnsi="宋体" w:hint="eastAsia"/>
          <w:sz w:val="24"/>
          <w:szCs w:val="24"/>
        </w:rPr>
        <w:t>邀请</w:t>
      </w:r>
      <w:r w:rsidRPr="00E81409">
        <w:rPr>
          <w:rFonts w:ascii="方正仿宋_GBK" w:eastAsia="方正仿宋_GBK" w:hAnsi="宋体" w:hint="eastAsia"/>
          <w:sz w:val="24"/>
          <w:szCs w:val="24"/>
        </w:rPr>
        <w:t>书的要求（如有）提供</w:t>
      </w:r>
      <w:r w:rsidRPr="00E81409">
        <w:rPr>
          <w:rFonts w:ascii="方正仿宋_GBK" w:eastAsia="方正仿宋_GBK" w:hAnsi="宋体"/>
          <w:sz w:val="24"/>
          <w:szCs w:val="24"/>
        </w:rPr>
        <w:t>相关技术支撑材料。（格式自定）</w:t>
      </w:r>
    </w:p>
    <w:p w14:paraId="196FF9C3"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4</w:t>
      </w:r>
      <w:r w:rsidRPr="00E81409">
        <w:rPr>
          <w:rFonts w:ascii="方正仿宋_GBK" w:eastAsia="方正仿宋_GBK" w:hAnsi="宋体"/>
          <w:sz w:val="24"/>
          <w:szCs w:val="24"/>
        </w:rPr>
        <w:t>.</w:t>
      </w:r>
      <w:r w:rsidRPr="00E81409">
        <w:rPr>
          <w:rFonts w:ascii="方正仿宋_GBK" w:eastAsia="方正仿宋_GBK" w:hAnsi="宋体" w:hint="eastAsia"/>
          <w:sz w:val="24"/>
          <w:szCs w:val="24"/>
        </w:rPr>
        <w:t xml:space="preserve"> </w:t>
      </w:r>
      <w:r w:rsidRPr="00166987">
        <w:rPr>
          <w:rFonts w:ascii="方正仿宋_GBK" w:eastAsia="方正仿宋_GBK" w:hAnsi="宋体" w:hint="eastAsia"/>
          <w:sz w:val="24"/>
          <w:szCs w:val="24"/>
          <w:u w:val="single"/>
        </w:rPr>
        <w:t>供应商在</w:t>
      </w:r>
      <w:r w:rsidRPr="00166987">
        <w:rPr>
          <w:rFonts w:ascii="方正仿宋_GBK" w:eastAsia="方正仿宋_GBK" w:hAnsi="宋体"/>
          <w:sz w:val="24"/>
          <w:szCs w:val="24"/>
          <w:u w:val="single"/>
        </w:rPr>
        <w:t>“</w:t>
      </w:r>
      <w:r w:rsidRPr="00166987">
        <w:rPr>
          <w:rFonts w:ascii="方正仿宋_GBK" w:eastAsia="方正仿宋_GBK" w:hAnsi="宋体"/>
          <w:sz w:val="24"/>
          <w:szCs w:val="24"/>
          <w:u w:val="single"/>
        </w:rPr>
        <w:t>差异说明</w:t>
      </w:r>
      <w:r w:rsidRPr="00166987">
        <w:rPr>
          <w:rFonts w:ascii="方正仿宋_GBK" w:eastAsia="方正仿宋_GBK" w:hAnsi="宋体"/>
          <w:sz w:val="24"/>
          <w:szCs w:val="24"/>
          <w:u w:val="single"/>
        </w:rPr>
        <w:t>”</w:t>
      </w:r>
      <w:r w:rsidRPr="00166987">
        <w:rPr>
          <w:rFonts w:ascii="方正仿宋_GBK" w:eastAsia="方正仿宋_GBK" w:hAnsi="宋体"/>
          <w:sz w:val="24"/>
          <w:szCs w:val="24"/>
          <w:u w:val="single"/>
        </w:rPr>
        <w:t>项填写</w:t>
      </w:r>
      <w:r w:rsidRPr="00166987">
        <w:rPr>
          <w:rFonts w:ascii="方正仿宋_GBK" w:eastAsia="方正仿宋_GBK" w:hAnsi="宋体" w:hint="eastAsia"/>
          <w:sz w:val="24"/>
          <w:szCs w:val="24"/>
          <w:u w:val="single"/>
        </w:rPr>
        <w:t>为“</w:t>
      </w:r>
      <w:r w:rsidRPr="00166987">
        <w:rPr>
          <w:rFonts w:ascii="方正仿宋_GBK" w:eastAsia="方正仿宋_GBK" w:hAnsi="宋体"/>
          <w:sz w:val="24"/>
          <w:szCs w:val="24"/>
          <w:u w:val="single"/>
        </w:rPr>
        <w:t>正偏离</w:t>
      </w:r>
      <w:r w:rsidRPr="00166987">
        <w:rPr>
          <w:rFonts w:ascii="方正仿宋_GBK" w:eastAsia="方正仿宋_GBK" w:hAnsi="宋体" w:hint="eastAsia"/>
          <w:sz w:val="24"/>
          <w:szCs w:val="24"/>
          <w:u w:val="single"/>
        </w:rPr>
        <w:t>”的，必须提供相关技术支撑材料予以证明，否则不予认可</w:t>
      </w:r>
      <w:r w:rsidRPr="00E81409">
        <w:rPr>
          <w:rFonts w:ascii="方正仿宋_GBK" w:eastAsia="方正仿宋_GBK" w:hAnsi="宋体" w:hint="eastAsia"/>
          <w:sz w:val="24"/>
          <w:szCs w:val="24"/>
        </w:rPr>
        <w:t>。</w:t>
      </w:r>
    </w:p>
    <w:p w14:paraId="77CD7D56"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5.</w:t>
      </w:r>
      <w:r w:rsidRPr="00166987">
        <w:rPr>
          <w:rFonts w:ascii="方正仿宋_GBK" w:eastAsia="方正仿宋_GBK" w:hAnsi="宋体" w:hint="eastAsia"/>
          <w:sz w:val="24"/>
          <w:szCs w:val="24"/>
          <w:u w:val="single"/>
        </w:rPr>
        <w:t>本</w:t>
      </w:r>
      <w:r w:rsidRPr="00166987">
        <w:rPr>
          <w:rFonts w:ascii="方正仿宋_GBK" w:eastAsia="方正仿宋_GBK" w:hAnsi="宋体"/>
          <w:sz w:val="24"/>
          <w:szCs w:val="24"/>
          <w:u w:val="single"/>
        </w:rPr>
        <w:t>表可扩展，并逐页签字或盖章</w:t>
      </w:r>
      <w:r w:rsidRPr="00166987">
        <w:rPr>
          <w:rFonts w:ascii="方正仿宋_GBK" w:eastAsia="方正仿宋_GBK" w:hAnsi="宋体" w:hint="eastAsia"/>
          <w:sz w:val="24"/>
          <w:szCs w:val="24"/>
          <w:u w:val="single"/>
        </w:rPr>
        <w:t>，否则视为无效响应</w:t>
      </w:r>
      <w:r w:rsidRPr="00E81409">
        <w:rPr>
          <w:rFonts w:ascii="方正仿宋_GBK" w:eastAsia="方正仿宋_GBK" w:hAnsi="宋体" w:hint="eastAsia"/>
          <w:sz w:val="24"/>
          <w:szCs w:val="24"/>
        </w:rPr>
        <w:t>。</w:t>
      </w:r>
    </w:p>
    <w:p w14:paraId="214E41BB" w14:textId="77777777" w:rsidR="002F6E17" w:rsidRDefault="00260ED1">
      <w:pPr>
        <w:pStyle w:val="3"/>
        <w:rPr>
          <w:rFonts w:asciiTheme="minorEastAsia" w:eastAsiaTheme="minorEastAsia" w:hAnsiTheme="minorEastAsia"/>
          <w:szCs w:val="24"/>
        </w:rPr>
      </w:pPr>
      <w:r>
        <w:rPr>
          <w:rFonts w:asciiTheme="minorEastAsia" w:eastAsiaTheme="minorEastAsia" w:hAnsiTheme="minorEastAsia"/>
          <w:szCs w:val="24"/>
        </w:rPr>
        <w:br w:type="page"/>
      </w:r>
      <w:bookmarkStart w:id="117" w:name="_Toc487204799"/>
      <w:bookmarkStart w:id="118" w:name="_Toc486585242"/>
      <w:bookmarkStart w:id="119" w:name="_Toc486608279"/>
      <w:bookmarkStart w:id="120" w:name="_Toc525649974"/>
      <w:r w:rsidRPr="00914297">
        <w:rPr>
          <w:rFonts w:ascii="方正仿宋_GBK" w:eastAsia="方正仿宋_GBK" w:hAnsi="宋体" w:hint="eastAsia"/>
        </w:rPr>
        <w:lastRenderedPageBreak/>
        <w:t>三、商务部分</w:t>
      </w:r>
      <w:bookmarkEnd w:id="117"/>
      <w:bookmarkEnd w:id="118"/>
      <w:bookmarkEnd w:id="119"/>
      <w:bookmarkEnd w:id="120"/>
    </w:p>
    <w:p w14:paraId="523C7594" w14:textId="77777777" w:rsidR="002F6E17" w:rsidRPr="00CF7A0B" w:rsidRDefault="00260ED1" w:rsidP="00B45F6B">
      <w:pPr>
        <w:snapToGrid w:val="0"/>
        <w:spacing w:line="400" w:lineRule="exact"/>
        <w:ind w:firstLineChars="200" w:firstLine="480"/>
        <w:rPr>
          <w:rFonts w:ascii="方正仿宋_GBK" w:eastAsia="方正仿宋_GBK" w:hAnsi="宋体"/>
          <w:b/>
          <w:sz w:val="24"/>
          <w:szCs w:val="24"/>
        </w:rPr>
      </w:pPr>
      <w:r w:rsidRPr="00CF7A0B">
        <w:rPr>
          <w:rFonts w:ascii="方正仿宋_GBK" w:eastAsia="方正仿宋_GBK" w:hAnsi="宋体" w:hint="eastAsia"/>
          <w:b/>
          <w:sz w:val="24"/>
          <w:szCs w:val="24"/>
        </w:rPr>
        <w:t>（一）商务响应偏离表</w:t>
      </w:r>
    </w:p>
    <w:p w14:paraId="74779604" w14:textId="77777777" w:rsidR="002F6E17" w:rsidRDefault="002F6E17">
      <w:pPr>
        <w:snapToGrid w:val="0"/>
        <w:spacing w:line="380" w:lineRule="exact"/>
        <w:jc w:val="center"/>
        <w:rPr>
          <w:rFonts w:asciiTheme="minorEastAsia" w:eastAsiaTheme="minorEastAsia" w:hAnsiTheme="minorEastAsia"/>
          <w:b/>
          <w:sz w:val="24"/>
          <w:szCs w:val="24"/>
        </w:rPr>
      </w:pPr>
    </w:p>
    <w:p w14:paraId="2AC2FCD5" w14:textId="77777777" w:rsidR="002F6E17" w:rsidRDefault="00260ED1">
      <w:pPr>
        <w:snapToGrid w:val="0"/>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商务响应偏离表</w:t>
      </w:r>
    </w:p>
    <w:p w14:paraId="156A4814" w14:textId="77777777" w:rsidR="002F6E17" w:rsidRDefault="002F6E17">
      <w:pPr>
        <w:snapToGrid w:val="0"/>
        <w:spacing w:line="380" w:lineRule="exact"/>
        <w:ind w:firstLine="465"/>
        <w:rPr>
          <w:rFonts w:asciiTheme="minorEastAsia" w:eastAsiaTheme="minorEastAsia" w:hAnsiTheme="minorEastAsia"/>
          <w:sz w:val="24"/>
          <w:szCs w:val="24"/>
        </w:rPr>
      </w:pPr>
    </w:p>
    <w:p w14:paraId="295BF2CC"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2835"/>
        <w:gridCol w:w="2410"/>
      </w:tblGrid>
      <w:tr w:rsidR="002F6E17" w14:paraId="4F66E3DF" w14:textId="77777777">
        <w:trPr>
          <w:trHeight w:val="913"/>
        </w:trPr>
        <w:tc>
          <w:tcPr>
            <w:tcW w:w="993" w:type="dxa"/>
            <w:tcBorders>
              <w:top w:val="single" w:sz="4" w:space="0" w:color="auto"/>
              <w:left w:val="single" w:sz="4" w:space="0" w:color="auto"/>
              <w:bottom w:val="single" w:sz="4" w:space="0" w:color="auto"/>
              <w:right w:val="single" w:sz="4" w:space="0" w:color="auto"/>
            </w:tcBorders>
            <w:vAlign w:val="center"/>
          </w:tcPr>
          <w:p w14:paraId="477E332E"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14:paraId="4F7E58F5"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14:paraId="3D278266"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14:paraId="2FC26344" w14:textId="77777777" w:rsidR="002F6E17" w:rsidRDefault="00260ED1">
            <w:pPr>
              <w:tabs>
                <w:tab w:val="left" w:pos="6300"/>
              </w:tabs>
              <w:snapToGrid w:val="0"/>
              <w:spacing w:line="380" w:lineRule="exact"/>
              <w:jc w:val="center"/>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偏离说明</w:t>
            </w:r>
          </w:p>
        </w:tc>
      </w:tr>
      <w:tr w:rsidR="002F6E17" w14:paraId="5E250EBB"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3940B662"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02A1955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BE9CB06"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31E580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2483E65B"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4EB2FDFA"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43C6407A"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7A46E4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6A283B9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6868B933"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7328EF3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046F3AF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A3547E1"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9136725"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3D41287A"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1495D3AA"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52E5D714"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6790E8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D3033D3"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338FA937"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07BAAFDC"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FF92EB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582DBC2"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783565CF"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r w:rsidR="002F6E17" w14:paraId="04B04E33" w14:textId="77777777">
        <w:trPr>
          <w:trHeight w:val="703"/>
        </w:trPr>
        <w:tc>
          <w:tcPr>
            <w:tcW w:w="993" w:type="dxa"/>
            <w:tcBorders>
              <w:top w:val="single" w:sz="4" w:space="0" w:color="auto"/>
              <w:left w:val="single" w:sz="4" w:space="0" w:color="auto"/>
              <w:bottom w:val="single" w:sz="4" w:space="0" w:color="auto"/>
              <w:right w:val="single" w:sz="4" w:space="0" w:color="auto"/>
            </w:tcBorders>
            <w:vAlign w:val="center"/>
          </w:tcPr>
          <w:p w14:paraId="295B75EE"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34C7E1DC"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33089D0"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823E90D" w14:textId="77777777" w:rsidR="002F6E17" w:rsidRDefault="002F6E17">
            <w:pPr>
              <w:keepNext/>
              <w:tabs>
                <w:tab w:val="left" w:pos="6300"/>
              </w:tabs>
              <w:snapToGrid w:val="0"/>
              <w:spacing w:line="380" w:lineRule="exact"/>
              <w:jc w:val="center"/>
              <w:outlineLvl w:val="0"/>
              <w:rPr>
                <w:rFonts w:asciiTheme="minorEastAsia" w:eastAsiaTheme="minorEastAsia" w:hAnsiTheme="minorEastAsia"/>
                <w:sz w:val="24"/>
                <w:szCs w:val="24"/>
              </w:rPr>
            </w:pPr>
          </w:p>
        </w:tc>
      </w:tr>
    </w:tbl>
    <w:p w14:paraId="7AB4B006" w14:textId="77777777" w:rsidR="002F6E17" w:rsidRDefault="002F6E17">
      <w:pPr>
        <w:snapToGrid w:val="0"/>
        <w:spacing w:line="380" w:lineRule="exact"/>
        <w:ind w:firstLine="465"/>
        <w:rPr>
          <w:rFonts w:asciiTheme="minorEastAsia" w:eastAsiaTheme="minorEastAsia" w:hAnsiTheme="minorEastAsia"/>
          <w:sz w:val="24"/>
          <w:szCs w:val="24"/>
        </w:rPr>
      </w:pPr>
    </w:p>
    <w:p w14:paraId="00D1CA8C" w14:textId="77777777" w:rsidR="002F6E17" w:rsidRDefault="00260ED1">
      <w:pPr>
        <w:spacing w:line="38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供应商：</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法定代表人授权代表：</w:t>
      </w:r>
    </w:p>
    <w:p w14:paraId="0B5413C9" w14:textId="77777777" w:rsidR="002F6E17" w:rsidRDefault="00260ED1">
      <w:pPr>
        <w:spacing w:line="3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（供应商公章）</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（签字或盖章）</w:t>
      </w:r>
    </w:p>
    <w:p w14:paraId="3387BEF8" w14:textId="77777777" w:rsidR="002F6E17" w:rsidRDefault="002F6E17">
      <w:pPr>
        <w:spacing w:line="380" w:lineRule="exact"/>
        <w:rPr>
          <w:rFonts w:asciiTheme="minorEastAsia" w:eastAsiaTheme="minorEastAsia" w:hAnsiTheme="minorEastAsia"/>
          <w:sz w:val="24"/>
          <w:szCs w:val="24"/>
        </w:rPr>
      </w:pPr>
    </w:p>
    <w:p w14:paraId="79B5F0DE" w14:textId="77777777" w:rsidR="002F6E17" w:rsidRDefault="002F6E17">
      <w:pPr>
        <w:spacing w:line="380" w:lineRule="exact"/>
        <w:rPr>
          <w:rFonts w:asciiTheme="minorEastAsia" w:eastAsiaTheme="minorEastAsia" w:hAnsiTheme="minorEastAsia"/>
          <w:sz w:val="24"/>
          <w:szCs w:val="24"/>
        </w:rPr>
      </w:pPr>
    </w:p>
    <w:p w14:paraId="53E662C1" w14:textId="77777777" w:rsidR="002F6E17" w:rsidRDefault="00260ED1">
      <w:pPr>
        <w:tabs>
          <w:tab w:val="left" w:pos="6300"/>
        </w:tabs>
        <w:snapToGrid w:val="0"/>
        <w:spacing w:line="3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 xml:space="preserve">                                            年     月     日</w:t>
      </w:r>
    </w:p>
    <w:p w14:paraId="48677023"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注：</w:t>
      </w:r>
    </w:p>
    <w:p w14:paraId="4345C96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1.本表</w:t>
      </w:r>
      <w:r w:rsidRPr="00E81409">
        <w:rPr>
          <w:rFonts w:ascii="方正仿宋_GBK" w:eastAsia="方正仿宋_GBK" w:hAnsi="宋体" w:hint="eastAsia"/>
          <w:sz w:val="24"/>
          <w:szCs w:val="24"/>
        </w:rPr>
        <w:t>必须按照</w:t>
      </w:r>
      <w:r w:rsidRPr="00E81409">
        <w:rPr>
          <w:rFonts w:ascii="方正仿宋_GBK" w:eastAsia="方正仿宋_GBK" w:hAnsi="宋体"/>
          <w:sz w:val="24"/>
          <w:szCs w:val="24"/>
        </w:rPr>
        <w:t>“</w:t>
      </w:r>
      <w:r w:rsidRPr="00E81409">
        <w:rPr>
          <w:rFonts w:ascii="方正仿宋_GBK" w:eastAsia="方正仿宋_GBK" w:hAnsi="宋体"/>
          <w:sz w:val="24"/>
          <w:szCs w:val="24"/>
        </w:rPr>
        <w:t>第四篇 询价项目</w:t>
      </w:r>
      <w:r w:rsidRPr="00E81409">
        <w:rPr>
          <w:rFonts w:ascii="方正仿宋_GBK" w:eastAsia="方正仿宋_GBK" w:hAnsi="宋体" w:hint="eastAsia"/>
          <w:sz w:val="24"/>
          <w:szCs w:val="24"/>
        </w:rPr>
        <w:t>商务</w:t>
      </w:r>
      <w:r w:rsidRPr="00E81409">
        <w:rPr>
          <w:rFonts w:ascii="方正仿宋_GBK" w:eastAsia="方正仿宋_GBK" w:hAnsi="宋体"/>
          <w:sz w:val="24"/>
          <w:szCs w:val="24"/>
        </w:rPr>
        <w:t>需求</w:t>
      </w:r>
      <w:r w:rsidRPr="00E81409">
        <w:rPr>
          <w:rFonts w:ascii="方正仿宋_GBK" w:eastAsia="方正仿宋_GBK" w:hAnsi="宋体"/>
          <w:sz w:val="24"/>
          <w:szCs w:val="24"/>
        </w:rPr>
        <w:t>”</w:t>
      </w:r>
      <w:r w:rsidRPr="00E81409">
        <w:rPr>
          <w:rFonts w:ascii="方正仿宋_GBK" w:eastAsia="方正仿宋_GBK" w:hAnsi="宋体"/>
          <w:sz w:val="24"/>
          <w:szCs w:val="24"/>
        </w:rPr>
        <w:t>中所列</w:t>
      </w:r>
      <w:r w:rsidRPr="00E81409">
        <w:rPr>
          <w:rFonts w:ascii="方正仿宋_GBK" w:eastAsia="方正仿宋_GBK" w:hAnsi="宋体" w:hint="eastAsia"/>
          <w:sz w:val="24"/>
          <w:szCs w:val="24"/>
        </w:rPr>
        <w:t>内容</w:t>
      </w:r>
      <w:r w:rsidRPr="00E81409">
        <w:rPr>
          <w:rFonts w:ascii="方正仿宋_GBK" w:eastAsia="方正仿宋_GBK" w:hAnsi="宋体"/>
          <w:sz w:val="24"/>
          <w:szCs w:val="24"/>
        </w:rPr>
        <w:t>逐条进行比较和响应</w:t>
      </w:r>
      <w:r w:rsidRPr="00E81409">
        <w:rPr>
          <w:rFonts w:ascii="方正仿宋_GBK" w:eastAsia="方正仿宋_GBK" w:hAnsi="宋体" w:hint="eastAsia"/>
          <w:sz w:val="24"/>
          <w:szCs w:val="24"/>
        </w:rPr>
        <w:t>，</w:t>
      </w:r>
      <w:r w:rsidRPr="00E81409">
        <w:rPr>
          <w:rFonts w:ascii="方正仿宋_GBK" w:eastAsia="方正仿宋_GBK" w:hAnsi="宋体"/>
          <w:sz w:val="24"/>
          <w:szCs w:val="24"/>
        </w:rPr>
        <w:t>根据响应情况在</w:t>
      </w:r>
      <w:r w:rsidRPr="00E81409">
        <w:rPr>
          <w:rFonts w:ascii="方正仿宋_GBK" w:eastAsia="方正仿宋_GBK" w:hAnsi="宋体"/>
          <w:sz w:val="24"/>
          <w:szCs w:val="24"/>
        </w:rPr>
        <w:t>“</w:t>
      </w:r>
      <w:r w:rsidRPr="00E81409">
        <w:rPr>
          <w:rFonts w:ascii="方正仿宋_GBK" w:eastAsia="方正仿宋_GBK" w:hAnsi="宋体"/>
          <w:sz w:val="24"/>
          <w:szCs w:val="24"/>
        </w:rPr>
        <w:t>差异说明</w:t>
      </w:r>
      <w:r w:rsidRPr="00E81409">
        <w:rPr>
          <w:rFonts w:ascii="方正仿宋_GBK" w:eastAsia="方正仿宋_GBK" w:hAnsi="宋体"/>
          <w:sz w:val="24"/>
          <w:szCs w:val="24"/>
        </w:rPr>
        <w:t>”</w:t>
      </w:r>
      <w:r w:rsidRPr="00E81409">
        <w:rPr>
          <w:rFonts w:ascii="方正仿宋_GBK" w:eastAsia="方正仿宋_GBK" w:hAnsi="宋体"/>
          <w:sz w:val="24"/>
          <w:szCs w:val="24"/>
        </w:rPr>
        <w:t>项填写正偏离或负偏离及原因，完全符合的填写</w:t>
      </w:r>
      <w:r w:rsidRPr="00E81409">
        <w:rPr>
          <w:rFonts w:ascii="方正仿宋_GBK" w:eastAsia="方正仿宋_GBK" w:hAnsi="宋体"/>
          <w:sz w:val="24"/>
          <w:szCs w:val="24"/>
        </w:rPr>
        <w:t>“</w:t>
      </w:r>
      <w:r w:rsidRPr="00E81409">
        <w:rPr>
          <w:rFonts w:ascii="方正仿宋_GBK" w:eastAsia="方正仿宋_GBK" w:hAnsi="宋体"/>
          <w:sz w:val="24"/>
          <w:szCs w:val="24"/>
        </w:rPr>
        <w:t>无差异</w:t>
      </w:r>
      <w:r w:rsidRPr="00E81409">
        <w:rPr>
          <w:rFonts w:ascii="方正仿宋_GBK" w:eastAsia="方正仿宋_GBK" w:hAnsi="宋体"/>
          <w:sz w:val="24"/>
          <w:szCs w:val="24"/>
        </w:rPr>
        <w:t>”</w:t>
      </w:r>
      <w:r w:rsidRPr="00E81409">
        <w:rPr>
          <w:rFonts w:ascii="方正仿宋_GBK" w:eastAsia="方正仿宋_GBK" w:hAnsi="宋体" w:hint="eastAsia"/>
          <w:sz w:val="24"/>
          <w:szCs w:val="24"/>
        </w:rPr>
        <w:t>。</w:t>
      </w:r>
      <w:r w:rsidRPr="00166987">
        <w:rPr>
          <w:rFonts w:ascii="方正仿宋_GBK" w:eastAsia="方正仿宋_GBK" w:hAnsi="宋体" w:hint="eastAsia"/>
          <w:sz w:val="24"/>
          <w:szCs w:val="24"/>
          <w:u w:val="single"/>
        </w:rPr>
        <w:t>未按照规定要求填写的，视为无效响应</w:t>
      </w:r>
      <w:r w:rsidRPr="00E81409">
        <w:rPr>
          <w:rFonts w:ascii="方正仿宋_GBK" w:eastAsia="方正仿宋_GBK" w:hAnsi="宋体" w:hint="eastAsia"/>
          <w:sz w:val="24"/>
          <w:szCs w:val="24"/>
        </w:rPr>
        <w:t>。</w:t>
      </w:r>
    </w:p>
    <w:p w14:paraId="674B5FD5"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sz w:val="24"/>
          <w:szCs w:val="24"/>
        </w:rPr>
        <w:t>3.</w:t>
      </w:r>
      <w:r w:rsidRPr="00166987">
        <w:rPr>
          <w:rFonts w:ascii="方正仿宋_GBK" w:eastAsia="方正仿宋_GBK" w:hAnsi="宋体" w:hint="eastAsia"/>
          <w:sz w:val="24"/>
          <w:szCs w:val="24"/>
          <w:u w:val="single"/>
        </w:rPr>
        <w:t>本</w:t>
      </w:r>
      <w:r w:rsidRPr="00166987">
        <w:rPr>
          <w:rFonts w:ascii="方正仿宋_GBK" w:eastAsia="方正仿宋_GBK" w:hAnsi="宋体"/>
          <w:sz w:val="24"/>
          <w:szCs w:val="24"/>
          <w:u w:val="single"/>
        </w:rPr>
        <w:t>表可扩展，并逐页签字或盖章</w:t>
      </w:r>
      <w:r w:rsidRPr="00166987">
        <w:rPr>
          <w:rFonts w:ascii="方正仿宋_GBK" w:eastAsia="方正仿宋_GBK" w:hAnsi="宋体" w:hint="eastAsia"/>
          <w:sz w:val="24"/>
          <w:szCs w:val="24"/>
          <w:u w:val="single"/>
        </w:rPr>
        <w:t>，否则视为无效响应</w:t>
      </w:r>
      <w:r w:rsidRPr="00E81409">
        <w:rPr>
          <w:rFonts w:ascii="方正仿宋_GBK" w:eastAsia="方正仿宋_GBK" w:hAnsi="宋体" w:hint="eastAsia"/>
          <w:sz w:val="24"/>
          <w:szCs w:val="24"/>
        </w:rPr>
        <w:t>。</w:t>
      </w:r>
    </w:p>
    <w:p w14:paraId="51A8672A" w14:textId="77777777" w:rsidR="002F6E17" w:rsidRPr="00CF7A0B" w:rsidRDefault="00260ED1" w:rsidP="00CF7A0B">
      <w:pPr>
        <w:snapToGrid w:val="0"/>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br w:type="page"/>
      </w:r>
      <w:r w:rsidRPr="00CF7A0B">
        <w:rPr>
          <w:rFonts w:ascii="方正仿宋_GBK" w:eastAsia="方正仿宋_GBK" w:hAnsi="宋体" w:hint="eastAsia"/>
          <w:b/>
          <w:sz w:val="24"/>
          <w:szCs w:val="24"/>
        </w:rPr>
        <w:lastRenderedPageBreak/>
        <w:t>（二）其它优惠承诺（格式自定）</w:t>
      </w:r>
      <w:r>
        <w:rPr>
          <w:rFonts w:asciiTheme="minorEastAsia" w:eastAsiaTheme="minorEastAsia" w:hAnsiTheme="minorEastAsia"/>
          <w:b/>
          <w:szCs w:val="24"/>
        </w:rPr>
        <w:br w:type="page"/>
      </w:r>
      <w:bookmarkStart w:id="121" w:name="_Toc487204800"/>
      <w:bookmarkStart w:id="122" w:name="_Toc486585243"/>
      <w:bookmarkStart w:id="123" w:name="_Toc486608280"/>
      <w:bookmarkStart w:id="124" w:name="_Toc525649975"/>
      <w:r w:rsidRPr="00914297">
        <w:rPr>
          <w:rFonts w:ascii="方正仿宋_GBK" w:eastAsia="方正仿宋_GBK" w:hAnsi="宋体" w:hint="eastAsia"/>
          <w:b/>
          <w:sz w:val="24"/>
          <w:szCs w:val="20"/>
        </w:rPr>
        <w:lastRenderedPageBreak/>
        <w:t>四、资格条件及其他</w:t>
      </w:r>
      <w:bookmarkEnd w:id="121"/>
      <w:bookmarkEnd w:id="122"/>
      <w:bookmarkEnd w:id="123"/>
      <w:bookmarkEnd w:id="124"/>
    </w:p>
    <w:p w14:paraId="448A889B" w14:textId="77777777" w:rsidR="00335588" w:rsidRPr="00E81409" w:rsidRDefault="00335588"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一）</w:t>
      </w:r>
      <w:r w:rsidRPr="00E81409">
        <w:rPr>
          <w:rFonts w:ascii="方正仿宋_GBK" w:eastAsia="方正仿宋_GBK" w:hAnsi="宋体" w:hint="eastAsia"/>
          <w:sz w:val="24"/>
          <w:szCs w:val="24"/>
        </w:rPr>
        <w:t>营业执照（副本）或事业单位法人证书（副本）复印</w:t>
      </w:r>
      <w:r w:rsidRPr="00E81409">
        <w:rPr>
          <w:rFonts w:ascii="方正仿宋_GBK" w:eastAsia="方正仿宋_GBK" w:hAnsi="宋体"/>
          <w:sz w:val="24"/>
          <w:szCs w:val="24"/>
        </w:rPr>
        <w:t>件</w:t>
      </w:r>
      <w:r w:rsidRPr="00E81409">
        <w:rPr>
          <w:rFonts w:ascii="方正仿宋_GBK" w:eastAsia="方正仿宋_GBK" w:hAnsi="宋体" w:hint="eastAsia"/>
          <w:sz w:val="24"/>
          <w:szCs w:val="24"/>
        </w:rPr>
        <w:t xml:space="preserve">   </w:t>
      </w:r>
    </w:p>
    <w:p w14:paraId="11A76DB1" w14:textId="77777777" w:rsidR="00335588" w:rsidRDefault="00335588" w:rsidP="00335588">
      <w:pPr>
        <w:tabs>
          <w:tab w:val="left" w:pos="6300"/>
        </w:tabs>
        <w:snapToGrid w:val="0"/>
        <w:spacing w:line="380" w:lineRule="exact"/>
        <w:ind w:firstLine="570"/>
        <w:rPr>
          <w:rFonts w:asciiTheme="minorEastAsia" w:eastAsiaTheme="minorEastAsia" w:hAnsiTheme="minorEastAsia"/>
          <w:sz w:val="24"/>
          <w:szCs w:val="24"/>
        </w:rPr>
      </w:pPr>
    </w:p>
    <w:p w14:paraId="5F27C86F" w14:textId="77777777" w:rsidR="00335588" w:rsidRDefault="00335588" w:rsidP="00335588">
      <w:pPr>
        <w:tabs>
          <w:tab w:val="left" w:pos="6300"/>
        </w:tabs>
        <w:snapToGrid w:val="0"/>
        <w:spacing w:line="380" w:lineRule="exact"/>
        <w:ind w:firstLine="570"/>
        <w:rPr>
          <w:rFonts w:asciiTheme="minorEastAsia" w:eastAsiaTheme="minorEastAsia" w:hAnsiTheme="minorEastAsia"/>
          <w:sz w:val="24"/>
          <w:szCs w:val="24"/>
        </w:rPr>
      </w:pPr>
    </w:p>
    <w:p w14:paraId="14413FD1" w14:textId="77777777" w:rsidR="00335588" w:rsidRDefault="00335588" w:rsidP="00335588">
      <w:pPr>
        <w:tabs>
          <w:tab w:val="left" w:pos="6300"/>
        </w:tabs>
        <w:snapToGrid w:val="0"/>
        <w:spacing w:line="380" w:lineRule="exact"/>
        <w:ind w:firstLine="570"/>
        <w:rPr>
          <w:rFonts w:asciiTheme="minorEastAsia" w:eastAsiaTheme="minorEastAsia" w:hAnsiTheme="minorEastAsia"/>
          <w:sz w:val="24"/>
          <w:szCs w:val="24"/>
        </w:rPr>
      </w:pPr>
    </w:p>
    <w:p w14:paraId="2639E136" w14:textId="77777777" w:rsidR="00335588" w:rsidRPr="00E81409" w:rsidRDefault="00335588"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w:t>
      </w:r>
      <w:r w:rsidRPr="00E81409">
        <w:rPr>
          <w:rFonts w:ascii="方正仿宋_GBK" w:eastAsia="方正仿宋_GBK" w:hAnsi="宋体"/>
          <w:sz w:val="24"/>
          <w:szCs w:val="24"/>
        </w:rPr>
        <w:t>二）</w:t>
      </w:r>
      <w:r w:rsidRPr="00E81409">
        <w:rPr>
          <w:rFonts w:ascii="方正仿宋_GBK" w:eastAsia="方正仿宋_GBK" w:hAnsi="宋体" w:hint="eastAsia"/>
          <w:sz w:val="24"/>
          <w:szCs w:val="24"/>
        </w:rPr>
        <w:t>组织机构代码证复印件</w:t>
      </w:r>
    </w:p>
    <w:p w14:paraId="15819582" w14:textId="77777777" w:rsidR="00335588" w:rsidRPr="00E81409" w:rsidRDefault="00335588" w:rsidP="00E81409">
      <w:pPr>
        <w:snapToGrid w:val="0"/>
        <w:spacing w:line="400" w:lineRule="exact"/>
        <w:ind w:firstLineChars="200" w:firstLine="480"/>
        <w:rPr>
          <w:rFonts w:ascii="方正仿宋_GBK" w:eastAsia="方正仿宋_GBK" w:hAnsi="宋体"/>
          <w:sz w:val="24"/>
          <w:szCs w:val="24"/>
        </w:rPr>
      </w:pPr>
    </w:p>
    <w:p w14:paraId="27515B3E" w14:textId="77777777" w:rsidR="00335588" w:rsidRPr="00E81409" w:rsidRDefault="00335588"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注</w:t>
      </w:r>
      <w:r w:rsidRPr="00E81409">
        <w:rPr>
          <w:rFonts w:ascii="方正仿宋_GBK" w:eastAsia="方正仿宋_GBK" w:hAnsi="宋体"/>
          <w:sz w:val="24"/>
          <w:szCs w:val="24"/>
        </w:rPr>
        <w:t>：</w:t>
      </w:r>
      <w:r w:rsidRPr="00E81409">
        <w:rPr>
          <w:rFonts w:ascii="方正仿宋_GBK" w:eastAsia="方正仿宋_GBK" w:hAnsi="宋体" w:hint="eastAsia"/>
          <w:sz w:val="24"/>
          <w:szCs w:val="24"/>
        </w:rPr>
        <w:t>供应商按“三证合一”登记制度办理营业执照的，组织机构代码证和税务登记证（副本）以供应商所提供的营业执照（副本）复印件为准。</w:t>
      </w:r>
    </w:p>
    <w:p w14:paraId="77262A25" w14:textId="77777777" w:rsidR="00335588" w:rsidRDefault="00335588" w:rsidP="0059239A">
      <w:pPr>
        <w:widowControl/>
        <w:spacing w:line="380" w:lineRule="exact"/>
        <w:jc w:val="left"/>
        <w:rPr>
          <w:rFonts w:asciiTheme="minorEastAsia" w:eastAsiaTheme="minorEastAsia" w:hAnsiTheme="minorEastAsia"/>
          <w:sz w:val="24"/>
          <w:szCs w:val="24"/>
        </w:rPr>
      </w:pPr>
    </w:p>
    <w:p w14:paraId="0E2BB85E" w14:textId="77777777" w:rsidR="00335588" w:rsidRDefault="00335588" w:rsidP="0059239A">
      <w:pPr>
        <w:widowControl/>
        <w:spacing w:line="380" w:lineRule="exact"/>
        <w:jc w:val="left"/>
        <w:rPr>
          <w:rFonts w:asciiTheme="minorEastAsia" w:eastAsiaTheme="minorEastAsia" w:hAnsiTheme="minorEastAsia"/>
          <w:sz w:val="24"/>
          <w:szCs w:val="24"/>
        </w:rPr>
      </w:pPr>
    </w:p>
    <w:p w14:paraId="3E4CA96B" w14:textId="77777777" w:rsidR="00335588" w:rsidRDefault="00335588" w:rsidP="0059239A">
      <w:pPr>
        <w:widowControl/>
        <w:spacing w:line="380" w:lineRule="exact"/>
        <w:jc w:val="left"/>
        <w:rPr>
          <w:rFonts w:asciiTheme="minorEastAsia" w:eastAsiaTheme="minorEastAsia" w:hAnsiTheme="minorEastAsia"/>
          <w:sz w:val="24"/>
          <w:szCs w:val="24"/>
        </w:rPr>
      </w:pPr>
    </w:p>
    <w:p w14:paraId="1E0C3B59" w14:textId="77777777" w:rsidR="00335588" w:rsidRDefault="00335588" w:rsidP="0059239A">
      <w:pPr>
        <w:widowControl/>
        <w:spacing w:line="380" w:lineRule="exact"/>
        <w:jc w:val="left"/>
        <w:rPr>
          <w:rFonts w:asciiTheme="minorEastAsia" w:eastAsiaTheme="minorEastAsia" w:hAnsiTheme="minorEastAsia"/>
          <w:sz w:val="24"/>
          <w:szCs w:val="24"/>
        </w:rPr>
      </w:pPr>
    </w:p>
    <w:p w14:paraId="564D9820" w14:textId="77777777" w:rsidR="00335588" w:rsidRDefault="00335588" w:rsidP="0059239A">
      <w:pPr>
        <w:widowControl/>
        <w:spacing w:line="380" w:lineRule="exact"/>
        <w:jc w:val="left"/>
        <w:rPr>
          <w:rFonts w:asciiTheme="minorEastAsia" w:eastAsiaTheme="minorEastAsia" w:hAnsiTheme="minorEastAsia"/>
          <w:sz w:val="24"/>
          <w:szCs w:val="24"/>
        </w:rPr>
      </w:pPr>
    </w:p>
    <w:p w14:paraId="79D1F8CF" w14:textId="77777777" w:rsidR="00335588" w:rsidRDefault="00335588" w:rsidP="0059239A">
      <w:pPr>
        <w:widowControl/>
        <w:spacing w:line="380" w:lineRule="exact"/>
        <w:jc w:val="left"/>
        <w:rPr>
          <w:rFonts w:asciiTheme="minorEastAsia" w:eastAsiaTheme="minorEastAsia" w:hAnsiTheme="minorEastAsia"/>
          <w:sz w:val="24"/>
          <w:szCs w:val="24"/>
        </w:rPr>
      </w:pPr>
    </w:p>
    <w:p w14:paraId="074320B4" w14:textId="77777777" w:rsidR="00335588" w:rsidRDefault="00335588" w:rsidP="0059239A">
      <w:pPr>
        <w:widowControl/>
        <w:spacing w:line="380" w:lineRule="exact"/>
        <w:jc w:val="left"/>
        <w:rPr>
          <w:rFonts w:asciiTheme="minorEastAsia" w:eastAsiaTheme="minorEastAsia" w:hAnsiTheme="minorEastAsia"/>
          <w:sz w:val="24"/>
          <w:szCs w:val="24"/>
        </w:rPr>
      </w:pPr>
    </w:p>
    <w:p w14:paraId="354A447A" w14:textId="77777777" w:rsidR="00335588" w:rsidRDefault="00335588" w:rsidP="0059239A">
      <w:pPr>
        <w:widowControl/>
        <w:spacing w:line="380" w:lineRule="exact"/>
        <w:jc w:val="left"/>
        <w:rPr>
          <w:rFonts w:asciiTheme="minorEastAsia" w:eastAsiaTheme="minorEastAsia" w:hAnsiTheme="minorEastAsia"/>
          <w:sz w:val="24"/>
          <w:szCs w:val="24"/>
        </w:rPr>
      </w:pPr>
    </w:p>
    <w:p w14:paraId="7D31C0CD" w14:textId="77777777" w:rsidR="00335588" w:rsidRDefault="00335588" w:rsidP="0059239A">
      <w:pPr>
        <w:widowControl/>
        <w:spacing w:line="380" w:lineRule="exact"/>
        <w:jc w:val="left"/>
        <w:rPr>
          <w:rFonts w:asciiTheme="minorEastAsia" w:eastAsiaTheme="minorEastAsia" w:hAnsiTheme="minorEastAsia"/>
          <w:sz w:val="24"/>
          <w:szCs w:val="24"/>
        </w:rPr>
      </w:pPr>
    </w:p>
    <w:p w14:paraId="78BE796C" w14:textId="77777777" w:rsidR="00335588" w:rsidRDefault="00335588" w:rsidP="0059239A">
      <w:pPr>
        <w:widowControl/>
        <w:spacing w:line="380" w:lineRule="exact"/>
        <w:jc w:val="left"/>
        <w:rPr>
          <w:rFonts w:asciiTheme="minorEastAsia" w:eastAsiaTheme="minorEastAsia" w:hAnsiTheme="minorEastAsia"/>
          <w:sz w:val="24"/>
          <w:szCs w:val="24"/>
        </w:rPr>
      </w:pPr>
    </w:p>
    <w:p w14:paraId="3E45154D" w14:textId="77777777" w:rsidR="00335588" w:rsidRDefault="00335588" w:rsidP="0059239A">
      <w:pPr>
        <w:widowControl/>
        <w:spacing w:line="380" w:lineRule="exact"/>
        <w:jc w:val="left"/>
        <w:rPr>
          <w:rFonts w:asciiTheme="minorEastAsia" w:eastAsiaTheme="minorEastAsia" w:hAnsiTheme="minorEastAsia"/>
          <w:sz w:val="24"/>
          <w:szCs w:val="24"/>
        </w:rPr>
      </w:pPr>
    </w:p>
    <w:p w14:paraId="7B4F088E" w14:textId="77777777" w:rsidR="00335588" w:rsidRDefault="00335588" w:rsidP="0059239A">
      <w:pPr>
        <w:widowControl/>
        <w:spacing w:line="380" w:lineRule="exact"/>
        <w:jc w:val="left"/>
        <w:rPr>
          <w:rFonts w:asciiTheme="minorEastAsia" w:eastAsiaTheme="minorEastAsia" w:hAnsiTheme="minorEastAsia"/>
          <w:sz w:val="24"/>
          <w:szCs w:val="24"/>
        </w:rPr>
      </w:pPr>
    </w:p>
    <w:p w14:paraId="22082AC5" w14:textId="77777777" w:rsidR="00335588" w:rsidRDefault="00335588" w:rsidP="0059239A">
      <w:pPr>
        <w:widowControl/>
        <w:spacing w:line="380" w:lineRule="exact"/>
        <w:jc w:val="left"/>
        <w:rPr>
          <w:rFonts w:asciiTheme="minorEastAsia" w:eastAsiaTheme="minorEastAsia" w:hAnsiTheme="minorEastAsia"/>
          <w:sz w:val="24"/>
          <w:szCs w:val="24"/>
        </w:rPr>
      </w:pPr>
    </w:p>
    <w:p w14:paraId="2E5D92B9" w14:textId="77777777" w:rsidR="00335588" w:rsidRDefault="00335588" w:rsidP="0059239A">
      <w:pPr>
        <w:widowControl/>
        <w:spacing w:line="380" w:lineRule="exact"/>
        <w:jc w:val="left"/>
        <w:rPr>
          <w:rFonts w:asciiTheme="minorEastAsia" w:eastAsiaTheme="minorEastAsia" w:hAnsiTheme="minorEastAsia"/>
          <w:sz w:val="24"/>
          <w:szCs w:val="24"/>
        </w:rPr>
      </w:pPr>
    </w:p>
    <w:p w14:paraId="56D27DCD" w14:textId="77777777" w:rsidR="00335588" w:rsidRDefault="00335588" w:rsidP="0059239A">
      <w:pPr>
        <w:widowControl/>
        <w:spacing w:line="380" w:lineRule="exact"/>
        <w:jc w:val="left"/>
        <w:rPr>
          <w:rFonts w:asciiTheme="minorEastAsia" w:eastAsiaTheme="minorEastAsia" w:hAnsiTheme="minorEastAsia"/>
          <w:sz w:val="24"/>
          <w:szCs w:val="24"/>
        </w:rPr>
      </w:pPr>
    </w:p>
    <w:p w14:paraId="6430FCF5" w14:textId="77777777" w:rsidR="00335588" w:rsidRDefault="00335588" w:rsidP="0059239A">
      <w:pPr>
        <w:widowControl/>
        <w:spacing w:line="380" w:lineRule="exact"/>
        <w:jc w:val="left"/>
        <w:rPr>
          <w:rFonts w:asciiTheme="minorEastAsia" w:eastAsiaTheme="minorEastAsia" w:hAnsiTheme="minorEastAsia"/>
          <w:sz w:val="24"/>
          <w:szCs w:val="24"/>
        </w:rPr>
      </w:pPr>
    </w:p>
    <w:p w14:paraId="46653AE4" w14:textId="77777777" w:rsidR="00335588" w:rsidRDefault="00335588" w:rsidP="0059239A">
      <w:pPr>
        <w:widowControl/>
        <w:spacing w:line="380" w:lineRule="exact"/>
        <w:jc w:val="left"/>
        <w:rPr>
          <w:rFonts w:asciiTheme="minorEastAsia" w:eastAsiaTheme="minorEastAsia" w:hAnsiTheme="minorEastAsia"/>
          <w:sz w:val="24"/>
          <w:szCs w:val="24"/>
        </w:rPr>
      </w:pPr>
    </w:p>
    <w:p w14:paraId="34910848" w14:textId="77777777" w:rsidR="00335588" w:rsidRDefault="00335588" w:rsidP="0059239A">
      <w:pPr>
        <w:widowControl/>
        <w:spacing w:line="380" w:lineRule="exact"/>
        <w:jc w:val="left"/>
        <w:rPr>
          <w:rFonts w:asciiTheme="minorEastAsia" w:eastAsiaTheme="minorEastAsia" w:hAnsiTheme="minorEastAsia"/>
          <w:sz w:val="24"/>
          <w:szCs w:val="24"/>
        </w:rPr>
      </w:pPr>
    </w:p>
    <w:p w14:paraId="3AF788A0" w14:textId="77777777" w:rsidR="00335588" w:rsidRDefault="00335588" w:rsidP="0059239A">
      <w:pPr>
        <w:widowControl/>
        <w:spacing w:line="380" w:lineRule="exact"/>
        <w:jc w:val="left"/>
        <w:rPr>
          <w:rFonts w:asciiTheme="minorEastAsia" w:eastAsiaTheme="minorEastAsia" w:hAnsiTheme="minorEastAsia"/>
          <w:sz w:val="24"/>
          <w:szCs w:val="24"/>
        </w:rPr>
      </w:pPr>
    </w:p>
    <w:p w14:paraId="45412D21" w14:textId="77777777" w:rsidR="00335588" w:rsidRDefault="00335588" w:rsidP="0059239A">
      <w:pPr>
        <w:widowControl/>
        <w:spacing w:line="380" w:lineRule="exact"/>
        <w:jc w:val="left"/>
        <w:rPr>
          <w:rFonts w:asciiTheme="minorEastAsia" w:eastAsiaTheme="minorEastAsia" w:hAnsiTheme="minorEastAsia"/>
          <w:sz w:val="24"/>
          <w:szCs w:val="24"/>
        </w:rPr>
      </w:pPr>
    </w:p>
    <w:p w14:paraId="706D1E02" w14:textId="77777777" w:rsidR="00335588" w:rsidRDefault="00335588" w:rsidP="0059239A">
      <w:pPr>
        <w:widowControl/>
        <w:spacing w:line="380" w:lineRule="exact"/>
        <w:jc w:val="left"/>
        <w:rPr>
          <w:rFonts w:asciiTheme="minorEastAsia" w:eastAsiaTheme="minorEastAsia" w:hAnsiTheme="minorEastAsia"/>
          <w:sz w:val="24"/>
          <w:szCs w:val="24"/>
        </w:rPr>
      </w:pPr>
    </w:p>
    <w:p w14:paraId="25251675" w14:textId="77777777" w:rsidR="00335588" w:rsidRDefault="00335588" w:rsidP="0059239A">
      <w:pPr>
        <w:widowControl/>
        <w:spacing w:line="380" w:lineRule="exact"/>
        <w:jc w:val="left"/>
        <w:rPr>
          <w:rFonts w:asciiTheme="minorEastAsia" w:eastAsiaTheme="minorEastAsia" w:hAnsiTheme="minorEastAsia"/>
          <w:sz w:val="24"/>
          <w:szCs w:val="24"/>
        </w:rPr>
      </w:pPr>
    </w:p>
    <w:p w14:paraId="1ADB575B" w14:textId="77777777" w:rsidR="00335588" w:rsidRDefault="00335588" w:rsidP="0059239A">
      <w:pPr>
        <w:widowControl/>
        <w:spacing w:line="380" w:lineRule="exact"/>
        <w:jc w:val="left"/>
        <w:rPr>
          <w:rFonts w:asciiTheme="minorEastAsia" w:eastAsiaTheme="minorEastAsia" w:hAnsiTheme="minorEastAsia"/>
          <w:sz w:val="24"/>
          <w:szCs w:val="24"/>
        </w:rPr>
      </w:pPr>
    </w:p>
    <w:p w14:paraId="6BB2F128" w14:textId="77777777" w:rsidR="00335588" w:rsidRDefault="00335588" w:rsidP="0059239A">
      <w:pPr>
        <w:widowControl/>
        <w:spacing w:line="380" w:lineRule="exact"/>
        <w:jc w:val="left"/>
        <w:rPr>
          <w:rFonts w:asciiTheme="minorEastAsia" w:eastAsiaTheme="minorEastAsia" w:hAnsiTheme="minorEastAsia"/>
          <w:sz w:val="24"/>
          <w:szCs w:val="24"/>
        </w:rPr>
      </w:pPr>
    </w:p>
    <w:p w14:paraId="4ADA8716" w14:textId="77777777" w:rsidR="00335588" w:rsidRDefault="00335588" w:rsidP="0059239A">
      <w:pPr>
        <w:widowControl/>
        <w:spacing w:line="380" w:lineRule="exact"/>
        <w:jc w:val="left"/>
        <w:rPr>
          <w:rFonts w:asciiTheme="minorEastAsia" w:eastAsiaTheme="minorEastAsia" w:hAnsiTheme="minorEastAsia"/>
          <w:sz w:val="24"/>
          <w:szCs w:val="24"/>
        </w:rPr>
      </w:pPr>
    </w:p>
    <w:p w14:paraId="3C7D4510" w14:textId="77777777" w:rsidR="00335588" w:rsidRDefault="00335588" w:rsidP="0059239A">
      <w:pPr>
        <w:widowControl/>
        <w:spacing w:line="380" w:lineRule="exact"/>
        <w:jc w:val="left"/>
        <w:rPr>
          <w:rFonts w:asciiTheme="minorEastAsia" w:eastAsiaTheme="minorEastAsia" w:hAnsiTheme="minorEastAsia"/>
          <w:sz w:val="24"/>
          <w:szCs w:val="24"/>
        </w:rPr>
      </w:pPr>
    </w:p>
    <w:p w14:paraId="2CCF4A22" w14:textId="77777777" w:rsidR="00335588" w:rsidRDefault="00335588" w:rsidP="0059239A">
      <w:pPr>
        <w:widowControl/>
        <w:spacing w:line="380" w:lineRule="exact"/>
        <w:jc w:val="left"/>
        <w:rPr>
          <w:rFonts w:asciiTheme="minorEastAsia" w:eastAsiaTheme="minorEastAsia" w:hAnsiTheme="minorEastAsia"/>
          <w:sz w:val="24"/>
          <w:szCs w:val="24"/>
        </w:rPr>
      </w:pPr>
    </w:p>
    <w:p w14:paraId="275BD39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lastRenderedPageBreak/>
        <w:t>（三）法定代表人身份证明书（格式）</w:t>
      </w:r>
    </w:p>
    <w:p w14:paraId="08D12E83" w14:textId="77777777" w:rsidR="002F6E17" w:rsidRPr="00E81409" w:rsidRDefault="002F6E17" w:rsidP="00E81409">
      <w:pPr>
        <w:snapToGrid w:val="0"/>
        <w:spacing w:line="400" w:lineRule="exact"/>
        <w:ind w:firstLineChars="200" w:firstLine="480"/>
        <w:rPr>
          <w:rFonts w:ascii="方正仿宋_GBK" w:eastAsia="方正仿宋_GBK" w:hAnsi="宋体"/>
          <w:sz w:val="24"/>
          <w:szCs w:val="24"/>
        </w:rPr>
      </w:pPr>
    </w:p>
    <w:p w14:paraId="5BF2053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项目名称：</w:t>
      </w:r>
    </w:p>
    <w:p w14:paraId="6EBF26EF"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364586C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致：（采购代理机构名称）：</w:t>
      </w:r>
    </w:p>
    <w:p w14:paraId="244F4B31"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（法定代表人姓名）在（供应商名称）任（职务名称）职务，是（供应商名称）的法定代表人。</w:t>
      </w:r>
    </w:p>
    <w:p w14:paraId="11046FAB"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723CB6EE"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特此证明。</w:t>
      </w:r>
    </w:p>
    <w:p w14:paraId="1E42B110"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7F8F7C2A"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3E9B50CB"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67774732" w14:textId="77777777" w:rsidR="002F6E17" w:rsidRDefault="00260ED1" w:rsidP="00E81409">
      <w:pPr>
        <w:snapToGrid w:val="0"/>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E81409">
        <w:rPr>
          <w:rFonts w:ascii="方正仿宋_GBK" w:eastAsia="方正仿宋_GBK" w:hAnsi="宋体"/>
          <w:sz w:val="24"/>
          <w:szCs w:val="24"/>
        </w:rPr>
        <w:t>（供应商公章）</w:t>
      </w:r>
    </w:p>
    <w:p w14:paraId="65F345FE"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40D112A4" w14:textId="77777777" w:rsidR="002F6E17" w:rsidRDefault="00260ED1">
      <w:pPr>
        <w:tabs>
          <w:tab w:val="left" w:pos="6300"/>
        </w:tabs>
        <w:snapToGrid w:val="0"/>
        <w:spacing w:line="3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 xml:space="preserve">                                             年   月   日</w:t>
      </w:r>
    </w:p>
    <w:p w14:paraId="2FC4F09A" w14:textId="77777777" w:rsidR="002F6E17" w:rsidRPr="00E81409" w:rsidRDefault="002F6E17" w:rsidP="00E81409">
      <w:pPr>
        <w:snapToGrid w:val="0"/>
        <w:spacing w:line="400" w:lineRule="exact"/>
        <w:ind w:firstLineChars="200" w:firstLine="480"/>
        <w:rPr>
          <w:rFonts w:ascii="方正仿宋_GBK" w:eastAsia="方正仿宋_GBK" w:hAnsi="宋体"/>
          <w:sz w:val="24"/>
          <w:szCs w:val="24"/>
        </w:rPr>
      </w:pPr>
    </w:p>
    <w:p w14:paraId="314F0150"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（附：法定代表人身份证正反面复印件）</w:t>
      </w:r>
    </w:p>
    <w:p w14:paraId="3EF22AD6"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6B62263C"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2F61CB7A"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55C7CE93"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6D4CD3A3"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3760062E"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79D9F730" w14:textId="77777777" w:rsidR="002F6E17" w:rsidRDefault="00260ED1" w:rsidP="00E81409">
      <w:pPr>
        <w:snapToGrid w:val="0"/>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br w:type="column"/>
      </w:r>
      <w:r w:rsidRPr="00E81409">
        <w:rPr>
          <w:rFonts w:ascii="方正仿宋_GBK" w:eastAsia="方正仿宋_GBK" w:hAnsi="宋体" w:hint="eastAsia"/>
          <w:sz w:val="24"/>
          <w:szCs w:val="24"/>
        </w:rPr>
        <w:lastRenderedPageBreak/>
        <w:t>（四）法定代表人授权委托书（格式）</w:t>
      </w:r>
    </w:p>
    <w:p w14:paraId="39ECDC88" w14:textId="77777777" w:rsidR="002F6E17" w:rsidRDefault="002F6E17">
      <w:pPr>
        <w:tabs>
          <w:tab w:val="left" w:pos="6300"/>
        </w:tabs>
        <w:snapToGrid w:val="0"/>
        <w:spacing w:line="380" w:lineRule="exact"/>
        <w:ind w:firstLine="570"/>
        <w:rPr>
          <w:rFonts w:asciiTheme="minorEastAsia" w:eastAsiaTheme="minorEastAsia" w:hAnsiTheme="minorEastAsia"/>
          <w:sz w:val="24"/>
          <w:szCs w:val="24"/>
        </w:rPr>
      </w:pPr>
    </w:p>
    <w:p w14:paraId="4ED51D0E"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r w:rsidRPr="000228C4">
        <w:rPr>
          <w:rFonts w:ascii="方正仿宋_GBK" w:eastAsia="方正仿宋_GBK" w:hAnsi="宋体" w:hint="eastAsia"/>
          <w:color w:val="000000"/>
          <w:sz w:val="24"/>
        </w:rPr>
        <w:t xml:space="preserve">    </w:t>
      </w:r>
    </w:p>
    <w:p w14:paraId="60C87F25" w14:textId="77777777" w:rsidR="00166987" w:rsidRPr="000228C4" w:rsidRDefault="00166987" w:rsidP="00166987">
      <w:pPr>
        <w:tabs>
          <w:tab w:val="left" w:pos="6300"/>
        </w:tabs>
        <w:snapToGrid w:val="0"/>
        <w:spacing w:line="500" w:lineRule="exact"/>
        <w:ind w:firstLineChars="200" w:firstLine="480"/>
        <w:rPr>
          <w:rFonts w:ascii="方正仿宋_GBK" w:eastAsia="方正仿宋_GBK" w:hAnsi="宋体"/>
          <w:color w:val="000000"/>
          <w:sz w:val="24"/>
        </w:rPr>
      </w:pPr>
      <w:r>
        <w:rPr>
          <w:rFonts w:ascii="方正仿宋_GBK" w:eastAsia="方正仿宋_GBK" w:hAnsi="宋体" w:hint="eastAsia"/>
          <w:color w:val="000000"/>
          <w:sz w:val="24"/>
        </w:rPr>
        <w:t>询价</w:t>
      </w:r>
      <w:r w:rsidRPr="000228C4">
        <w:rPr>
          <w:rFonts w:ascii="方正仿宋_GBK" w:eastAsia="方正仿宋_GBK" w:hAnsi="宋体" w:hint="eastAsia"/>
          <w:color w:val="000000"/>
          <w:sz w:val="24"/>
        </w:rPr>
        <w:t>项目名称：</w:t>
      </w:r>
      <w:r w:rsidRPr="000228C4">
        <w:rPr>
          <w:rFonts w:ascii="方正仿宋_GBK" w:eastAsia="方正仿宋_GBK" w:hAnsi="宋体" w:hint="eastAsia"/>
          <w:color w:val="000000"/>
          <w:sz w:val="24"/>
          <w:u w:val="single"/>
        </w:rPr>
        <w:t xml:space="preserve">                                                </w:t>
      </w:r>
    </w:p>
    <w:p w14:paraId="06C29F36"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73629C40" w14:textId="77777777" w:rsidR="00166987" w:rsidRPr="000228C4" w:rsidRDefault="00166987" w:rsidP="00166987">
      <w:pPr>
        <w:tabs>
          <w:tab w:val="left" w:pos="6300"/>
        </w:tabs>
        <w:snapToGrid w:val="0"/>
        <w:spacing w:line="500" w:lineRule="exact"/>
        <w:ind w:firstLineChars="200" w:firstLine="480"/>
        <w:rPr>
          <w:rFonts w:ascii="方正仿宋_GBK" w:eastAsia="方正仿宋_GBK" w:hAnsi="宋体"/>
          <w:color w:val="000000"/>
          <w:sz w:val="24"/>
        </w:rPr>
      </w:pPr>
      <w:r w:rsidRPr="000228C4">
        <w:rPr>
          <w:rFonts w:ascii="方正仿宋_GBK" w:eastAsia="方正仿宋_GBK" w:hAnsi="宋体" w:hint="eastAsia"/>
          <w:color w:val="000000"/>
          <w:sz w:val="24"/>
        </w:rPr>
        <w:t>致：</w:t>
      </w:r>
      <w:r w:rsidRPr="000228C4">
        <w:rPr>
          <w:rFonts w:ascii="方正仿宋_GBK" w:eastAsia="方正仿宋_GBK" w:hAnsi="宋体" w:hint="eastAsia"/>
          <w:color w:val="000000"/>
          <w:sz w:val="24"/>
          <w:u w:val="single"/>
        </w:rPr>
        <w:t xml:space="preserve">                     </w:t>
      </w:r>
      <w:r w:rsidRPr="000228C4">
        <w:rPr>
          <w:rFonts w:ascii="方正仿宋_GBK" w:eastAsia="方正仿宋_GBK" w:hAnsi="宋体" w:hint="eastAsia"/>
          <w:color w:val="000000"/>
          <w:sz w:val="24"/>
        </w:rPr>
        <w:t>（采购代理机构名称）：</w:t>
      </w:r>
    </w:p>
    <w:p w14:paraId="291147F3" w14:textId="77777777" w:rsidR="00166987" w:rsidRPr="000228C4" w:rsidRDefault="00166987" w:rsidP="00166987">
      <w:pPr>
        <w:tabs>
          <w:tab w:val="left" w:pos="6300"/>
        </w:tabs>
        <w:snapToGrid w:val="0"/>
        <w:spacing w:line="500" w:lineRule="exact"/>
        <w:ind w:firstLineChars="200" w:firstLine="480"/>
        <w:rPr>
          <w:rFonts w:ascii="方正仿宋_GBK" w:eastAsia="方正仿宋_GBK" w:hAnsi="宋体"/>
          <w:color w:val="000000"/>
          <w:sz w:val="24"/>
        </w:rPr>
      </w:pPr>
      <w:r w:rsidRPr="000228C4">
        <w:rPr>
          <w:rFonts w:ascii="方正仿宋_GBK" w:eastAsia="方正仿宋_GBK" w:hAnsi="宋体" w:hint="eastAsia"/>
          <w:color w:val="000000"/>
          <w:sz w:val="24"/>
          <w:u w:val="single"/>
        </w:rPr>
        <w:t xml:space="preserve">            </w:t>
      </w:r>
      <w:r w:rsidRPr="000228C4">
        <w:rPr>
          <w:rFonts w:ascii="方正仿宋_GBK" w:eastAsia="方正仿宋_GBK" w:hAnsi="宋体" w:hint="eastAsia"/>
          <w:color w:val="000000"/>
          <w:sz w:val="24"/>
        </w:rPr>
        <w:t>（供应商法定代表人名称）是</w:t>
      </w:r>
      <w:r w:rsidRPr="000228C4">
        <w:rPr>
          <w:rFonts w:ascii="方正仿宋_GBK" w:eastAsia="方正仿宋_GBK" w:hAnsi="宋体" w:hint="eastAsia"/>
          <w:color w:val="000000"/>
          <w:sz w:val="24"/>
          <w:u w:val="single"/>
        </w:rPr>
        <w:t xml:space="preserve">                    </w:t>
      </w:r>
      <w:r w:rsidRPr="000228C4">
        <w:rPr>
          <w:rFonts w:ascii="方正仿宋_GBK" w:eastAsia="方正仿宋_GBK" w:hAnsi="宋体" w:hint="eastAsia"/>
          <w:color w:val="000000"/>
          <w:sz w:val="24"/>
        </w:rPr>
        <w:t>（供应商名称）的法定代表人，特授权</w:t>
      </w:r>
      <w:r w:rsidRPr="000228C4">
        <w:rPr>
          <w:rFonts w:ascii="方正仿宋_GBK" w:eastAsia="方正仿宋_GBK" w:hAnsi="宋体" w:hint="eastAsia"/>
          <w:color w:val="000000"/>
          <w:sz w:val="24"/>
          <w:u w:val="single"/>
        </w:rPr>
        <w:t xml:space="preserve">          </w:t>
      </w:r>
      <w:r w:rsidRPr="000228C4">
        <w:rPr>
          <w:rFonts w:ascii="方正仿宋_GBK" w:eastAsia="方正仿宋_GBK" w:hAnsi="宋体" w:hint="eastAsia"/>
          <w:color w:val="000000"/>
          <w:sz w:val="24"/>
        </w:rPr>
        <w:t>（被授权人姓名及身份证代码）代表我单位全权办理上述项目的</w:t>
      </w:r>
      <w:r>
        <w:rPr>
          <w:rFonts w:ascii="方正仿宋_GBK" w:eastAsia="方正仿宋_GBK" w:hAnsi="宋体" w:hint="eastAsia"/>
          <w:color w:val="000000"/>
          <w:sz w:val="24"/>
        </w:rPr>
        <w:t>投标</w:t>
      </w:r>
      <w:r w:rsidRPr="000228C4">
        <w:rPr>
          <w:rFonts w:ascii="方正仿宋_GBK" w:eastAsia="方正仿宋_GBK" w:hAnsi="宋体" w:hint="eastAsia"/>
          <w:color w:val="000000"/>
          <w:sz w:val="24"/>
        </w:rPr>
        <w:t>、签约等具体工作，并签署全部有关文件、协议及合同。</w:t>
      </w:r>
    </w:p>
    <w:p w14:paraId="17020321" w14:textId="77777777" w:rsidR="00166987" w:rsidRPr="000228C4" w:rsidRDefault="00166987" w:rsidP="00166987">
      <w:pPr>
        <w:tabs>
          <w:tab w:val="left" w:pos="6300"/>
        </w:tabs>
        <w:snapToGrid w:val="0"/>
        <w:spacing w:line="500" w:lineRule="exact"/>
        <w:ind w:firstLineChars="200" w:firstLine="480"/>
        <w:rPr>
          <w:rFonts w:ascii="方正仿宋_GBK" w:eastAsia="方正仿宋_GBK" w:hAnsi="宋体"/>
          <w:color w:val="000000"/>
          <w:sz w:val="24"/>
        </w:rPr>
      </w:pPr>
      <w:r w:rsidRPr="000228C4">
        <w:rPr>
          <w:rFonts w:ascii="方正仿宋_GBK" w:eastAsia="方正仿宋_GBK" w:hAnsi="宋体" w:hint="eastAsia"/>
          <w:color w:val="000000"/>
          <w:sz w:val="24"/>
        </w:rPr>
        <w:t>我单位对被授权人的签字负全部责任。</w:t>
      </w:r>
    </w:p>
    <w:p w14:paraId="433ED843" w14:textId="77777777" w:rsidR="00166987" w:rsidRPr="000228C4" w:rsidRDefault="00166987" w:rsidP="00166987">
      <w:pPr>
        <w:tabs>
          <w:tab w:val="left" w:pos="6300"/>
        </w:tabs>
        <w:snapToGrid w:val="0"/>
        <w:spacing w:line="500" w:lineRule="exact"/>
        <w:ind w:firstLineChars="200" w:firstLine="480"/>
        <w:rPr>
          <w:rFonts w:ascii="方正仿宋_GBK" w:eastAsia="方正仿宋_GBK" w:hAnsi="宋体"/>
          <w:color w:val="000000"/>
          <w:sz w:val="24"/>
        </w:rPr>
      </w:pPr>
      <w:r w:rsidRPr="000228C4">
        <w:rPr>
          <w:rFonts w:ascii="方正仿宋_GBK" w:eastAsia="方正仿宋_GBK" w:hAnsi="宋体" w:hint="eastAsia"/>
          <w:color w:val="000000"/>
          <w:sz w:val="24"/>
        </w:rPr>
        <w:t>在撤消授权的书面通知以前，本授权书一直有效。被授权人在授权书有效期内签署的所有文件不因授权的撤消而失效。</w:t>
      </w:r>
    </w:p>
    <w:p w14:paraId="5CFB62EC"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330ED6BF"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5B511D26"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r w:rsidRPr="000228C4">
        <w:rPr>
          <w:rFonts w:ascii="方正仿宋_GBK" w:eastAsia="方正仿宋_GBK" w:hAnsi="宋体" w:hint="eastAsia"/>
          <w:color w:val="000000"/>
          <w:sz w:val="24"/>
        </w:rPr>
        <w:t>被授权人：                                 供应商法定代表人：</w:t>
      </w:r>
    </w:p>
    <w:p w14:paraId="51D82ABF"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r w:rsidRPr="000228C4">
        <w:rPr>
          <w:rFonts w:ascii="方正仿宋_GBK" w:eastAsia="方正仿宋_GBK" w:hAnsi="宋体" w:hint="eastAsia"/>
          <w:color w:val="000000"/>
          <w:sz w:val="24"/>
        </w:rPr>
        <w:t>（签字或盖章）                                （签字或盖章）</w:t>
      </w:r>
    </w:p>
    <w:p w14:paraId="6CECC976"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52F9992B"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4C75F6A3"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r w:rsidRPr="000228C4">
        <w:rPr>
          <w:rFonts w:ascii="方正仿宋_GBK" w:eastAsia="方正仿宋_GBK" w:hAnsi="宋体" w:hint="eastAsia"/>
          <w:color w:val="000000"/>
          <w:sz w:val="24"/>
        </w:rPr>
        <w:t>（附：被授权人身份证正反面复印件）</w:t>
      </w:r>
    </w:p>
    <w:p w14:paraId="6483BA42"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r w:rsidRPr="000228C4">
        <w:rPr>
          <w:rFonts w:ascii="方正仿宋_GBK" w:eastAsia="方正仿宋_GBK" w:hAnsi="宋体" w:hint="eastAsia"/>
          <w:color w:val="000000"/>
          <w:sz w:val="24"/>
        </w:rPr>
        <w:t xml:space="preserve">                                          </w:t>
      </w:r>
    </w:p>
    <w:p w14:paraId="2C8D5729"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455589EC" w14:textId="77777777" w:rsidR="00166987" w:rsidRPr="000228C4" w:rsidRDefault="00166987" w:rsidP="00166987">
      <w:pPr>
        <w:tabs>
          <w:tab w:val="left" w:pos="6300"/>
        </w:tabs>
        <w:snapToGrid w:val="0"/>
        <w:spacing w:line="500" w:lineRule="exact"/>
        <w:ind w:firstLine="570"/>
        <w:rPr>
          <w:rFonts w:ascii="方正仿宋_GBK" w:eastAsia="方正仿宋_GBK" w:hAnsi="宋体"/>
          <w:color w:val="000000"/>
          <w:sz w:val="24"/>
        </w:rPr>
      </w:pPr>
    </w:p>
    <w:p w14:paraId="7D990E41" w14:textId="77777777" w:rsidR="00166987" w:rsidRPr="000228C4" w:rsidRDefault="00166987" w:rsidP="00166987">
      <w:pPr>
        <w:tabs>
          <w:tab w:val="left" w:pos="6300"/>
        </w:tabs>
        <w:snapToGrid w:val="0"/>
        <w:spacing w:line="500" w:lineRule="exact"/>
        <w:ind w:right="480" w:firstLine="570"/>
        <w:jc w:val="right"/>
        <w:rPr>
          <w:rFonts w:ascii="方正仿宋_GBK" w:eastAsia="方正仿宋_GBK" w:hAnsi="宋体"/>
          <w:color w:val="000000"/>
          <w:sz w:val="24"/>
        </w:rPr>
      </w:pPr>
      <w:r w:rsidRPr="000228C4">
        <w:rPr>
          <w:rFonts w:ascii="方正仿宋_GBK" w:eastAsia="方正仿宋_GBK" w:hAnsi="宋体" w:hint="eastAsia"/>
          <w:color w:val="000000"/>
          <w:sz w:val="24"/>
        </w:rPr>
        <w:t>（供应商公章）</w:t>
      </w:r>
    </w:p>
    <w:p w14:paraId="73C4C68D" w14:textId="77777777" w:rsidR="00166987" w:rsidRPr="000228C4" w:rsidRDefault="00166987" w:rsidP="00166987">
      <w:pPr>
        <w:tabs>
          <w:tab w:val="left" w:pos="6300"/>
        </w:tabs>
        <w:snapToGrid w:val="0"/>
        <w:spacing w:line="500" w:lineRule="exact"/>
        <w:ind w:right="480" w:firstLine="570"/>
        <w:jc w:val="right"/>
        <w:rPr>
          <w:rFonts w:ascii="方正仿宋_GBK" w:eastAsia="方正仿宋_GBK" w:hAnsi="宋体"/>
          <w:color w:val="000000"/>
          <w:sz w:val="24"/>
        </w:rPr>
      </w:pPr>
      <w:r w:rsidRPr="000228C4">
        <w:rPr>
          <w:rFonts w:ascii="方正仿宋_GBK" w:eastAsia="方正仿宋_GBK" w:hAnsi="宋体" w:hint="eastAsia"/>
          <w:color w:val="000000"/>
          <w:sz w:val="24"/>
        </w:rPr>
        <w:t>年   月   日</w:t>
      </w:r>
    </w:p>
    <w:p w14:paraId="5F0201A3" w14:textId="77777777" w:rsidR="00166987" w:rsidRDefault="00166987">
      <w:pPr>
        <w:widowControl/>
        <w:jc w:val="left"/>
        <w:rPr>
          <w:rFonts w:ascii="方正仿宋_GBK" w:eastAsia="方正仿宋_GBK" w:hAnsi="宋体"/>
          <w:sz w:val="24"/>
          <w:szCs w:val="24"/>
        </w:rPr>
      </w:pPr>
      <w:r>
        <w:rPr>
          <w:rFonts w:ascii="方正仿宋_GBK" w:eastAsia="方正仿宋_GBK" w:hAnsi="宋体"/>
          <w:sz w:val="24"/>
          <w:szCs w:val="24"/>
        </w:rPr>
        <w:br w:type="page"/>
      </w:r>
    </w:p>
    <w:p w14:paraId="6B05B223" w14:textId="77777777" w:rsidR="002F6E17" w:rsidRDefault="00260ED1" w:rsidP="00335588">
      <w:pPr>
        <w:tabs>
          <w:tab w:val="left" w:pos="6300"/>
        </w:tabs>
        <w:snapToGrid w:val="0"/>
        <w:spacing w:line="380" w:lineRule="exact"/>
        <w:ind w:firstLine="570"/>
        <w:rPr>
          <w:rFonts w:asciiTheme="minorEastAsia" w:eastAsiaTheme="minorEastAsia" w:hAnsiTheme="minorEastAsia"/>
          <w:sz w:val="24"/>
          <w:szCs w:val="24"/>
        </w:rPr>
      </w:pPr>
      <w:r w:rsidRPr="00E81409">
        <w:rPr>
          <w:rFonts w:ascii="方正仿宋_GBK" w:eastAsia="方正仿宋_GBK" w:hAnsi="宋体" w:hint="eastAsia"/>
          <w:sz w:val="24"/>
          <w:szCs w:val="24"/>
        </w:rPr>
        <w:lastRenderedPageBreak/>
        <w:t>（五）</w:t>
      </w:r>
      <w:r w:rsidR="00335588" w:rsidRPr="00E17145">
        <w:rPr>
          <w:rFonts w:ascii="方正仿宋_GBK" w:eastAsia="方正仿宋_GBK" w:hAnsi="宋体" w:hint="eastAsia"/>
          <w:b/>
          <w:color w:val="FF0000"/>
          <w:sz w:val="24"/>
          <w:szCs w:val="24"/>
          <w:u w:val="single"/>
        </w:rPr>
        <w:t>提供</w:t>
      </w:r>
      <w:r w:rsidR="00166987">
        <w:rPr>
          <w:rFonts w:ascii="方正仿宋_GBK" w:eastAsia="方正仿宋_GBK" w:hAnsi="宋体" w:hint="eastAsia"/>
          <w:b/>
          <w:color w:val="FF0000"/>
          <w:sz w:val="24"/>
          <w:szCs w:val="24"/>
          <w:u w:val="single"/>
        </w:rPr>
        <w:t>2019年度</w:t>
      </w:r>
      <w:r w:rsidR="00335588" w:rsidRPr="00E17145">
        <w:rPr>
          <w:rFonts w:ascii="方正仿宋_GBK" w:eastAsia="方正仿宋_GBK" w:hAnsi="宋体" w:hint="eastAsia"/>
          <w:b/>
          <w:color w:val="FF0000"/>
          <w:sz w:val="24"/>
          <w:szCs w:val="24"/>
          <w:u w:val="single"/>
        </w:rPr>
        <w:t>财务状况报告</w:t>
      </w:r>
      <w:r w:rsidR="00335588" w:rsidRPr="00E81409">
        <w:rPr>
          <w:rFonts w:ascii="方正仿宋_GBK" w:eastAsia="方正仿宋_GBK" w:hAnsi="宋体" w:hint="eastAsia"/>
          <w:sz w:val="24"/>
          <w:szCs w:val="24"/>
        </w:rPr>
        <w:t>（表）或基本开户银行出具的资信证明复印件；本年度新成立或成立不满一年的</w:t>
      </w:r>
      <w:r w:rsidR="005B732A" w:rsidRPr="00E81409">
        <w:rPr>
          <w:rFonts w:ascii="方正仿宋_GBK" w:eastAsia="方正仿宋_GBK" w:hAnsi="宋体" w:hint="eastAsia"/>
          <w:sz w:val="24"/>
          <w:szCs w:val="24"/>
        </w:rPr>
        <w:t>供应商</w:t>
      </w:r>
      <w:r w:rsidR="00335588" w:rsidRPr="00E81409">
        <w:rPr>
          <w:rFonts w:ascii="方正仿宋_GBK" w:eastAsia="方正仿宋_GBK" w:hAnsi="宋体" w:hint="eastAsia"/>
          <w:sz w:val="24"/>
          <w:szCs w:val="24"/>
        </w:rPr>
        <w:t>无法提供财务状况报告（表）的，可提供银行出具的资信证明复印件。</w:t>
      </w:r>
      <w:r>
        <w:rPr>
          <w:rFonts w:asciiTheme="minorEastAsia" w:eastAsiaTheme="minorEastAsia" w:hAnsiTheme="minorEastAsia"/>
          <w:sz w:val="24"/>
          <w:szCs w:val="24"/>
        </w:rPr>
        <w:br w:type="page"/>
      </w:r>
      <w:r w:rsidRPr="00166987">
        <w:rPr>
          <w:rFonts w:asciiTheme="minorEastAsia" w:eastAsiaTheme="minorEastAsia" w:hAnsiTheme="minorEastAsia" w:hint="eastAsia"/>
          <w:b/>
          <w:sz w:val="24"/>
          <w:szCs w:val="24"/>
        </w:rPr>
        <w:lastRenderedPageBreak/>
        <w:t>（六）</w:t>
      </w:r>
      <w:r w:rsidR="00CF7A0B">
        <w:rPr>
          <w:rFonts w:ascii="方正仿宋_GBK" w:eastAsia="方正仿宋_GBK" w:hAnsi="宋体" w:hint="eastAsia"/>
          <w:b/>
          <w:sz w:val="24"/>
          <w:szCs w:val="24"/>
        </w:rPr>
        <w:t>书面</w:t>
      </w:r>
      <w:r w:rsidRPr="00166987">
        <w:rPr>
          <w:rFonts w:asciiTheme="minorEastAsia" w:eastAsiaTheme="minorEastAsia" w:hAnsiTheme="minorEastAsia" w:hint="eastAsia"/>
          <w:b/>
          <w:sz w:val="24"/>
          <w:szCs w:val="24"/>
        </w:rPr>
        <w:t>声明</w:t>
      </w:r>
    </w:p>
    <w:p w14:paraId="548FE672" w14:textId="77777777" w:rsidR="00166987" w:rsidRDefault="00166987" w:rsidP="00166987">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14:paraId="2F887576" w14:textId="77777777" w:rsidR="00166987" w:rsidRDefault="00166987" w:rsidP="00166987">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（采购代理机构名称）：</w:t>
      </w:r>
    </w:p>
    <w:p w14:paraId="210F05BD" w14:textId="77777777" w:rsidR="002F6E17" w:rsidRPr="00E81409" w:rsidRDefault="00166987" w:rsidP="00E81409">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u w:val="single"/>
        </w:rPr>
        <w:t xml:space="preserve">                   </w:t>
      </w:r>
      <w:r w:rsidR="00260ED1" w:rsidRPr="00166987">
        <w:rPr>
          <w:rFonts w:ascii="方正仿宋_GBK" w:eastAsia="方正仿宋_GBK" w:hAnsi="宋体" w:hint="eastAsia"/>
          <w:sz w:val="24"/>
          <w:szCs w:val="20"/>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w:t>
      </w:r>
      <w:r w:rsidR="00260ED1" w:rsidRPr="00166987">
        <w:rPr>
          <w:rFonts w:ascii="方正仿宋_GBK" w:eastAsia="方正仿宋_GBK" w:hAnsi="宋体"/>
          <w:sz w:val="24"/>
          <w:szCs w:val="20"/>
        </w:rPr>
        <w:t xml:space="preserve"> </w:t>
      </w:r>
      <w:r w:rsidR="00260ED1" w:rsidRPr="00166987">
        <w:rPr>
          <w:rFonts w:ascii="方正仿宋_GBK" w:eastAsia="方正仿宋_GBK" w:hAnsi="宋体"/>
          <w:sz w:val="24"/>
          <w:szCs w:val="20"/>
        </w:rPr>
        <w:t>“</w:t>
      </w:r>
      <w:r w:rsidR="00260ED1" w:rsidRPr="00166987">
        <w:rPr>
          <w:rFonts w:ascii="方正仿宋_GBK" w:eastAsia="方正仿宋_GBK" w:hAnsi="宋体"/>
          <w:sz w:val="24"/>
          <w:szCs w:val="20"/>
        </w:rPr>
        <w:t>政府采购严重违法失信名单</w:t>
      </w:r>
      <w:r w:rsidR="00260ED1" w:rsidRPr="00166987">
        <w:rPr>
          <w:rFonts w:ascii="方正仿宋_GBK" w:eastAsia="方正仿宋_GBK" w:hAnsi="宋体"/>
          <w:sz w:val="24"/>
          <w:szCs w:val="20"/>
        </w:rPr>
        <w:t>”</w:t>
      </w:r>
      <w:r w:rsidR="00260ED1" w:rsidRPr="00166987">
        <w:rPr>
          <w:rFonts w:ascii="方正仿宋_GBK" w:eastAsia="方正仿宋_GBK" w:hAnsi="宋体" w:hint="eastAsia"/>
          <w:sz w:val="24"/>
          <w:szCs w:val="20"/>
        </w:rPr>
        <w:t>中，也未列入中国政府采购网（www.ccgp.gov.cn）“政府采购严重违法失信行为记录名单”中，并随时接受采购人、采购代理机构的检查验证，符合《政府采购法》规定的</w:t>
      </w:r>
      <w:r w:rsidR="008B177A" w:rsidRPr="00166987">
        <w:rPr>
          <w:rFonts w:ascii="方正仿宋_GBK" w:eastAsia="方正仿宋_GBK" w:hAnsi="宋体" w:hint="eastAsia"/>
          <w:sz w:val="24"/>
          <w:szCs w:val="20"/>
        </w:rPr>
        <w:t>供应商</w:t>
      </w:r>
      <w:r w:rsidR="00260ED1" w:rsidRPr="00166987">
        <w:rPr>
          <w:rFonts w:ascii="方正仿宋_GBK" w:eastAsia="方正仿宋_GBK" w:hAnsi="宋体" w:hint="eastAsia"/>
          <w:sz w:val="24"/>
          <w:szCs w:val="20"/>
        </w:rPr>
        <w:t>资格条件。我方对以上声明负全部法律责任。</w:t>
      </w:r>
    </w:p>
    <w:p w14:paraId="585BDD47" w14:textId="77777777" w:rsidR="002F6E17" w:rsidRDefault="002F6E17">
      <w:pPr>
        <w:tabs>
          <w:tab w:val="left" w:pos="6300"/>
        </w:tabs>
        <w:snapToGrid w:val="0"/>
        <w:spacing w:line="500" w:lineRule="exact"/>
        <w:ind w:firstLineChars="200" w:firstLine="480"/>
        <w:rPr>
          <w:rFonts w:ascii="仿宋" w:eastAsia="仿宋" w:hAnsi="仿宋"/>
          <w:sz w:val="24"/>
        </w:rPr>
      </w:pPr>
    </w:p>
    <w:p w14:paraId="5744E0C8" w14:textId="77777777" w:rsidR="002F6E17" w:rsidRPr="00E81409" w:rsidRDefault="00260ED1" w:rsidP="00E81409">
      <w:pPr>
        <w:snapToGrid w:val="0"/>
        <w:spacing w:line="400" w:lineRule="exact"/>
        <w:ind w:firstLineChars="200" w:firstLine="480"/>
        <w:rPr>
          <w:rFonts w:ascii="方正仿宋_GBK" w:eastAsia="方正仿宋_GBK" w:hAnsi="宋体"/>
          <w:sz w:val="24"/>
          <w:szCs w:val="24"/>
        </w:rPr>
      </w:pPr>
      <w:r w:rsidRPr="00E81409">
        <w:rPr>
          <w:rFonts w:ascii="方正仿宋_GBK" w:eastAsia="方正仿宋_GBK" w:hAnsi="宋体" w:hint="eastAsia"/>
          <w:sz w:val="24"/>
          <w:szCs w:val="24"/>
        </w:rPr>
        <w:t>特此声明。</w:t>
      </w:r>
    </w:p>
    <w:p w14:paraId="08703964" w14:textId="77777777" w:rsidR="002F6E17" w:rsidRDefault="002F6E17">
      <w:pPr>
        <w:pStyle w:val="16"/>
        <w:spacing w:line="380" w:lineRule="exact"/>
        <w:ind w:firstLineChars="200" w:firstLine="480"/>
        <w:rPr>
          <w:rFonts w:asciiTheme="minorEastAsia" w:eastAsiaTheme="minorEastAsia" w:hAnsiTheme="minorEastAsia"/>
          <w:sz w:val="24"/>
          <w:szCs w:val="24"/>
        </w:rPr>
      </w:pPr>
    </w:p>
    <w:p w14:paraId="545677E9" w14:textId="77777777" w:rsidR="002F6E17" w:rsidRDefault="002F6E17">
      <w:pPr>
        <w:tabs>
          <w:tab w:val="left" w:pos="6300"/>
        </w:tabs>
        <w:snapToGrid w:val="0"/>
        <w:spacing w:line="380" w:lineRule="exact"/>
        <w:rPr>
          <w:rFonts w:asciiTheme="minorEastAsia" w:eastAsiaTheme="minorEastAsia" w:hAnsiTheme="minorEastAsia"/>
          <w:sz w:val="24"/>
          <w:szCs w:val="24"/>
        </w:rPr>
      </w:pPr>
    </w:p>
    <w:p w14:paraId="14430388" w14:textId="77777777" w:rsidR="002F6E17" w:rsidRPr="00166987" w:rsidRDefault="00260ED1">
      <w:pPr>
        <w:tabs>
          <w:tab w:val="left" w:pos="6300"/>
        </w:tabs>
        <w:snapToGrid w:val="0"/>
        <w:spacing w:line="380" w:lineRule="exact"/>
        <w:ind w:right="424" w:firstLine="570"/>
        <w:jc w:val="right"/>
        <w:rPr>
          <w:rFonts w:ascii="方正仿宋_GBK" w:eastAsia="方正仿宋_GBK" w:hAnsi="宋体"/>
          <w:sz w:val="24"/>
          <w:szCs w:val="20"/>
        </w:rPr>
      </w:pPr>
      <w:r w:rsidRPr="00166987">
        <w:rPr>
          <w:rFonts w:ascii="方正仿宋_GBK" w:eastAsia="方正仿宋_GBK" w:hAnsi="宋体" w:hint="eastAsia"/>
          <w:sz w:val="24"/>
          <w:szCs w:val="20"/>
        </w:rPr>
        <w:t>（供应商公章）</w:t>
      </w:r>
    </w:p>
    <w:p w14:paraId="69EB42BC" w14:textId="77777777" w:rsidR="002F6E17" w:rsidRPr="00166987" w:rsidRDefault="00260ED1" w:rsidP="00895A71">
      <w:pPr>
        <w:tabs>
          <w:tab w:val="left" w:pos="6300"/>
        </w:tabs>
        <w:wordWrap w:val="0"/>
        <w:snapToGrid w:val="0"/>
        <w:spacing w:line="380" w:lineRule="exact"/>
        <w:ind w:right="480" w:firstLine="570"/>
        <w:jc w:val="right"/>
        <w:rPr>
          <w:rFonts w:ascii="方正仿宋_GBK" w:eastAsia="方正仿宋_GBK" w:hAnsi="宋体"/>
          <w:sz w:val="24"/>
          <w:szCs w:val="20"/>
        </w:rPr>
      </w:pPr>
      <w:r w:rsidRPr="00166987">
        <w:rPr>
          <w:rFonts w:ascii="方正仿宋_GBK" w:eastAsia="方正仿宋_GBK" w:hAnsi="宋体" w:hint="eastAsia"/>
          <w:sz w:val="24"/>
          <w:szCs w:val="20"/>
        </w:rPr>
        <w:t>年</w:t>
      </w:r>
      <w:r w:rsidR="00895A71" w:rsidRPr="00166987">
        <w:rPr>
          <w:rFonts w:ascii="方正仿宋_GBK" w:eastAsia="方正仿宋_GBK" w:hAnsi="宋体" w:hint="eastAsia"/>
          <w:sz w:val="24"/>
          <w:szCs w:val="20"/>
        </w:rPr>
        <w:t xml:space="preserve"> </w:t>
      </w:r>
      <w:r w:rsidR="00895A71" w:rsidRPr="00166987">
        <w:rPr>
          <w:rFonts w:ascii="方正仿宋_GBK" w:eastAsia="方正仿宋_GBK" w:hAnsi="宋体"/>
          <w:sz w:val="24"/>
          <w:szCs w:val="20"/>
        </w:rPr>
        <w:t xml:space="preserve"> </w:t>
      </w:r>
      <w:r w:rsidR="00895A71" w:rsidRPr="00166987">
        <w:rPr>
          <w:rFonts w:ascii="方正仿宋_GBK" w:eastAsia="方正仿宋_GBK" w:hAnsi="宋体" w:hint="eastAsia"/>
          <w:sz w:val="24"/>
          <w:szCs w:val="20"/>
        </w:rPr>
        <w:t xml:space="preserve"> </w:t>
      </w:r>
      <w:r w:rsidRPr="00166987">
        <w:rPr>
          <w:rFonts w:ascii="方正仿宋_GBK" w:eastAsia="方正仿宋_GBK" w:hAnsi="宋体" w:hint="eastAsia"/>
          <w:sz w:val="24"/>
          <w:szCs w:val="20"/>
        </w:rPr>
        <w:t>月</w:t>
      </w:r>
      <w:r w:rsidR="00895A71" w:rsidRPr="00166987">
        <w:rPr>
          <w:rFonts w:ascii="方正仿宋_GBK" w:eastAsia="方正仿宋_GBK" w:hAnsi="宋体" w:hint="eastAsia"/>
          <w:sz w:val="24"/>
          <w:szCs w:val="20"/>
        </w:rPr>
        <w:t xml:space="preserve"> </w:t>
      </w:r>
      <w:r w:rsidR="00895A71" w:rsidRPr="00166987">
        <w:rPr>
          <w:rFonts w:ascii="方正仿宋_GBK" w:eastAsia="方正仿宋_GBK" w:hAnsi="宋体"/>
          <w:sz w:val="24"/>
          <w:szCs w:val="20"/>
        </w:rPr>
        <w:t xml:space="preserve"> </w:t>
      </w:r>
      <w:r w:rsidR="00895A71" w:rsidRPr="00166987">
        <w:rPr>
          <w:rFonts w:ascii="方正仿宋_GBK" w:eastAsia="方正仿宋_GBK" w:hAnsi="宋体" w:hint="eastAsia"/>
          <w:sz w:val="24"/>
          <w:szCs w:val="20"/>
        </w:rPr>
        <w:t xml:space="preserve"> </w:t>
      </w:r>
      <w:r w:rsidRPr="00166987">
        <w:rPr>
          <w:rFonts w:ascii="方正仿宋_GBK" w:eastAsia="方正仿宋_GBK" w:hAnsi="宋体" w:hint="eastAsia"/>
          <w:sz w:val="24"/>
          <w:szCs w:val="20"/>
        </w:rPr>
        <w:t>日</w:t>
      </w:r>
    </w:p>
    <w:p w14:paraId="016C0755" w14:textId="77777777" w:rsidR="00CF7A0B" w:rsidRDefault="00260ED1" w:rsidP="00CF7A0B">
      <w:pPr>
        <w:tabs>
          <w:tab w:val="left" w:pos="6300"/>
        </w:tabs>
        <w:snapToGrid w:val="0"/>
        <w:spacing w:line="500" w:lineRule="exact"/>
        <w:ind w:firstLineChars="200" w:firstLine="480"/>
        <w:rPr>
          <w:rFonts w:ascii="方正仿宋_GBK" w:eastAsia="方正仿宋_GBK" w:hAnsi="宋体"/>
        </w:rPr>
      </w:pPr>
      <w:r>
        <w:rPr>
          <w:rFonts w:asciiTheme="minorEastAsia" w:eastAsiaTheme="minorEastAsia" w:hAnsiTheme="minorEastAsia"/>
          <w:sz w:val="24"/>
          <w:szCs w:val="24"/>
        </w:rPr>
        <w:br w:type="page"/>
      </w:r>
      <w:r w:rsidRPr="00CF7A0B">
        <w:rPr>
          <w:rFonts w:ascii="方正仿宋_GBK" w:eastAsia="方正仿宋_GBK" w:hAnsi="宋体" w:hint="eastAsia"/>
          <w:b/>
          <w:sz w:val="24"/>
          <w:szCs w:val="24"/>
        </w:rPr>
        <w:lastRenderedPageBreak/>
        <w:t>（七）</w:t>
      </w:r>
      <w:r w:rsidR="00CF7A0B" w:rsidRPr="00CF7A0B">
        <w:rPr>
          <w:rFonts w:ascii="方正仿宋_GBK" w:eastAsia="方正仿宋_GBK" w:hAnsi="宋体" w:hint="eastAsia"/>
          <w:b/>
          <w:sz w:val="24"/>
          <w:szCs w:val="24"/>
        </w:rPr>
        <w:t>缴纳社会保障金的证明材料复印件</w:t>
      </w:r>
    </w:p>
    <w:p w14:paraId="286203F9" w14:textId="77777777" w:rsidR="00335588" w:rsidRPr="00E81409" w:rsidRDefault="00335588" w:rsidP="00E81409">
      <w:pPr>
        <w:snapToGrid w:val="0"/>
        <w:spacing w:line="400" w:lineRule="exact"/>
        <w:ind w:firstLineChars="200" w:firstLine="480"/>
        <w:rPr>
          <w:rFonts w:ascii="方正仿宋_GBK" w:eastAsia="方正仿宋_GBK" w:hAnsi="宋体"/>
          <w:sz w:val="24"/>
          <w:szCs w:val="24"/>
        </w:rPr>
      </w:pPr>
    </w:p>
    <w:p w14:paraId="533F34DC" w14:textId="77777777" w:rsidR="001A2211" w:rsidRPr="003D242B" w:rsidRDefault="001A2211" w:rsidP="001A2211">
      <w:pPr>
        <w:tabs>
          <w:tab w:val="left" w:pos="6300"/>
        </w:tabs>
        <w:snapToGrid w:val="0"/>
        <w:spacing w:line="500" w:lineRule="exact"/>
        <w:ind w:firstLineChars="200" w:firstLine="562"/>
        <w:rPr>
          <w:rFonts w:ascii="宋体" w:hAnsi="宋体"/>
          <w:b/>
          <w:color w:val="FF0000"/>
        </w:rPr>
      </w:pPr>
      <w:r w:rsidRPr="003D242B">
        <w:rPr>
          <w:rFonts w:ascii="宋体" w:hAnsi="宋体" w:hint="eastAsia"/>
          <w:b/>
          <w:color w:val="FF0000"/>
        </w:rPr>
        <w:t>供应商缴纳</w:t>
      </w:r>
      <w:r>
        <w:rPr>
          <w:rFonts w:ascii="宋体" w:hAnsi="宋体" w:hint="eastAsia"/>
          <w:b/>
          <w:color w:val="FF0000"/>
        </w:rPr>
        <w:t>2019年度</w:t>
      </w:r>
      <w:r w:rsidRPr="003D242B">
        <w:rPr>
          <w:rFonts w:ascii="宋体" w:hAnsi="宋体" w:hint="eastAsia"/>
          <w:b/>
          <w:color w:val="FF0000"/>
        </w:rPr>
        <w:t>社会保障金的证明材料要求如下：</w:t>
      </w:r>
    </w:p>
    <w:p w14:paraId="3ADBB340" w14:textId="77777777" w:rsidR="001A2211" w:rsidRPr="003D242B" w:rsidRDefault="001A2211" w:rsidP="001A2211">
      <w:pPr>
        <w:tabs>
          <w:tab w:val="left" w:pos="6300"/>
        </w:tabs>
        <w:snapToGrid w:val="0"/>
        <w:spacing w:line="500" w:lineRule="exact"/>
        <w:ind w:firstLineChars="200" w:firstLine="562"/>
        <w:rPr>
          <w:rFonts w:ascii="宋体" w:hAnsi="宋体"/>
          <w:b/>
          <w:color w:val="FF0000"/>
        </w:rPr>
      </w:pPr>
      <w:r w:rsidRPr="003D242B">
        <w:rPr>
          <w:rFonts w:ascii="宋体" w:hAnsi="宋体" w:hint="eastAsia"/>
          <w:b/>
          <w:color w:val="FF0000"/>
        </w:rPr>
        <w:t>（1）由社保部门出具并加盖鲜章的专用收据或社会保险缴纳清单（或原件的扫描件，复印件无效）；或社保部门指定网站打印的专用收据（或原件的扫描件，复印件无效）；或社保部门指定网站打印的社会保险缴纳清单（或原件的扫描件，复印件无效）；</w:t>
      </w:r>
    </w:p>
    <w:p w14:paraId="19787FCF" w14:textId="77777777" w:rsidR="001A2211" w:rsidRPr="003D242B" w:rsidRDefault="001A2211" w:rsidP="001A2211">
      <w:pPr>
        <w:tabs>
          <w:tab w:val="left" w:pos="6300"/>
        </w:tabs>
        <w:snapToGrid w:val="0"/>
        <w:spacing w:line="500" w:lineRule="exact"/>
        <w:ind w:firstLineChars="200" w:firstLine="562"/>
        <w:rPr>
          <w:rFonts w:ascii="宋体" w:hAnsi="宋体"/>
          <w:b/>
          <w:color w:val="FF0000"/>
        </w:rPr>
      </w:pPr>
      <w:r w:rsidRPr="003D242B">
        <w:rPr>
          <w:rFonts w:ascii="宋体" w:hAnsi="宋体" w:hint="eastAsia"/>
          <w:b/>
          <w:color w:val="FF0000"/>
        </w:rPr>
        <w:t>（2）如由</w:t>
      </w:r>
      <w:r>
        <w:rPr>
          <w:rFonts w:ascii="宋体" w:hAnsi="宋体" w:hint="eastAsia"/>
          <w:b/>
          <w:color w:val="FF0000"/>
        </w:rPr>
        <w:t>供应商</w:t>
      </w:r>
      <w:r w:rsidRPr="003D242B">
        <w:rPr>
          <w:rFonts w:ascii="宋体" w:hAnsi="宋体" w:hint="eastAsia"/>
          <w:b/>
          <w:color w:val="FF0000"/>
        </w:rPr>
        <w:t>授权代表参加投标，社会保障金缴纳名单中，必须包含</w:t>
      </w:r>
      <w:r>
        <w:rPr>
          <w:rFonts w:ascii="宋体" w:hAnsi="宋体" w:hint="eastAsia"/>
          <w:b/>
          <w:color w:val="FF0000"/>
        </w:rPr>
        <w:t>供应商</w:t>
      </w:r>
      <w:r w:rsidRPr="003D242B">
        <w:rPr>
          <w:rFonts w:ascii="宋体" w:hAnsi="宋体" w:hint="eastAsia"/>
          <w:b/>
          <w:color w:val="FF0000"/>
        </w:rPr>
        <w:t>授权代表；</w:t>
      </w:r>
    </w:p>
    <w:p w14:paraId="3ECBEEB5" w14:textId="77777777" w:rsidR="001A2211" w:rsidRPr="005B7E3F" w:rsidRDefault="001A2211" w:rsidP="001A2211">
      <w:pPr>
        <w:tabs>
          <w:tab w:val="left" w:pos="6300"/>
        </w:tabs>
        <w:snapToGrid w:val="0"/>
        <w:spacing w:line="500" w:lineRule="exact"/>
        <w:ind w:firstLineChars="200" w:firstLine="560"/>
        <w:rPr>
          <w:rFonts w:ascii="宋体" w:hAnsi="宋体"/>
        </w:rPr>
      </w:pPr>
      <w:r w:rsidRPr="005B7E3F">
        <w:rPr>
          <w:rFonts w:ascii="宋体" w:hAnsi="宋体" w:hint="eastAsia"/>
        </w:rPr>
        <w:t>依法免税或不需要缴纳社会保障资金的供应商，应提供相应文件证明其依法免税或不需要缴纳社会保障资金。</w:t>
      </w:r>
    </w:p>
    <w:p w14:paraId="30916CAC" w14:textId="77777777" w:rsidR="00335588" w:rsidRDefault="00335588">
      <w:pPr>
        <w:snapToGrid w:val="0"/>
        <w:spacing w:line="380" w:lineRule="exact"/>
        <w:ind w:firstLineChars="200" w:firstLine="480"/>
        <w:rPr>
          <w:rFonts w:asciiTheme="minorEastAsia" w:eastAsiaTheme="minorEastAsia" w:hAnsiTheme="minorEastAsia"/>
          <w:sz w:val="24"/>
          <w:szCs w:val="24"/>
        </w:rPr>
      </w:pPr>
    </w:p>
    <w:p w14:paraId="5602D0EF" w14:textId="77777777" w:rsidR="00335588" w:rsidRDefault="00335588">
      <w:pPr>
        <w:snapToGrid w:val="0"/>
        <w:spacing w:line="380" w:lineRule="exact"/>
        <w:ind w:firstLineChars="200" w:firstLine="480"/>
        <w:rPr>
          <w:rFonts w:asciiTheme="minorEastAsia" w:eastAsiaTheme="minorEastAsia" w:hAnsiTheme="minorEastAsia"/>
          <w:sz w:val="24"/>
          <w:szCs w:val="24"/>
        </w:rPr>
      </w:pPr>
    </w:p>
    <w:p w14:paraId="4516417B"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01DAF1AA"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4775C267"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0BAFB361"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6E813F11"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6F5D5D2B"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6BCC2D55"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12F419AE"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3989EF2B"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7BA91EFB"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221685A3"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55117AD5"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1AA21533"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5713F482"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3397F4CC"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6796FA38"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260A1475"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6BBF855F"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2D6C888C"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37BF203A" w14:textId="77777777" w:rsidR="00E366D4" w:rsidRDefault="00E366D4">
      <w:pPr>
        <w:snapToGrid w:val="0"/>
        <w:spacing w:line="380" w:lineRule="exact"/>
        <w:ind w:firstLineChars="200" w:firstLine="480"/>
        <w:rPr>
          <w:rFonts w:asciiTheme="minorEastAsia" w:eastAsiaTheme="minorEastAsia" w:hAnsiTheme="minorEastAsia"/>
          <w:sz w:val="24"/>
          <w:szCs w:val="24"/>
        </w:rPr>
      </w:pPr>
    </w:p>
    <w:p w14:paraId="3A4421D8" w14:textId="77777777" w:rsidR="001A2211" w:rsidRDefault="00260ED1" w:rsidP="001A2211">
      <w:pPr>
        <w:snapToGrid w:val="0"/>
        <w:spacing w:line="380" w:lineRule="exact"/>
        <w:ind w:firstLineChars="200" w:firstLine="480"/>
        <w:rPr>
          <w:rFonts w:ascii="方正仿宋_GBK" w:eastAsia="方正仿宋_GBK" w:hAnsi="宋体"/>
          <w:sz w:val="24"/>
          <w:szCs w:val="24"/>
        </w:rPr>
      </w:pPr>
      <w:r>
        <w:rPr>
          <w:rFonts w:asciiTheme="minorEastAsia" w:eastAsiaTheme="minorEastAsia" w:hAnsiTheme="minorEastAsia" w:hint="eastAsia"/>
          <w:sz w:val="24"/>
          <w:szCs w:val="24"/>
        </w:rPr>
        <w:lastRenderedPageBreak/>
        <w:t>（</w:t>
      </w:r>
      <w:r w:rsidRPr="00E81409">
        <w:rPr>
          <w:rFonts w:ascii="方正仿宋_GBK" w:eastAsia="方正仿宋_GBK" w:hAnsi="宋体" w:hint="eastAsia"/>
          <w:sz w:val="24"/>
          <w:szCs w:val="24"/>
        </w:rPr>
        <w:t>八）特定资格条件证明文件（按询价</w:t>
      </w:r>
      <w:r w:rsidR="005955F1" w:rsidRPr="00E81409">
        <w:rPr>
          <w:rFonts w:ascii="方正仿宋_GBK" w:eastAsia="方正仿宋_GBK" w:hAnsi="宋体" w:hint="eastAsia"/>
          <w:sz w:val="24"/>
          <w:szCs w:val="24"/>
        </w:rPr>
        <w:t>邀请</w:t>
      </w:r>
      <w:r w:rsidRPr="00E81409">
        <w:rPr>
          <w:rFonts w:ascii="方正仿宋_GBK" w:eastAsia="方正仿宋_GBK" w:hAnsi="宋体" w:hint="eastAsia"/>
          <w:sz w:val="24"/>
          <w:szCs w:val="24"/>
        </w:rPr>
        <w:t>书第一篇要求提供</w:t>
      </w:r>
      <w:r w:rsidR="003A7EB2" w:rsidRPr="00E81409">
        <w:rPr>
          <w:rFonts w:ascii="方正仿宋_GBK" w:eastAsia="方正仿宋_GBK" w:hAnsi="宋体" w:hint="eastAsia"/>
          <w:sz w:val="24"/>
          <w:szCs w:val="24"/>
        </w:rPr>
        <w:t>证明</w:t>
      </w:r>
      <w:r w:rsidR="003A7EB2" w:rsidRPr="00E81409">
        <w:rPr>
          <w:rFonts w:ascii="方正仿宋_GBK" w:eastAsia="方正仿宋_GBK" w:hAnsi="宋体"/>
          <w:sz w:val="24"/>
          <w:szCs w:val="24"/>
        </w:rPr>
        <w:t>材料复印件</w:t>
      </w:r>
      <w:r w:rsidRPr="00E81409">
        <w:rPr>
          <w:rFonts w:ascii="方正仿宋_GBK" w:eastAsia="方正仿宋_GBK" w:hAnsi="宋体" w:hint="eastAsia"/>
          <w:sz w:val="24"/>
          <w:szCs w:val="24"/>
        </w:rPr>
        <w:t>）</w:t>
      </w:r>
    </w:p>
    <w:p w14:paraId="62D32DF7" w14:textId="77777777" w:rsidR="001A2211" w:rsidRDefault="001A2211" w:rsidP="001A2211">
      <w:pPr>
        <w:snapToGrid w:val="0"/>
        <w:spacing w:line="380" w:lineRule="exact"/>
        <w:ind w:firstLineChars="200" w:firstLine="480"/>
        <w:rPr>
          <w:rFonts w:ascii="方正仿宋_GBK" w:eastAsia="方正仿宋_GBK" w:hAnsi="宋体"/>
          <w:sz w:val="24"/>
          <w:szCs w:val="24"/>
        </w:rPr>
      </w:pPr>
    </w:p>
    <w:p w14:paraId="5A97360B" w14:textId="77777777" w:rsidR="001A2211" w:rsidRDefault="001A2211" w:rsidP="001A2211">
      <w:pPr>
        <w:snapToGrid w:val="0"/>
        <w:spacing w:line="380" w:lineRule="exact"/>
        <w:ind w:firstLineChars="200" w:firstLine="480"/>
        <w:rPr>
          <w:rFonts w:ascii="方正仿宋_GBK" w:eastAsia="方正仿宋_GBK" w:hAnsi="宋体"/>
          <w:sz w:val="24"/>
          <w:szCs w:val="24"/>
        </w:rPr>
      </w:pPr>
    </w:p>
    <w:p w14:paraId="7601319D" w14:textId="77777777" w:rsidR="001A2211" w:rsidRPr="000228C4" w:rsidRDefault="001A2211" w:rsidP="004B1A65">
      <w:pPr>
        <w:widowControl/>
        <w:jc w:val="left"/>
        <w:rPr>
          <w:rFonts w:ascii="方正仿宋_GBK" w:eastAsia="方正仿宋_GBK" w:hAnsi="宋体"/>
          <w:color w:val="000000"/>
          <w:sz w:val="24"/>
          <w:szCs w:val="24"/>
        </w:rPr>
      </w:pPr>
      <w:r>
        <w:rPr>
          <w:rFonts w:ascii="方正仿宋_GBK" w:eastAsia="方正仿宋_GBK" w:hAnsi="宋体" w:hint="eastAsia"/>
        </w:rPr>
        <w:t>说明：供应商按“三证合一”登记制度办理营业执照的，组织机构代码证和税务登记证以供应商所提供的营业执照（副本）复印件为准</w:t>
      </w:r>
      <w:bookmarkStart w:id="125" w:name="_Toc14422"/>
      <w:bookmarkStart w:id="126" w:name="_Toc466546941"/>
      <w:bookmarkStart w:id="127" w:name="_Toc486608281"/>
      <w:bookmarkStart w:id="128" w:name="_Toc487204801"/>
      <w:bookmarkStart w:id="129" w:name="_Toc486585244"/>
    </w:p>
    <w:p w14:paraId="26D94A46"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79032B2E"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099C760E"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5269B1C1"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3BD51B92"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798F7D70"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p w14:paraId="10CC23E2" w14:textId="77777777" w:rsidR="001A2211" w:rsidRPr="000228C4" w:rsidRDefault="001A2211" w:rsidP="001A2211">
      <w:pPr>
        <w:spacing w:line="360" w:lineRule="auto"/>
        <w:ind w:firstLineChars="200" w:firstLine="480"/>
        <w:jc w:val="center"/>
        <w:rPr>
          <w:rFonts w:ascii="方正仿宋_GBK" w:eastAsia="方正仿宋_GBK" w:hAnsi="宋体"/>
          <w:color w:val="000000"/>
          <w:sz w:val="24"/>
          <w:szCs w:val="24"/>
        </w:rPr>
      </w:pPr>
    </w:p>
    <w:bookmarkEnd w:id="125"/>
    <w:bookmarkEnd w:id="126"/>
    <w:p w14:paraId="028941B0" w14:textId="77777777" w:rsidR="001A2211" w:rsidRDefault="001A2211" w:rsidP="001A2211">
      <w:pPr>
        <w:spacing w:line="360" w:lineRule="auto"/>
        <w:ind w:firstLineChars="200" w:firstLine="480"/>
        <w:jc w:val="center"/>
        <w:rPr>
          <w:rFonts w:ascii="方正仿宋_GBK" w:eastAsia="方正仿宋_GBK" w:hAnsi="宋体"/>
        </w:rPr>
      </w:pPr>
      <w:r>
        <w:rPr>
          <w:rFonts w:ascii="方正仿宋_GBK" w:eastAsia="方正仿宋_GBK" w:hAnsi="宋体" w:hint="eastAsia"/>
          <w:sz w:val="24"/>
          <w:szCs w:val="24"/>
        </w:rPr>
        <w:t>（结束）</w:t>
      </w:r>
      <w:bookmarkEnd w:id="127"/>
      <w:bookmarkEnd w:id="128"/>
      <w:bookmarkEnd w:id="129"/>
    </w:p>
    <w:sectPr w:rsidR="001A2211" w:rsidSect="00834457">
      <w:headerReference w:type="default" r:id="rId1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3DED" w14:textId="77777777" w:rsidR="00C24A27" w:rsidRDefault="00C24A27">
      <w:r>
        <w:separator/>
      </w:r>
    </w:p>
  </w:endnote>
  <w:endnote w:type="continuationSeparator" w:id="0">
    <w:p w14:paraId="0B9CBC5A" w14:textId="77777777" w:rsidR="00C24A27" w:rsidRDefault="00C2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文鼎粗黑">
    <w:altName w:val="宋体"/>
    <w:charset w:val="86"/>
    <w:family w:val="modern"/>
    <w:pitch w:val="default"/>
    <w:sig w:usb0="00000001" w:usb1="080E0000" w:usb2="00000010" w:usb3="00000000" w:csb0="00040000" w:csb1="00000000"/>
  </w:font>
  <w:font w:name="Futura Bk">
    <w:altName w:val="Courier New"/>
    <w:charset w:val="00"/>
    <w:family w:val="swiss"/>
    <w:pitch w:val="default"/>
    <w:sig w:usb0="00000000" w:usb1="00000000" w:usb2="00000000" w:usb3="00000000" w:csb0="00000001" w:csb1="00000000"/>
  </w:font>
  <w:font w:name="方正黑体_GBK">
    <w:altName w:val="微软雅黑"/>
    <w:charset w:val="86"/>
    <w:family w:val="script"/>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微软雅黑"/>
    <w:charset w:val="86"/>
    <w:family w:val="script"/>
    <w:pitch w:val="fixed"/>
    <w:sig w:usb0="00000001" w:usb1="080E0000" w:usb2="00000010" w:usb3="00000000" w:csb0="00040000" w:csb1="00000000"/>
  </w:font>
  <w:font w:name="方正小标宋_GBK">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8B5F" w14:textId="348E3DD7" w:rsidR="00BE004E" w:rsidRDefault="002E6577">
    <w:pPr>
      <w:pStyle w:val="af9"/>
    </w:pPr>
    <w:r>
      <w:rPr>
        <w:noProof/>
      </w:rPr>
      <mc:AlternateContent>
        <mc:Choice Requires="wps">
          <w:drawing>
            <wp:anchor distT="0" distB="0" distL="114300" distR="114300" simplePos="0" relativeHeight="251658240" behindDoc="0" locked="0" layoutInCell="1" allowOverlap="1" wp14:anchorId="098F7206" wp14:editId="112787B7">
              <wp:simplePos x="0" y="0"/>
              <wp:positionH relativeFrom="margin">
                <wp:align>center</wp:align>
              </wp:positionH>
              <wp:positionV relativeFrom="paragraph">
                <wp:posOffset>0</wp:posOffset>
              </wp:positionV>
              <wp:extent cx="178435" cy="204470"/>
              <wp:effectExtent l="0" t="0" r="571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0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405126" w14:textId="77777777" w:rsidR="00BE004E" w:rsidRDefault="00BE004E">
                          <w:pPr>
                            <w:pStyle w:val="af9"/>
                            <w:rPr>
                              <w:rStyle w:val="aff4"/>
                              <w:sz w:val="28"/>
                              <w:szCs w:val="28"/>
                            </w:rPr>
                          </w:pPr>
                          <w:r>
                            <w:rPr>
                              <w:rStyle w:val="aff4"/>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098F7206" id="_x0000_t202" coordsize="21600,21600" o:spt="202" path="m,l,21600r21600,l21600,xe">
              <v:stroke joinstyle="miter"/>
              <v:path gradientshapeok="t" o:connecttype="rect"/>
            </v:shapetype>
            <v:shape id="文本框 1" o:spid="_x0000_s1026" type="#_x0000_t202" style="position:absolute;margin-left:0;margin-top:0;width:14.05pt;height:16.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" filled="f" stroked="f" strokeweight=".5pt">
              <v:path arrowok="t"/>
              <v:textbox style="mso-fit-shape-to-text:t" inset="0,0,0,0">
                <w:txbxContent>
                  <w:p w14:paraId="01405126" w14:textId="77777777" w:rsidR="00BE004E" w:rsidRDefault="00BE004E">
                    <w:pPr>
                      <w:pStyle w:val="af9"/>
                      <w:rPr>
                        <w:rStyle w:val="aff4"/>
                        <w:sz w:val="28"/>
                        <w:szCs w:val="28"/>
                      </w:rPr>
                    </w:pPr>
                    <w:r>
                      <w:rPr>
                        <w:rStyle w:val="aff4"/>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C05F" w14:textId="52DE315F" w:rsidR="00BE004E" w:rsidRDefault="002E6577">
    <w:pPr>
      <w:pStyle w:val="af9"/>
    </w:pPr>
    <w:r>
      <w:rPr>
        <w:noProof/>
      </w:rPr>
      <mc:AlternateContent>
        <mc:Choice Requires="wps">
          <w:drawing>
            <wp:anchor distT="0" distB="0" distL="114300" distR="114300" simplePos="0" relativeHeight="251659264" behindDoc="0" locked="0" layoutInCell="1" allowOverlap="1" wp14:anchorId="5F160AC6" wp14:editId="5479772F">
              <wp:simplePos x="0" y="0"/>
              <wp:positionH relativeFrom="margin">
                <wp:align>center</wp:align>
              </wp:positionH>
              <wp:positionV relativeFrom="paragraph">
                <wp:posOffset>0</wp:posOffset>
              </wp:positionV>
              <wp:extent cx="334010" cy="172720"/>
              <wp:effectExtent l="0" t="0" r="2540"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8F8BA7" w14:textId="5F781C17" w:rsidR="00BE004E" w:rsidRDefault="00BE004E">
                          <w:pPr>
                            <w:pStyle w:val="af9"/>
                            <w:jc w:val="center"/>
                            <w:rPr>
                              <w:rStyle w:val="aff4"/>
                              <w:rFonts w:ascii="宋体"/>
                              <w:sz w:val="21"/>
                              <w:szCs w:val="21"/>
                            </w:rPr>
                          </w:pPr>
                          <w:r>
                            <w:rPr>
                              <w:rStyle w:val="aff4"/>
                              <w:rFonts w:ascii="宋体" w:cs="宋体"/>
                              <w:sz w:val="21"/>
                              <w:szCs w:val="21"/>
                            </w:rPr>
                            <w:fldChar w:fldCharType="begin"/>
                          </w:r>
                          <w:r>
                            <w:rPr>
                              <w:rStyle w:val="aff4"/>
                              <w:rFonts w:ascii="宋体" w:cs="宋体"/>
                              <w:sz w:val="21"/>
                              <w:szCs w:val="21"/>
                            </w:rPr>
                            <w:instrText xml:space="preserve">PAGE  </w:instrText>
                          </w:r>
                          <w:r>
                            <w:rPr>
                              <w:rStyle w:val="aff4"/>
                              <w:rFonts w:ascii="宋体" w:cs="宋体"/>
                              <w:sz w:val="21"/>
                              <w:szCs w:val="21"/>
                            </w:rPr>
                            <w:fldChar w:fldCharType="separate"/>
                          </w:r>
                          <w:r w:rsidR="008E14FB">
                            <w:rPr>
                              <w:rStyle w:val="aff4"/>
                              <w:rFonts w:ascii="宋体" w:cs="宋体"/>
                              <w:noProof/>
                              <w:sz w:val="21"/>
                              <w:szCs w:val="21"/>
                            </w:rPr>
                            <w:t>- 8 -</w:t>
                          </w:r>
                          <w:r>
                            <w:rPr>
                              <w:rStyle w:val="aff4"/>
                              <w:rFonts w:asci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F160AC6" id="_x0000_t202" coordsize="21600,21600" o:spt="202" path="m,l,21600r21600,l21600,xe">
              <v:stroke joinstyle="miter"/>
              <v:path gradientshapeok="t" o:connecttype="rect"/>
            </v:shapetype>
            <v:shape id="文本框 2" o:spid="_x0000_s1027" type="#_x0000_t202" style="position:absolute;margin-left:0;margin-top:0;width:26.3pt;height:13.6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" filled="f" stroked="f" strokeweight=".5pt">
              <v:path arrowok="t"/>
              <v:textbox style="mso-fit-shape-to-text:t" inset="0,0,0,0">
                <w:txbxContent>
                  <w:p w14:paraId="118F8BA7" w14:textId="5F781C17" w:rsidR="00BE004E" w:rsidRDefault="00BE004E">
                    <w:pPr>
                      <w:pStyle w:val="af9"/>
                      <w:jc w:val="center"/>
                      <w:rPr>
                        <w:rStyle w:val="aff4"/>
                        <w:rFonts w:ascii="宋体"/>
                        <w:sz w:val="21"/>
                        <w:szCs w:val="21"/>
                      </w:rPr>
                    </w:pPr>
                    <w:r>
                      <w:rPr>
                        <w:rStyle w:val="aff4"/>
                        <w:rFonts w:ascii="宋体" w:cs="宋体"/>
                        <w:sz w:val="21"/>
                        <w:szCs w:val="21"/>
                      </w:rPr>
                      <w:fldChar w:fldCharType="begin"/>
                    </w:r>
                    <w:r>
                      <w:rPr>
                        <w:rStyle w:val="aff4"/>
                        <w:rFonts w:ascii="宋体" w:cs="宋体"/>
                        <w:sz w:val="21"/>
                        <w:szCs w:val="21"/>
                      </w:rPr>
                      <w:instrText xml:space="preserve">PAGE  </w:instrText>
                    </w:r>
                    <w:r>
                      <w:rPr>
                        <w:rStyle w:val="aff4"/>
                        <w:rFonts w:ascii="宋体" w:cs="宋体"/>
                        <w:sz w:val="21"/>
                        <w:szCs w:val="21"/>
                      </w:rPr>
                      <w:fldChar w:fldCharType="separate"/>
                    </w:r>
                    <w:r w:rsidR="008E14FB">
                      <w:rPr>
                        <w:rStyle w:val="aff4"/>
                        <w:rFonts w:ascii="宋体" w:cs="宋体"/>
                        <w:noProof/>
                        <w:sz w:val="21"/>
                        <w:szCs w:val="21"/>
                      </w:rPr>
                      <w:t>- 8 -</w:t>
                    </w:r>
                    <w:r>
                      <w:rPr>
                        <w:rStyle w:val="aff4"/>
                        <w:rFonts w:ascii="宋体" w:cs="宋体"/>
                        <w:sz w:val="21"/>
                        <w:szCs w:val="21"/>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D950" w14:textId="5E459022" w:rsidR="00BE004E" w:rsidRDefault="002E6577">
    <w:pPr>
      <w:pStyle w:val="af9"/>
    </w:pPr>
    <w:r>
      <w:rPr>
        <w:noProof/>
      </w:rPr>
      <mc:AlternateContent>
        <mc:Choice Requires="wps">
          <w:drawing>
            <wp:anchor distT="0" distB="0" distL="114300" distR="114300" simplePos="0" relativeHeight="251662336" behindDoc="0" locked="0" layoutInCell="1" allowOverlap="1" wp14:anchorId="6BA8296A" wp14:editId="4530053B">
              <wp:simplePos x="0" y="0"/>
              <wp:positionH relativeFrom="margin">
                <wp:align>center</wp:align>
              </wp:positionH>
              <wp:positionV relativeFrom="paragraph">
                <wp:posOffset>0</wp:posOffset>
              </wp:positionV>
              <wp:extent cx="400685" cy="172720"/>
              <wp:effectExtent l="0" t="0" r="2540" b="1143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69BA09" w14:textId="00AADD4A" w:rsidR="00BE004E" w:rsidRDefault="00BE004E">
                          <w:pPr>
                            <w:pStyle w:val="af9"/>
                            <w:jc w:val="center"/>
                            <w:rPr>
                              <w:rStyle w:val="aff4"/>
                              <w:rFonts w:ascii="宋体"/>
                              <w:sz w:val="21"/>
                              <w:szCs w:val="21"/>
                            </w:rPr>
                          </w:pPr>
                          <w:r>
                            <w:rPr>
                              <w:rStyle w:val="aff4"/>
                              <w:rFonts w:ascii="宋体" w:cs="宋体"/>
                              <w:sz w:val="21"/>
                              <w:szCs w:val="21"/>
                            </w:rPr>
                            <w:fldChar w:fldCharType="begin"/>
                          </w:r>
                          <w:r>
                            <w:rPr>
                              <w:rStyle w:val="aff4"/>
                              <w:rFonts w:ascii="宋体" w:cs="宋体"/>
                              <w:sz w:val="21"/>
                              <w:szCs w:val="21"/>
                            </w:rPr>
                            <w:instrText xml:space="preserve">PAGE  </w:instrText>
                          </w:r>
                          <w:r>
                            <w:rPr>
                              <w:rStyle w:val="aff4"/>
                              <w:rFonts w:ascii="宋体" w:cs="宋体"/>
                              <w:sz w:val="21"/>
                              <w:szCs w:val="21"/>
                            </w:rPr>
                            <w:fldChar w:fldCharType="separate"/>
                          </w:r>
                          <w:r w:rsidR="008E14FB">
                            <w:rPr>
                              <w:rStyle w:val="aff4"/>
                              <w:rFonts w:ascii="宋体" w:cs="宋体"/>
                              <w:noProof/>
                              <w:sz w:val="21"/>
                              <w:szCs w:val="21"/>
                            </w:rPr>
                            <w:t>- 12 -</w:t>
                          </w:r>
                          <w:r>
                            <w:rPr>
                              <w:rStyle w:val="aff4"/>
                              <w:rFonts w:asci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6BA8296A" id="_x0000_t202" coordsize="21600,21600" o:spt="202" path="m,l,21600r21600,l21600,xe">
              <v:stroke joinstyle="miter"/>
              <v:path gradientshapeok="t" o:connecttype="rect"/>
            </v:shapetype>
            <v:shape id="文本框 4" o:spid="_x0000_s1028" type="#_x0000_t202" style="position:absolute;margin-left:0;margin-top:0;width:31.55pt;height:13.6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" filled="f" stroked="f" strokeweight=".5pt">
              <v:path arrowok="t"/>
              <v:textbox style="mso-fit-shape-to-text:t" inset="0,0,0,0">
                <w:txbxContent>
                  <w:p w14:paraId="0A69BA09" w14:textId="00AADD4A" w:rsidR="00BE004E" w:rsidRDefault="00BE004E">
                    <w:pPr>
                      <w:pStyle w:val="af9"/>
                      <w:jc w:val="center"/>
                      <w:rPr>
                        <w:rStyle w:val="aff4"/>
                        <w:rFonts w:ascii="宋体"/>
                        <w:sz w:val="21"/>
                        <w:szCs w:val="21"/>
                      </w:rPr>
                    </w:pPr>
                    <w:r>
                      <w:rPr>
                        <w:rStyle w:val="aff4"/>
                        <w:rFonts w:ascii="宋体" w:cs="宋体"/>
                        <w:sz w:val="21"/>
                        <w:szCs w:val="21"/>
                      </w:rPr>
                      <w:fldChar w:fldCharType="begin"/>
                    </w:r>
                    <w:r>
                      <w:rPr>
                        <w:rStyle w:val="aff4"/>
                        <w:rFonts w:ascii="宋体" w:cs="宋体"/>
                        <w:sz w:val="21"/>
                        <w:szCs w:val="21"/>
                      </w:rPr>
                      <w:instrText xml:space="preserve">PAGE  </w:instrText>
                    </w:r>
                    <w:r>
                      <w:rPr>
                        <w:rStyle w:val="aff4"/>
                        <w:rFonts w:ascii="宋体" w:cs="宋体"/>
                        <w:sz w:val="21"/>
                        <w:szCs w:val="21"/>
                      </w:rPr>
                      <w:fldChar w:fldCharType="separate"/>
                    </w:r>
                    <w:r w:rsidR="008E14FB">
                      <w:rPr>
                        <w:rStyle w:val="aff4"/>
                        <w:rFonts w:ascii="宋体" w:cs="宋体"/>
                        <w:noProof/>
                        <w:sz w:val="21"/>
                        <w:szCs w:val="21"/>
                      </w:rPr>
                      <w:t>- 12 -</w:t>
                    </w:r>
                    <w:r>
                      <w:rPr>
                        <w:rStyle w:val="aff4"/>
                        <w:rFonts w:ascii="宋体" w:cs="宋体"/>
                        <w:sz w:val="21"/>
                        <w:szCs w:val="21"/>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3BA8" w14:textId="6CF86CC5" w:rsidR="00BE004E" w:rsidRDefault="002E6577">
    <w:pPr>
      <w:pStyle w:val="af9"/>
      <w:jc w:val="center"/>
      <w:rPr>
        <w:rFonts w:ascii="宋体"/>
        <w:sz w:val="21"/>
        <w:szCs w:val="21"/>
      </w:rPr>
    </w:pPr>
    <w:r>
      <w:rPr>
        <w:noProof/>
        <w:sz w:val="21"/>
      </w:rPr>
      <mc:AlternateContent>
        <mc:Choice Requires="wps">
          <w:drawing>
            <wp:anchor distT="0" distB="0" distL="114300" distR="114300" simplePos="0" relativeHeight="251660288" behindDoc="0" locked="0" layoutInCell="1" allowOverlap="1" wp14:anchorId="2D49BF65" wp14:editId="6CAE1214">
              <wp:simplePos x="0" y="0"/>
              <wp:positionH relativeFrom="margin">
                <wp:align>center</wp:align>
              </wp:positionH>
              <wp:positionV relativeFrom="paragraph">
                <wp:posOffset>0</wp:posOffset>
              </wp:positionV>
              <wp:extent cx="400685" cy="172720"/>
              <wp:effectExtent l="0" t="0" r="12065" b="1143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172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1645EF" w14:textId="29F9AB00" w:rsidR="00BE004E" w:rsidRDefault="00BE004E">
                          <w:pPr>
                            <w:pStyle w:val="af9"/>
                            <w:jc w:val="center"/>
                          </w:pPr>
                          <w:r>
                            <w:rPr>
                              <w:rStyle w:val="aff4"/>
                              <w:rFonts w:ascii="宋体" w:hAnsi="宋体" w:cs="宋体"/>
                              <w:sz w:val="21"/>
                              <w:szCs w:val="21"/>
                            </w:rPr>
                            <w:fldChar w:fldCharType="begin"/>
                          </w:r>
                          <w:r>
                            <w:rPr>
                              <w:rStyle w:val="aff4"/>
                              <w:rFonts w:ascii="宋体" w:hAnsi="宋体" w:cs="宋体"/>
                              <w:sz w:val="21"/>
                              <w:szCs w:val="21"/>
                            </w:rPr>
                            <w:instrText xml:space="preserve"> PAGE </w:instrText>
                          </w:r>
                          <w:r>
                            <w:rPr>
                              <w:rStyle w:val="aff4"/>
                              <w:rFonts w:ascii="宋体" w:hAnsi="宋体" w:cs="宋体"/>
                              <w:sz w:val="21"/>
                              <w:szCs w:val="21"/>
                            </w:rPr>
                            <w:fldChar w:fldCharType="separate"/>
                          </w:r>
                          <w:r w:rsidR="008E14FB">
                            <w:rPr>
                              <w:rStyle w:val="aff4"/>
                              <w:rFonts w:ascii="宋体" w:hAnsi="宋体" w:cs="宋体"/>
                              <w:noProof/>
                              <w:sz w:val="21"/>
                              <w:szCs w:val="21"/>
                            </w:rPr>
                            <w:t>- 32 -</w:t>
                          </w:r>
                          <w:r>
                            <w:rPr>
                              <w:rStyle w:val="aff4"/>
                              <w:rFonts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D49BF65" id="_x0000_t202" coordsize="21600,21600" o:spt="202" path="m,l,21600r21600,l21600,xe">
              <v:stroke joinstyle="miter"/>
              <v:path gradientshapeok="t" o:connecttype="rect"/>
            </v:shapetype>
            <v:shape id="文本框 3" o:spid="_x0000_s1029" type="#_x0000_t202" style="position:absolute;left:0;text-align:left;margin-left:0;margin-top:0;width:31.55pt;height:13.6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" filled="f" stroked="f" strokeweight=".5pt">
              <v:path arrowok="t"/>
              <v:textbox style="mso-fit-shape-to-text:t" inset="0,0,0,0">
                <w:txbxContent>
                  <w:p w14:paraId="051645EF" w14:textId="29F9AB00" w:rsidR="00BE004E" w:rsidRDefault="00BE004E">
                    <w:pPr>
                      <w:pStyle w:val="af9"/>
                      <w:jc w:val="center"/>
                    </w:pPr>
                    <w:r>
                      <w:rPr>
                        <w:rStyle w:val="aff4"/>
                        <w:rFonts w:ascii="宋体" w:hAnsi="宋体" w:cs="宋体"/>
                        <w:sz w:val="21"/>
                        <w:szCs w:val="21"/>
                      </w:rPr>
                      <w:fldChar w:fldCharType="begin"/>
                    </w:r>
                    <w:r>
                      <w:rPr>
                        <w:rStyle w:val="aff4"/>
                        <w:rFonts w:ascii="宋体" w:hAnsi="宋体" w:cs="宋体"/>
                        <w:sz w:val="21"/>
                        <w:szCs w:val="21"/>
                      </w:rPr>
                      <w:instrText xml:space="preserve"> PAGE </w:instrText>
                    </w:r>
                    <w:r>
                      <w:rPr>
                        <w:rStyle w:val="aff4"/>
                        <w:rFonts w:ascii="宋体" w:hAnsi="宋体" w:cs="宋体"/>
                        <w:sz w:val="21"/>
                        <w:szCs w:val="21"/>
                      </w:rPr>
                      <w:fldChar w:fldCharType="separate"/>
                    </w:r>
                    <w:r w:rsidR="008E14FB">
                      <w:rPr>
                        <w:rStyle w:val="aff4"/>
                        <w:rFonts w:ascii="宋体" w:hAnsi="宋体" w:cs="宋体"/>
                        <w:noProof/>
                        <w:sz w:val="21"/>
                        <w:szCs w:val="21"/>
                      </w:rPr>
                      <w:t>- 32 -</w:t>
                    </w:r>
                    <w:r>
                      <w:rPr>
                        <w:rStyle w:val="aff4"/>
                        <w:rFonts w:ascii="宋体" w:hAnsi="宋体" w:cs="宋体"/>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AAF1" w14:textId="77777777" w:rsidR="00C24A27" w:rsidRDefault="00C24A27">
      <w:r>
        <w:separator/>
      </w:r>
    </w:p>
  </w:footnote>
  <w:footnote w:type="continuationSeparator" w:id="0">
    <w:p w14:paraId="16D5996B" w14:textId="77777777" w:rsidR="00C24A27" w:rsidRDefault="00C24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02E42" w14:textId="77777777" w:rsidR="00BE004E" w:rsidRDefault="00BE004E">
    <w:pPr>
      <w:pStyle w:val="afb"/>
      <w:jc w:val="both"/>
      <w:rPr>
        <w:rFonts w:ascii="方正仿宋_GBK" w:eastAsia="方正仿宋_GBK"/>
        <w:sz w:val="21"/>
        <w:szCs w:val="21"/>
      </w:rPr>
    </w:pPr>
    <w:r>
      <w:rPr>
        <w:rFonts w:ascii="方正仿宋_GBK" w:eastAsia="方正仿宋_GBK" w:hint="eastAsia"/>
        <w:sz w:val="21"/>
        <w:szCs w:val="21"/>
      </w:rPr>
      <w:t>重庆</w:t>
    </w:r>
    <w:r>
      <w:rPr>
        <w:rFonts w:ascii="方正仿宋_GBK" w:eastAsia="方正仿宋_GBK"/>
        <w:sz w:val="21"/>
        <w:szCs w:val="21"/>
      </w:rPr>
      <w:t>电子工程职业学院</w:t>
    </w:r>
    <w:r>
      <w:rPr>
        <w:rFonts w:ascii="方正仿宋_GBK" w:eastAsia="方正仿宋_GBK" w:hint="eastAsia"/>
        <w:sz w:val="21"/>
        <w:szCs w:val="21"/>
      </w:rPr>
      <w:t xml:space="preserve">                                 询</w:t>
    </w:r>
    <w:r>
      <w:rPr>
        <w:rFonts w:ascii="方正仿宋_GBK" w:eastAsia="方正仿宋_GBK"/>
        <w:sz w:val="21"/>
        <w:szCs w:val="21"/>
      </w:rPr>
      <w:t>价邀请书</w:t>
    </w:r>
    <w:r>
      <w:rPr>
        <w:rFonts w:ascii="方正仿宋_GBK" w:eastAsia="方正仿宋_GBK" w:hint="eastAsia"/>
        <w:sz w:val="21"/>
        <w:szCs w:val="21"/>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01A4" w14:textId="77777777" w:rsidR="00BE004E" w:rsidRDefault="00BE004E">
    <w:pPr>
      <w:pStyle w:val="afb"/>
      <w:jc w:val="both"/>
      <w:rPr>
        <w:rFonts w:ascii="仿宋" w:eastAsia="仿宋" w:hAnsi="仿宋"/>
      </w:rPr>
    </w:pPr>
    <w:r>
      <w:rPr>
        <w:rFonts w:ascii="仿宋" w:eastAsia="仿宋" w:hAnsi="仿宋" w:cs="宋体" w:hint="eastAsia"/>
        <w:sz w:val="21"/>
        <w:szCs w:val="21"/>
      </w:rPr>
      <w:t>重庆</w:t>
    </w:r>
    <w:r>
      <w:rPr>
        <w:rFonts w:ascii="仿宋" w:eastAsia="仿宋" w:hAnsi="仿宋" w:cs="宋体"/>
        <w:sz w:val="21"/>
        <w:szCs w:val="21"/>
      </w:rPr>
      <w:t>电子工程职业学院</w:t>
    </w:r>
    <w:r>
      <w:rPr>
        <w:rFonts w:ascii="仿宋" w:eastAsia="仿宋" w:hAnsi="仿宋" w:cs="宋体" w:hint="eastAsia"/>
        <w:sz w:val="21"/>
        <w:szCs w:val="21"/>
      </w:rPr>
      <w:t xml:space="preserve">                  询</w:t>
    </w:r>
    <w:r>
      <w:rPr>
        <w:rFonts w:ascii="仿宋" w:eastAsia="仿宋" w:hAnsi="仿宋" w:cs="宋体"/>
        <w:sz w:val="21"/>
        <w:szCs w:val="21"/>
      </w:rPr>
      <w:t>价邀请书</w:t>
    </w:r>
    <w:r>
      <w:rPr>
        <w:rFonts w:ascii="仿宋" w:eastAsia="仿宋" w:hAnsi="仿宋" w:cs="宋体" w:hint="eastAsia"/>
        <w:sz w:val="21"/>
        <w:szCs w:val="21"/>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37E1" w14:textId="77777777" w:rsidR="00BE004E" w:rsidRDefault="00BE004E">
    <w:pPr>
      <w:pStyle w:val="afb"/>
      <w:jc w:val="both"/>
      <w:rPr>
        <w:rFonts w:ascii="仿宋" w:eastAsia="仿宋" w:hAnsi="仿宋"/>
        <w:sz w:val="21"/>
        <w:szCs w:val="24"/>
      </w:rPr>
    </w:pPr>
    <w:r>
      <w:rPr>
        <w:rFonts w:ascii="仿宋" w:eastAsia="仿宋" w:hAnsi="仿宋" w:hint="eastAsia"/>
        <w:sz w:val="21"/>
        <w:szCs w:val="24"/>
      </w:rPr>
      <w:t>重庆</w:t>
    </w:r>
    <w:r>
      <w:rPr>
        <w:rFonts w:ascii="仿宋" w:eastAsia="仿宋" w:hAnsi="仿宋"/>
        <w:sz w:val="21"/>
        <w:szCs w:val="24"/>
      </w:rPr>
      <w:t>电子工程职</w:t>
    </w:r>
    <w:r>
      <w:rPr>
        <w:rFonts w:ascii="仿宋" w:eastAsia="仿宋" w:hAnsi="仿宋" w:hint="eastAsia"/>
        <w:sz w:val="21"/>
        <w:szCs w:val="24"/>
      </w:rPr>
      <w:t>业</w:t>
    </w:r>
    <w:r>
      <w:rPr>
        <w:rFonts w:ascii="仿宋" w:eastAsia="仿宋" w:hAnsi="仿宋"/>
        <w:sz w:val="21"/>
        <w:szCs w:val="24"/>
      </w:rPr>
      <w:t>学院</w:t>
    </w:r>
    <w:r>
      <w:rPr>
        <w:rFonts w:ascii="仿宋" w:eastAsia="仿宋" w:hAnsi="仿宋" w:hint="eastAsia"/>
        <w:sz w:val="21"/>
        <w:szCs w:val="24"/>
      </w:rPr>
      <w:t xml:space="preserve">                        询</w:t>
    </w:r>
    <w:r>
      <w:rPr>
        <w:rFonts w:ascii="仿宋" w:eastAsia="仿宋" w:hAnsi="仿宋"/>
        <w:sz w:val="21"/>
        <w:szCs w:val="24"/>
      </w:rPr>
      <w:t>价邀请书</w:t>
    </w:r>
    <w:r>
      <w:rPr>
        <w:rFonts w:ascii="仿宋" w:eastAsia="仿宋" w:hAnsi="仿宋" w:hint="eastAsia"/>
        <w:sz w:val="21"/>
        <w:szCs w:val="24"/>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6AA1" w14:textId="77777777" w:rsidR="00BE004E" w:rsidRDefault="00BE004E">
    <w:pPr>
      <w:pStyle w:val="afb"/>
      <w:jc w:val="both"/>
      <w:rPr>
        <w:rFonts w:ascii="仿宋" w:eastAsia="仿宋" w:hAnsi="仿宋"/>
      </w:rPr>
    </w:pPr>
    <w:r>
      <w:rPr>
        <w:rFonts w:ascii="仿宋" w:eastAsia="仿宋" w:hAnsi="仿宋" w:cs="宋体" w:hint="eastAsia"/>
        <w:sz w:val="21"/>
        <w:szCs w:val="21"/>
      </w:rPr>
      <w:t>重庆</w:t>
    </w:r>
    <w:r>
      <w:rPr>
        <w:rFonts w:ascii="仿宋" w:eastAsia="仿宋" w:hAnsi="仿宋" w:cs="宋体"/>
        <w:sz w:val="21"/>
        <w:szCs w:val="21"/>
      </w:rPr>
      <w:t>电子工程职业学院</w:t>
    </w:r>
    <w:r>
      <w:rPr>
        <w:rFonts w:ascii="仿宋" w:eastAsia="仿宋" w:hAnsi="仿宋" w:cs="宋体" w:hint="eastAsia"/>
        <w:sz w:val="21"/>
        <w:szCs w:val="21"/>
      </w:rPr>
      <w:t xml:space="preserve">                 </w:t>
    </w:r>
    <w:r>
      <w:rPr>
        <w:rFonts w:ascii="仿宋" w:eastAsia="仿宋" w:hAnsi="仿宋" w:cs="宋体"/>
        <w:sz w:val="21"/>
        <w:szCs w:val="21"/>
      </w:rPr>
      <w:t xml:space="preserve">                  </w:t>
    </w:r>
    <w:r>
      <w:rPr>
        <w:rFonts w:ascii="仿宋" w:eastAsia="仿宋" w:hAnsi="仿宋" w:cs="宋体" w:hint="eastAsia"/>
        <w:sz w:val="21"/>
        <w:szCs w:val="21"/>
      </w:rPr>
      <w:t xml:space="preserve"> 询价邀请</w:t>
    </w:r>
    <w:r>
      <w:rPr>
        <w:rFonts w:ascii="仿宋" w:eastAsia="仿宋" w:hAnsi="仿宋" w:cs="宋体"/>
        <w:sz w:val="21"/>
        <w:szCs w:val="21"/>
      </w:rPr>
      <w:t>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A0E"/>
    <w:multiLevelType w:val="hybridMultilevel"/>
    <w:tmpl w:val="C63A147C"/>
    <w:lvl w:ilvl="0" w:tplc="FAF4E6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E70D00"/>
    <w:multiLevelType w:val="hybridMultilevel"/>
    <w:tmpl w:val="2780E0B8"/>
    <w:lvl w:ilvl="0" w:tplc="7A4AE2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6132CF"/>
    <w:multiLevelType w:val="hybridMultilevel"/>
    <w:tmpl w:val="1B0E2EC2"/>
    <w:lvl w:ilvl="0" w:tplc="3D2409C4">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080BDD"/>
    <w:multiLevelType w:val="hybridMultilevel"/>
    <w:tmpl w:val="5EBE3CFC"/>
    <w:lvl w:ilvl="0" w:tplc="D1867E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2C6321"/>
    <w:multiLevelType w:val="hybridMultilevel"/>
    <w:tmpl w:val="FF888AA4"/>
    <w:lvl w:ilvl="0" w:tplc="0CD83E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6C7A0C"/>
    <w:multiLevelType w:val="hybridMultilevel"/>
    <w:tmpl w:val="5EC06F46"/>
    <w:lvl w:ilvl="0" w:tplc="372E6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revisionView w:inkAnnotation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19"/>
    <w:rsid w:val="000017EB"/>
    <w:rsid w:val="000032A8"/>
    <w:rsid w:val="000035C1"/>
    <w:rsid w:val="00004688"/>
    <w:rsid w:val="00004BFC"/>
    <w:rsid w:val="00013E2E"/>
    <w:rsid w:val="00013E88"/>
    <w:rsid w:val="00014D07"/>
    <w:rsid w:val="0002180C"/>
    <w:rsid w:val="0002327E"/>
    <w:rsid w:val="00024FE2"/>
    <w:rsid w:val="00025DD5"/>
    <w:rsid w:val="0002729F"/>
    <w:rsid w:val="00027FAC"/>
    <w:rsid w:val="00031093"/>
    <w:rsid w:val="000331F5"/>
    <w:rsid w:val="00036FDE"/>
    <w:rsid w:val="00044642"/>
    <w:rsid w:val="00045C12"/>
    <w:rsid w:val="000463A0"/>
    <w:rsid w:val="0005388E"/>
    <w:rsid w:val="00053B69"/>
    <w:rsid w:val="00055BEE"/>
    <w:rsid w:val="000602B3"/>
    <w:rsid w:val="00060A0E"/>
    <w:rsid w:val="00071555"/>
    <w:rsid w:val="00072D3E"/>
    <w:rsid w:val="00081091"/>
    <w:rsid w:val="0008426E"/>
    <w:rsid w:val="000863E3"/>
    <w:rsid w:val="00087271"/>
    <w:rsid w:val="00090BB5"/>
    <w:rsid w:val="00097894"/>
    <w:rsid w:val="000A2B36"/>
    <w:rsid w:val="000A54A5"/>
    <w:rsid w:val="000C116F"/>
    <w:rsid w:val="000C4540"/>
    <w:rsid w:val="000D022B"/>
    <w:rsid w:val="000D1D17"/>
    <w:rsid w:val="000D76B2"/>
    <w:rsid w:val="000E3F7E"/>
    <w:rsid w:val="000F06E3"/>
    <w:rsid w:val="000F57B1"/>
    <w:rsid w:val="00101A85"/>
    <w:rsid w:val="00103C8F"/>
    <w:rsid w:val="001041A9"/>
    <w:rsid w:val="00105BA1"/>
    <w:rsid w:val="00112150"/>
    <w:rsid w:val="00122D8F"/>
    <w:rsid w:val="00126D46"/>
    <w:rsid w:val="0013397E"/>
    <w:rsid w:val="0013464A"/>
    <w:rsid w:val="0014037D"/>
    <w:rsid w:val="00140D73"/>
    <w:rsid w:val="00141B95"/>
    <w:rsid w:val="00144007"/>
    <w:rsid w:val="00144D3D"/>
    <w:rsid w:val="00145578"/>
    <w:rsid w:val="0014581B"/>
    <w:rsid w:val="00154837"/>
    <w:rsid w:val="0015569B"/>
    <w:rsid w:val="00163044"/>
    <w:rsid w:val="00164096"/>
    <w:rsid w:val="00166987"/>
    <w:rsid w:val="00171AC3"/>
    <w:rsid w:val="0017303D"/>
    <w:rsid w:val="00175A31"/>
    <w:rsid w:val="001766C4"/>
    <w:rsid w:val="001814FD"/>
    <w:rsid w:val="001837DA"/>
    <w:rsid w:val="00185F6E"/>
    <w:rsid w:val="00190851"/>
    <w:rsid w:val="00192DD9"/>
    <w:rsid w:val="001A2211"/>
    <w:rsid w:val="001B7E32"/>
    <w:rsid w:val="001D19FC"/>
    <w:rsid w:val="001D4A09"/>
    <w:rsid w:val="001D4DA4"/>
    <w:rsid w:val="001D5210"/>
    <w:rsid w:val="001D58A4"/>
    <w:rsid w:val="001D7873"/>
    <w:rsid w:val="001E16EC"/>
    <w:rsid w:val="001E307D"/>
    <w:rsid w:val="001E53D4"/>
    <w:rsid w:val="001F0070"/>
    <w:rsid w:val="001F056A"/>
    <w:rsid w:val="001F38C4"/>
    <w:rsid w:val="001F40B5"/>
    <w:rsid w:val="0020025D"/>
    <w:rsid w:val="00200C90"/>
    <w:rsid w:val="00212AEE"/>
    <w:rsid w:val="00215641"/>
    <w:rsid w:val="002160E8"/>
    <w:rsid w:val="0022095B"/>
    <w:rsid w:val="00220D27"/>
    <w:rsid w:val="0022212A"/>
    <w:rsid w:val="00224B30"/>
    <w:rsid w:val="00232658"/>
    <w:rsid w:val="00233CBF"/>
    <w:rsid w:val="00235498"/>
    <w:rsid w:val="00243026"/>
    <w:rsid w:val="00245D6D"/>
    <w:rsid w:val="002519A4"/>
    <w:rsid w:val="002521A3"/>
    <w:rsid w:val="00260ED1"/>
    <w:rsid w:val="00267E47"/>
    <w:rsid w:val="00270A98"/>
    <w:rsid w:val="002841DA"/>
    <w:rsid w:val="00285540"/>
    <w:rsid w:val="002901FD"/>
    <w:rsid w:val="00291698"/>
    <w:rsid w:val="002965A4"/>
    <w:rsid w:val="002A0AF5"/>
    <w:rsid w:val="002A3F80"/>
    <w:rsid w:val="002A5DFC"/>
    <w:rsid w:val="002B248D"/>
    <w:rsid w:val="002B48B1"/>
    <w:rsid w:val="002B6605"/>
    <w:rsid w:val="002C1DCD"/>
    <w:rsid w:val="002C1F68"/>
    <w:rsid w:val="002C3BAB"/>
    <w:rsid w:val="002C51A1"/>
    <w:rsid w:val="002C526C"/>
    <w:rsid w:val="002C5D2F"/>
    <w:rsid w:val="002C61AE"/>
    <w:rsid w:val="002D6653"/>
    <w:rsid w:val="002E28B2"/>
    <w:rsid w:val="002E2F22"/>
    <w:rsid w:val="002E38B0"/>
    <w:rsid w:val="002E6577"/>
    <w:rsid w:val="002F33B6"/>
    <w:rsid w:val="002F49CA"/>
    <w:rsid w:val="002F6E17"/>
    <w:rsid w:val="00301DED"/>
    <w:rsid w:val="0030798D"/>
    <w:rsid w:val="003208B0"/>
    <w:rsid w:val="0032442E"/>
    <w:rsid w:val="0032569C"/>
    <w:rsid w:val="00325C7F"/>
    <w:rsid w:val="00327C9D"/>
    <w:rsid w:val="003310D2"/>
    <w:rsid w:val="0033293C"/>
    <w:rsid w:val="00335588"/>
    <w:rsid w:val="00342ADC"/>
    <w:rsid w:val="00354E5A"/>
    <w:rsid w:val="003567EF"/>
    <w:rsid w:val="00363838"/>
    <w:rsid w:val="00374994"/>
    <w:rsid w:val="00374BAF"/>
    <w:rsid w:val="00374CCE"/>
    <w:rsid w:val="003A30E3"/>
    <w:rsid w:val="003A3A09"/>
    <w:rsid w:val="003A7BA2"/>
    <w:rsid w:val="003A7EB2"/>
    <w:rsid w:val="003B3EDC"/>
    <w:rsid w:val="003B6F14"/>
    <w:rsid w:val="003C1545"/>
    <w:rsid w:val="003D2CBE"/>
    <w:rsid w:val="003E3B74"/>
    <w:rsid w:val="003E65D8"/>
    <w:rsid w:val="003F0732"/>
    <w:rsid w:val="003F62A4"/>
    <w:rsid w:val="003F767D"/>
    <w:rsid w:val="00402FE6"/>
    <w:rsid w:val="004137D4"/>
    <w:rsid w:val="004176B4"/>
    <w:rsid w:val="00417C26"/>
    <w:rsid w:val="00427D28"/>
    <w:rsid w:val="00432A52"/>
    <w:rsid w:val="004336E6"/>
    <w:rsid w:val="00436EC8"/>
    <w:rsid w:val="00446102"/>
    <w:rsid w:val="00446F6E"/>
    <w:rsid w:val="00452BBA"/>
    <w:rsid w:val="004620AC"/>
    <w:rsid w:val="00462B10"/>
    <w:rsid w:val="004634B4"/>
    <w:rsid w:val="00471896"/>
    <w:rsid w:val="00476A1D"/>
    <w:rsid w:val="00477C2B"/>
    <w:rsid w:val="00480076"/>
    <w:rsid w:val="00480499"/>
    <w:rsid w:val="0048381F"/>
    <w:rsid w:val="004848AD"/>
    <w:rsid w:val="00492398"/>
    <w:rsid w:val="00496A0F"/>
    <w:rsid w:val="004A2646"/>
    <w:rsid w:val="004A6105"/>
    <w:rsid w:val="004B0700"/>
    <w:rsid w:val="004B1A65"/>
    <w:rsid w:val="004B5487"/>
    <w:rsid w:val="004B5E97"/>
    <w:rsid w:val="004B6F88"/>
    <w:rsid w:val="004D30C4"/>
    <w:rsid w:val="004E3EEE"/>
    <w:rsid w:val="004E6443"/>
    <w:rsid w:val="004F6E48"/>
    <w:rsid w:val="005014F5"/>
    <w:rsid w:val="005047F2"/>
    <w:rsid w:val="00504F37"/>
    <w:rsid w:val="005134D5"/>
    <w:rsid w:val="00513BFD"/>
    <w:rsid w:val="00515106"/>
    <w:rsid w:val="005217B3"/>
    <w:rsid w:val="005252C4"/>
    <w:rsid w:val="00531BD7"/>
    <w:rsid w:val="005330FB"/>
    <w:rsid w:val="0053622D"/>
    <w:rsid w:val="005365D1"/>
    <w:rsid w:val="00537241"/>
    <w:rsid w:val="00537DF1"/>
    <w:rsid w:val="005400A3"/>
    <w:rsid w:val="005412B1"/>
    <w:rsid w:val="00544840"/>
    <w:rsid w:val="0055428F"/>
    <w:rsid w:val="0055648B"/>
    <w:rsid w:val="00562133"/>
    <w:rsid w:val="00565584"/>
    <w:rsid w:val="00565742"/>
    <w:rsid w:val="0057061A"/>
    <w:rsid w:val="005905C7"/>
    <w:rsid w:val="00592169"/>
    <w:rsid w:val="0059239A"/>
    <w:rsid w:val="00594425"/>
    <w:rsid w:val="005955F1"/>
    <w:rsid w:val="0059632A"/>
    <w:rsid w:val="0059732D"/>
    <w:rsid w:val="005A533C"/>
    <w:rsid w:val="005B563F"/>
    <w:rsid w:val="005B6ABC"/>
    <w:rsid w:val="005B732A"/>
    <w:rsid w:val="005B79F6"/>
    <w:rsid w:val="005C05B5"/>
    <w:rsid w:val="005C6E19"/>
    <w:rsid w:val="005D32D2"/>
    <w:rsid w:val="005D5C9F"/>
    <w:rsid w:val="005E0719"/>
    <w:rsid w:val="005E3771"/>
    <w:rsid w:val="005E4C6D"/>
    <w:rsid w:val="005F370C"/>
    <w:rsid w:val="005F5EA9"/>
    <w:rsid w:val="005F67E7"/>
    <w:rsid w:val="00600909"/>
    <w:rsid w:val="0060512C"/>
    <w:rsid w:val="00612A2D"/>
    <w:rsid w:val="00614B46"/>
    <w:rsid w:val="006212D3"/>
    <w:rsid w:val="00624258"/>
    <w:rsid w:val="00624D14"/>
    <w:rsid w:val="0063253C"/>
    <w:rsid w:val="00636291"/>
    <w:rsid w:val="00636922"/>
    <w:rsid w:val="006369D7"/>
    <w:rsid w:val="00642832"/>
    <w:rsid w:val="00650F40"/>
    <w:rsid w:val="006511CD"/>
    <w:rsid w:val="00657655"/>
    <w:rsid w:val="006600BE"/>
    <w:rsid w:val="00664D7B"/>
    <w:rsid w:val="006652EB"/>
    <w:rsid w:val="0066581D"/>
    <w:rsid w:val="00665CCE"/>
    <w:rsid w:val="00665E53"/>
    <w:rsid w:val="006722EE"/>
    <w:rsid w:val="00674A8E"/>
    <w:rsid w:val="006764E2"/>
    <w:rsid w:val="0068083E"/>
    <w:rsid w:val="00682F52"/>
    <w:rsid w:val="00694254"/>
    <w:rsid w:val="00694E5F"/>
    <w:rsid w:val="00695377"/>
    <w:rsid w:val="00697F31"/>
    <w:rsid w:val="006B1832"/>
    <w:rsid w:val="006C05D7"/>
    <w:rsid w:val="006C085D"/>
    <w:rsid w:val="006C2921"/>
    <w:rsid w:val="006C74D4"/>
    <w:rsid w:val="006D3192"/>
    <w:rsid w:val="006D43C2"/>
    <w:rsid w:val="006D4EDE"/>
    <w:rsid w:val="006D6753"/>
    <w:rsid w:val="006D78EC"/>
    <w:rsid w:val="006D7E1F"/>
    <w:rsid w:val="006E1EC3"/>
    <w:rsid w:val="006E3B90"/>
    <w:rsid w:val="006E5708"/>
    <w:rsid w:val="006F2E73"/>
    <w:rsid w:val="006F43B5"/>
    <w:rsid w:val="006F574E"/>
    <w:rsid w:val="00704E3B"/>
    <w:rsid w:val="00705127"/>
    <w:rsid w:val="00705180"/>
    <w:rsid w:val="00710E52"/>
    <w:rsid w:val="0071182A"/>
    <w:rsid w:val="007123CF"/>
    <w:rsid w:val="00716474"/>
    <w:rsid w:val="0072064D"/>
    <w:rsid w:val="0072510B"/>
    <w:rsid w:val="0073152D"/>
    <w:rsid w:val="007320CE"/>
    <w:rsid w:val="007329A0"/>
    <w:rsid w:val="0074028F"/>
    <w:rsid w:val="0075003F"/>
    <w:rsid w:val="007652D2"/>
    <w:rsid w:val="007701C6"/>
    <w:rsid w:val="00781672"/>
    <w:rsid w:val="0078609C"/>
    <w:rsid w:val="00786C96"/>
    <w:rsid w:val="00793EDC"/>
    <w:rsid w:val="007A1C21"/>
    <w:rsid w:val="007B2A0B"/>
    <w:rsid w:val="007C1799"/>
    <w:rsid w:val="007C1A75"/>
    <w:rsid w:val="007C50FF"/>
    <w:rsid w:val="007D2711"/>
    <w:rsid w:val="007E32AC"/>
    <w:rsid w:val="007E659C"/>
    <w:rsid w:val="007E6C8F"/>
    <w:rsid w:val="00805A9F"/>
    <w:rsid w:val="00806BA7"/>
    <w:rsid w:val="00810BF9"/>
    <w:rsid w:val="00811C5D"/>
    <w:rsid w:val="008162BD"/>
    <w:rsid w:val="0082139E"/>
    <w:rsid w:val="00824CE9"/>
    <w:rsid w:val="008261BA"/>
    <w:rsid w:val="008318AB"/>
    <w:rsid w:val="00834457"/>
    <w:rsid w:val="00834CBC"/>
    <w:rsid w:val="008436C4"/>
    <w:rsid w:val="00843C46"/>
    <w:rsid w:val="00844F17"/>
    <w:rsid w:val="00845BF4"/>
    <w:rsid w:val="00846D4B"/>
    <w:rsid w:val="00850B74"/>
    <w:rsid w:val="00851B0A"/>
    <w:rsid w:val="008522F8"/>
    <w:rsid w:val="00855513"/>
    <w:rsid w:val="00867B82"/>
    <w:rsid w:val="008815BE"/>
    <w:rsid w:val="00890EBC"/>
    <w:rsid w:val="00893F57"/>
    <w:rsid w:val="00894800"/>
    <w:rsid w:val="00895A71"/>
    <w:rsid w:val="008963B7"/>
    <w:rsid w:val="008B177A"/>
    <w:rsid w:val="008B17AC"/>
    <w:rsid w:val="008B45B4"/>
    <w:rsid w:val="008C4B69"/>
    <w:rsid w:val="008D57CE"/>
    <w:rsid w:val="008E02E1"/>
    <w:rsid w:val="008E0E6F"/>
    <w:rsid w:val="008E14FB"/>
    <w:rsid w:val="008F20BF"/>
    <w:rsid w:val="008F7498"/>
    <w:rsid w:val="00907A7F"/>
    <w:rsid w:val="00907F19"/>
    <w:rsid w:val="00913481"/>
    <w:rsid w:val="00914297"/>
    <w:rsid w:val="009213F7"/>
    <w:rsid w:val="0092296B"/>
    <w:rsid w:val="0092367B"/>
    <w:rsid w:val="0092691D"/>
    <w:rsid w:val="00927078"/>
    <w:rsid w:val="009340F7"/>
    <w:rsid w:val="00934B74"/>
    <w:rsid w:val="0094065F"/>
    <w:rsid w:val="0094595F"/>
    <w:rsid w:val="00947B70"/>
    <w:rsid w:val="009525B0"/>
    <w:rsid w:val="00953871"/>
    <w:rsid w:val="00955815"/>
    <w:rsid w:val="00960F6B"/>
    <w:rsid w:val="00962D27"/>
    <w:rsid w:val="00963D4D"/>
    <w:rsid w:val="00974630"/>
    <w:rsid w:val="00974FB3"/>
    <w:rsid w:val="00982279"/>
    <w:rsid w:val="00982416"/>
    <w:rsid w:val="009844EB"/>
    <w:rsid w:val="0099167D"/>
    <w:rsid w:val="009A039C"/>
    <w:rsid w:val="009A5146"/>
    <w:rsid w:val="009B1EAC"/>
    <w:rsid w:val="009B74E8"/>
    <w:rsid w:val="009C7870"/>
    <w:rsid w:val="009D18FF"/>
    <w:rsid w:val="009D333D"/>
    <w:rsid w:val="009D3358"/>
    <w:rsid w:val="009D7372"/>
    <w:rsid w:val="009E078C"/>
    <w:rsid w:val="009E3115"/>
    <w:rsid w:val="009E3D16"/>
    <w:rsid w:val="009F7AFA"/>
    <w:rsid w:val="009F7F64"/>
    <w:rsid w:val="00A12AA7"/>
    <w:rsid w:val="00A142CA"/>
    <w:rsid w:val="00A221AB"/>
    <w:rsid w:val="00A23346"/>
    <w:rsid w:val="00A358BD"/>
    <w:rsid w:val="00A37147"/>
    <w:rsid w:val="00A4584F"/>
    <w:rsid w:val="00A46906"/>
    <w:rsid w:val="00A5211B"/>
    <w:rsid w:val="00A61352"/>
    <w:rsid w:val="00A63899"/>
    <w:rsid w:val="00A65DD2"/>
    <w:rsid w:val="00A77F4B"/>
    <w:rsid w:val="00A91A13"/>
    <w:rsid w:val="00AA2561"/>
    <w:rsid w:val="00AA2B88"/>
    <w:rsid w:val="00AC05E6"/>
    <w:rsid w:val="00AC171E"/>
    <w:rsid w:val="00AC18F3"/>
    <w:rsid w:val="00AC2CE9"/>
    <w:rsid w:val="00AC6D59"/>
    <w:rsid w:val="00AD0375"/>
    <w:rsid w:val="00AD408D"/>
    <w:rsid w:val="00AD4B7F"/>
    <w:rsid w:val="00AD5268"/>
    <w:rsid w:val="00AD5DF2"/>
    <w:rsid w:val="00AE39AC"/>
    <w:rsid w:val="00AE74BD"/>
    <w:rsid w:val="00AF36DA"/>
    <w:rsid w:val="00AF3C2E"/>
    <w:rsid w:val="00AF5A81"/>
    <w:rsid w:val="00B0028B"/>
    <w:rsid w:val="00B00ADE"/>
    <w:rsid w:val="00B01C1A"/>
    <w:rsid w:val="00B0690A"/>
    <w:rsid w:val="00B07B35"/>
    <w:rsid w:val="00B1191D"/>
    <w:rsid w:val="00B17488"/>
    <w:rsid w:val="00B21008"/>
    <w:rsid w:val="00B21D84"/>
    <w:rsid w:val="00B23E5B"/>
    <w:rsid w:val="00B24C52"/>
    <w:rsid w:val="00B3188C"/>
    <w:rsid w:val="00B33E67"/>
    <w:rsid w:val="00B43574"/>
    <w:rsid w:val="00B45095"/>
    <w:rsid w:val="00B45307"/>
    <w:rsid w:val="00B45F6B"/>
    <w:rsid w:val="00B532BB"/>
    <w:rsid w:val="00B54DF5"/>
    <w:rsid w:val="00B574B5"/>
    <w:rsid w:val="00B57DFA"/>
    <w:rsid w:val="00B61308"/>
    <w:rsid w:val="00B74585"/>
    <w:rsid w:val="00B75C10"/>
    <w:rsid w:val="00B778BC"/>
    <w:rsid w:val="00B9421D"/>
    <w:rsid w:val="00BA066D"/>
    <w:rsid w:val="00BA3C88"/>
    <w:rsid w:val="00BA48BF"/>
    <w:rsid w:val="00BC2FCD"/>
    <w:rsid w:val="00BD1B58"/>
    <w:rsid w:val="00BE004E"/>
    <w:rsid w:val="00BE00AE"/>
    <w:rsid w:val="00BE1FBC"/>
    <w:rsid w:val="00C003A4"/>
    <w:rsid w:val="00C1747D"/>
    <w:rsid w:val="00C2032A"/>
    <w:rsid w:val="00C21397"/>
    <w:rsid w:val="00C230C1"/>
    <w:rsid w:val="00C24A27"/>
    <w:rsid w:val="00C24B74"/>
    <w:rsid w:val="00C27A67"/>
    <w:rsid w:val="00C31C91"/>
    <w:rsid w:val="00C34CBE"/>
    <w:rsid w:val="00C35C5C"/>
    <w:rsid w:val="00C44836"/>
    <w:rsid w:val="00C5681F"/>
    <w:rsid w:val="00C57273"/>
    <w:rsid w:val="00C5756E"/>
    <w:rsid w:val="00C70079"/>
    <w:rsid w:val="00C757AD"/>
    <w:rsid w:val="00C77ACF"/>
    <w:rsid w:val="00C90404"/>
    <w:rsid w:val="00C9309C"/>
    <w:rsid w:val="00C94A4F"/>
    <w:rsid w:val="00CA2DD8"/>
    <w:rsid w:val="00CA64FC"/>
    <w:rsid w:val="00CA7DDF"/>
    <w:rsid w:val="00CD1286"/>
    <w:rsid w:val="00CE200B"/>
    <w:rsid w:val="00CE25C5"/>
    <w:rsid w:val="00CE27BC"/>
    <w:rsid w:val="00CE37CE"/>
    <w:rsid w:val="00CE5A13"/>
    <w:rsid w:val="00CF073E"/>
    <w:rsid w:val="00CF1E73"/>
    <w:rsid w:val="00CF3A5A"/>
    <w:rsid w:val="00CF7A0B"/>
    <w:rsid w:val="00D00272"/>
    <w:rsid w:val="00D05B81"/>
    <w:rsid w:val="00D27883"/>
    <w:rsid w:val="00D37AA5"/>
    <w:rsid w:val="00D64A77"/>
    <w:rsid w:val="00D65D65"/>
    <w:rsid w:val="00D75E01"/>
    <w:rsid w:val="00D777C2"/>
    <w:rsid w:val="00D86A02"/>
    <w:rsid w:val="00D87EA1"/>
    <w:rsid w:val="00D9084F"/>
    <w:rsid w:val="00D908E1"/>
    <w:rsid w:val="00D912D1"/>
    <w:rsid w:val="00D962A5"/>
    <w:rsid w:val="00D970CB"/>
    <w:rsid w:val="00DA359C"/>
    <w:rsid w:val="00DA4BC3"/>
    <w:rsid w:val="00DC2002"/>
    <w:rsid w:val="00DC419F"/>
    <w:rsid w:val="00DE0323"/>
    <w:rsid w:val="00DE71C7"/>
    <w:rsid w:val="00DF02ED"/>
    <w:rsid w:val="00DF193D"/>
    <w:rsid w:val="00DF19C1"/>
    <w:rsid w:val="00DF1ECB"/>
    <w:rsid w:val="00DF5D77"/>
    <w:rsid w:val="00E02A1E"/>
    <w:rsid w:val="00E06411"/>
    <w:rsid w:val="00E13710"/>
    <w:rsid w:val="00E17145"/>
    <w:rsid w:val="00E24B39"/>
    <w:rsid w:val="00E32499"/>
    <w:rsid w:val="00E328A8"/>
    <w:rsid w:val="00E366D4"/>
    <w:rsid w:val="00E40A53"/>
    <w:rsid w:val="00E413C9"/>
    <w:rsid w:val="00E44C59"/>
    <w:rsid w:val="00E45194"/>
    <w:rsid w:val="00E54B07"/>
    <w:rsid w:val="00E57310"/>
    <w:rsid w:val="00E646D2"/>
    <w:rsid w:val="00E66B1E"/>
    <w:rsid w:val="00E761A3"/>
    <w:rsid w:val="00E76CD7"/>
    <w:rsid w:val="00E81409"/>
    <w:rsid w:val="00E866DB"/>
    <w:rsid w:val="00E903C7"/>
    <w:rsid w:val="00E90470"/>
    <w:rsid w:val="00E9543F"/>
    <w:rsid w:val="00E973A8"/>
    <w:rsid w:val="00EA39D7"/>
    <w:rsid w:val="00EA3BFE"/>
    <w:rsid w:val="00EA5EC5"/>
    <w:rsid w:val="00EB44D4"/>
    <w:rsid w:val="00EC34C1"/>
    <w:rsid w:val="00EC58B4"/>
    <w:rsid w:val="00EC64F5"/>
    <w:rsid w:val="00ED17D9"/>
    <w:rsid w:val="00ED1E10"/>
    <w:rsid w:val="00ED2E59"/>
    <w:rsid w:val="00EE3A30"/>
    <w:rsid w:val="00EF3BAF"/>
    <w:rsid w:val="00EF6666"/>
    <w:rsid w:val="00F04CEA"/>
    <w:rsid w:val="00F112E2"/>
    <w:rsid w:val="00F133AF"/>
    <w:rsid w:val="00F25482"/>
    <w:rsid w:val="00F32601"/>
    <w:rsid w:val="00F35AA4"/>
    <w:rsid w:val="00F37628"/>
    <w:rsid w:val="00F630D9"/>
    <w:rsid w:val="00F64E2F"/>
    <w:rsid w:val="00F71314"/>
    <w:rsid w:val="00F73001"/>
    <w:rsid w:val="00F74469"/>
    <w:rsid w:val="00F754D9"/>
    <w:rsid w:val="00F82E35"/>
    <w:rsid w:val="00F8492A"/>
    <w:rsid w:val="00F87694"/>
    <w:rsid w:val="00F87784"/>
    <w:rsid w:val="00F931E2"/>
    <w:rsid w:val="00F934EA"/>
    <w:rsid w:val="00F93D55"/>
    <w:rsid w:val="00F96177"/>
    <w:rsid w:val="00FA2491"/>
    <w:rsid w:val="00FA3A5D"/>
    <w:rsid w:val="00FB39A8"/>
    <w:rsid w:val="00FB5A38"/>
    <w:rsid w:val="00FB5BE8"/>
    <w:rsid w:val="00FC3F29"/>
    <w:rsid w:val="00FC4552"/>
    <w:rsid w:val="00FC5B8B"/>
    <w:rsid w:val="00FC77FC"/>
    <w:rsid w:val="00FD042B"/>
    <w:rsid w:val="00FD2357"/>
    <w:rsid w:val="00FE470F"/>
    <w:rsid w:val="00FE5E92"/>
    <w:rsid w:val="00FF2EF2"/>
    <w:rsid w:val="024E355E"/>
    <w:rsid w:val="027B0D54"/>
    <w:rsid w:val="03FB39F2"/>
    <w:rsid w:val="043148D4"/>
    <w:rsid w:val="04BB4DF4"/>
    <w:rsid w:val="05F34D15"/>
    <w:rsid w:val="077873EC"/>
    <w:rsid w:val="079B4B85"/>
    <w:rsid w:val="07DE0CA8"/>
    <w:rsid w:val="08454F99"/>
    <w:rsid w:val="0AA9052E"/>
    <w:rsid w:val="0BDB44DF"/>
    <w:rsid w:val="0CB1085B"/>
    <w:rsid w:val="0E142C0D"/>
    <w:rsid w:val="0F247BCA"/>
    <w:rsid w:val="10121CCA"/>
    <w:rsid w:val="12F23D48"/>
    <w:rsid w:val="13492CC6"/>
    <w:rsid w:val="13DE6FAA"/>
    <w:rsid w:val="1627372A"/>
    <w:rsid w:val="16A145DC"/>
    <w:rsid w:val="179F6B17"/>
    <w:rsid w:val="18EF7476"/>
    <w:rsid w:val="19A32F05"/>
    <w:rsid w:val="19BF2EAD"/>
    <w:rsid w:val="1D362696"/>
    <w:rsid w:val="1F9F6D92"/>
    <w:rsid w:val="20EF1B27"/>
    <w:rsid w:val="22DA7E3E"/>
    <w:rsid w:val="2364013C"/>
    <w:rsid w:val="23C202CA"/>
    <w:rsid w:val="26CF3288"/>
    <w:rsid w:val="271A7E5F"/>
    <w:rsid w:val="286232CC"/>
    <w:rsid w:val="28C72BB2"/>
    <w:rsid w:val="28F14796"/>
    <w:rsid w:val="291E45C1"/>
    <w:rsid w:val="2AC63AA2"/>
    <w:rsid w:val="2AFD3E2B"/>
    <w:rsid w:val="2B3766C8"/>
    <w:rsid w:val="2C47678A"/>
    <w:rsid w:val="2C576DBB"/>
    <w:rsid w:val="2CD83357"/>
    <w:rsid w:val="2E0477A3"/>
    <w:rsid w:val="2E7F444B"/>
    <w:rsid w:val="2F7B1639"/>
    <w:rsid w:val="2F81084D"/>
    <w:rsid w:val="2FBD21B0"/>
    <w:rsid w:val="2FC00C43"/>
    <w:rsid w:val="31585B26"/>
    <w:rsid w:val="324C7552"/>
    <w:rsid w:val="334D289A"/>
    <w:rsid w:val="33D958F5"/>
    <w:rsid w:val="34DA7B43"/>
    <w:rsid w:val="36C42F59"/>
    <w:rsid w:val="3704287A"/>
    <w:rsid w:val="37105BB1"/>
    <w:rsid w:val="37FD12E6"/>
    <w:rsid w:val="38C900CA"/>
    <w:rsid w:val="39541A79"/>
    <w:rsid w:val="3B0E0FAA"/>
    <w:rsid w:val="3B0E551D"/>
    <w:rsid w:val="3BDF3792"/>
    <w:rsid w:val="3D3E23CC"/>
    <w:rsid w:val="431D0813"/>
    <w:rsid w:val="45D438AB"/>
    <w:rsid w:val="468177C8"/>
    <w:rsid w:val="47557DA2"/>
    <w:rsid w:val="47570BA0"/>
    <w:rsid w:val="47744E2A"/>
    <w:rsid w:val="47D82FC8"/>
    <w:rsid w:val="49763C47"/>
    <w:rsid w:val="4A0D00E9"/>
    <w:rsid w:val="4A8344E6"/>
    <w:rsid w:val="4B672A2E"/>
    <w:rsid w:val="4BB11106"/>
    <w:rsid w:val="4C2D6E14"/>
    <w:rsid w:val="4CBC0EAE"/>
    <w:rsid w:val="4F112500"/>
    <w:rsid w:val="4FE92794"/>
    <w:rsid w:val="50866FA4"/>
    <w:rsid w:val="50CC371C"/>
    <w:rsid w:val="54E21587"/>
    <w:rsid w:val="55FD640D"/>
    <w:rsid w:val="58D055D6"/>
    <w:rsid w:val="593756E6"/>
    <w:rsid w:val="5AB9639C"/>
    <w:rsid w:val="5C645BD6"/>
    <w:rsid w:val="5CB33BAA"/>
    <w:rsid w:val="5CD21362"/>
    <w:rsid w:val="5DF969AA"/>
    <w:rsid w:val="605B6792"/>
    <w:rsid w:val="60743F94"/>
    <w:rsid w:val="611F624D"/>
    <w:rsid w:val="64337D51"/>
    <w:rsid w:val="644B30BC"/>
    <w:rsid w:val="662B6038"/>
    <w:rsid w:val="66FC0DF9"/>
    <w:rsid w:val="673D2729"/>
    <w:rsid w:val="68364074"/>
    <w:rsid w:val="686E33AD"/>
    <w:rsid w:val="68983FC9"/>
    <w:rsid w:val="693B1B15"/>
    <w:rsid w:val="6987733C"/>
    <w:rsid w:val="69D84396"/>
    <w:rsid w:val="6B837754"/>
    <w:rsid w:val="6E0D1B1E"/>
    <w:rsid w:val="6E5C59AB"/>
    <w:rsid w:val="6EBD7F20"/>
    <w:rsid w:val="71480C8D"/>
    <w:rsid w:val="71B13A2A"/>
    <w:rsid w:val="72AB5889"/>
    <w:rsid w:val="72AC00DD"/>
    <w:rsid w:val="732D095F"/>
    <w:rsid w:val="73E751AB"/>
    <w:rsid w:val="744D44D3"/>
    <w:rsid w:val="746026D4"/>
    <w:rsid w:val="75CE7685"/>
    <w:rsid w:val="77B2567E"/>
    <w:rsid w:val="7861137D"/>
    <w:rsid w:val="7A8E629C"/>
    <w:rsid w:val="7AF47269"/>
    <w:rsid w:val="7BCD2F9E"/>
    <w:rsid w:val="7F724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11EC55DE"/>
  <w15:docId w15:val="{0F930FAA-2C75-4F52-9414-4F5AEBAE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57"/>
    <w:pPr>
      <w:widowControl w:val="0"/>
      <w:jc w:val="both"/>
    </w:pPr>
    <w:rPr>
      <w:kern w:val="2"/>
      <w:sz w:val="28"/>
      <w:szCs w:val="28"/>
    </w:rPr>
  </w:style>
  <w:style w:type="paragraph" w:styleId="1">
    <w:name w:val="heading 1"/>
    <w:basedOn w:val="a"/>
    <w:next w:val="a"/>
    <w:link w:val="10"/>
    <w:uiPriority w:val="99"/>
    <w:qFormat/>
    <w:rsid w:val="00834457"/>
    <w:pPr>
      <w:keepNext/>
      <w:snapToGrid w:val="0"/>
      <w:spacing w:line="360" w:lineRule="atLeast"/>
      <w:outlineLvl w:val="0"/>
    </w:pPr>
    <w:rPr>
      <w:b/>
      <w:kern w:val="44"/>
      <w:sz w:val="44"/>
      <w:szCs w:val="20"/>
    </w:rPr>
  </w:style>
  <w:style w:type="paragraph" w:styleId="2">
    <w:name w:val="heading 2"/>
    <w:basedOn w:val="a"/>
    <w:next w:val="a"/>
    <w:link w:val="20"/>
    <w:qFormat/>
    <w:rsid w:val="00834457"/>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0"/>
    <w:qFormat/>
    <w:rsid w:val="00834457"/>
    <w:pPr>
      <w:keepNext/>
      <w:keepLines/>
      <w:spacing w:line="380" w:lineRule="exact"/>
      <w:outlineLvl w:val="2"/>
    </w:pPr>
    <w:rPr>
      <w:b/>
      <w:sz w:val="24"/>
      <w:szCs w:val="20"/>
    </w:rPr>
  </w:style>
  <w:style w:type="paragraph" w:styleId="4">
    <w:name w:val="heading 4"/>
    <w:basedOn w:val="a"/>
    <w:next w:val="a"/>
    <w:link w:val="40"/>
    <w:uiPriority w:val="99"/>
    <w:qFormat/>
    <w:rsid w:val="00834457"/>
    <w:pPr>
      <w:keepNext/>
      <w:keepLines/>
      <w:spacing w:before="280" w:after="290" w:line="372" w:lineRule="auto"/>
      <w:outlineLvl w:val="3"/>
    </w:pPr>
    <w:rPr>
      <w:rFonts w:ascii="Cambria" w:hAnsi="Cambria"/>
      <w:b/>
      <w:kern w:val="0"/>
      <w:szCs w:val="20"/>
    </w:rPr>
  </w:style>
  <w:style w:type="paragraph" w:styleId="5">
    <w:name w:val="heading 5"/>
    <w:basedOn w:val="a"/>
    <w:next w:val="a"/>
    <w:link w:val="50"/>
    <w:uiPriority w:val="99"/>
    <w:qFormat/>
    <w:rsid w:val="00834457"/>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0"/>
    <w:uiPriority w:val="99"/>
    <w:qFormat/>
    <w:rsid w:val="00834457"/>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0"/>
    <w:uiPriority w:val="99"/>
    <w:qFormat/>
    <w:rsid w:val="00834457"/>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0"/>
    <w:uiPriority w:val="99"/>
    <w:qFormat/>
    <w:rsid w:val="00834457"/>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0"/>
    <w:uiPriority w:val="99"/>
    <w:qFormat/>
    <w:rsid w:val="00834457"/>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qFormat/>
    <w:rsid w:val="00834457"/>
    <w:pPr>
      <w:adjustRightInd w:val="0"/>
      <w:snapToGrid w:val="0"/>
      <w:spacing w:line="360" w:lineRule="auto"/>
      <w:ind w:leftChars="400" w:left="100" w:hangingChars="200" w:hanging="200"/>
    </w:pPr>
    <w:rPr>
      <w:sz w:val="24"/>
      <w:szCs w:val="24"/>
    </w:rPr>
  </w:style>
  <w:style w:type="paragraph" w:styleId="a3">
    <w:name w:val="annotation subject"/>
    <w:basedOn w:val="a4"/>
    <w:next w:val="a4"/>
    <w:link w:val="a5"/>
    <w:uiPriority w:val="99"/>
    <w:semiHidden/>
    <w:qFormat/>
    <w:rsid w:val="00834457"/>
    <w:rPr>
      <w:szCs w:val="20"/>
    </w:rPr>
  </w:style>
  <w:style w:type="paragraph" w:styleId="a4">
    <w:name w:val="annotation text"/>
    <w:basedOn w:val="a"/>
    <w:link w:val="a6"/>
    <w:unhideWhenUsed/>
    <w:qFormat/>
    <w:rsid w:val="00834457"/>
    <w:pPr>
      <w:jc w:val="left"/>
    </w:pPr>
  </w:style>
  <w:style w:type="paragraph" w:styleId="71">
    <w:name w:val="toc 7"/>
    <w:basedOn w:val="a"/>
    <w:next w:val="a"/>
    <w:uiPriority w:val="99"/>
    <w:semiHidden/>
    <w:qFormat/>
    <w:rsid w:val="00834457"/>
    <w:pPr>
      <w:ind w:leftChars="1200" w:left="2520"/>
    </w:pPr>
  </w:style>
  <w:style w:type="paragraph" w:styleId="a7">
    <w:name w:val="Body Text First Indent"/>
    <w:basedOn w:val="a"/>
    <w:link w:val="a8"/>
    <w:uiPriority w:val="99"/>
    <w:qFormat/>
    <w:rsid w:val="00834457"/>
    <w:pPr>
      <w:spacing w:line="360" w:lineRule="auto"/>
      <w:ind w:firstLine="420"/>
    </w:pPr>
    <w:rPr>
      <w:kern w:val="0"/>
      <w:sz w:val="20"/>
      <w:szCs w:val="20"/>
    </w:rPr>
  </w:style>
  <w:style w:type="paragraph" w:styleId="21">
    <w:name w:val="List Number 2"/>
    <w:basedOn w:val="a"/>
    <w:uiPriority w:val="99"/>
    <w:qFormat/>
    <w:rsid w:val="00834457"/>
    <w:pPr>
      <w:tabs>
        <w:tab w:val="left" w:pos="780"/>
      </w:tabs>
      <w:spacing w:line="360" w:lineRule="auto"/>
      <w:ind w:left="425" w:hanging="425"/>
    </w:pPr>
    <w:rPr>
      <w:sz w:val="24"/>
      <w:szCs w:val="24"/>
    </w:rPr>
  </w:style>
  <w:style w:type="paragraph" w:styleId="41">
    <w:name w:val="List Bullet 4"/>
    <w:basedOn w:val="a"/>
    <w:uiPriority w:val="99"/>
    <w:qFormat/>
    <w:rsid w:val="00834457"/>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9">
    <w:name w:val="Normal Indent"/>
    <w:basedOn w:val="a"/>
    <w:qFormat/>
    <w:rsid w:val="00834457"/>
    <w:pPr>
      <w:adjustRightInd w:val="0"/>
      <w:snapToGrid w:val="0"/>
      <w:spacing w:line="360" w:lineRule="auto"/>
      <w:ind w:firstLine="420"/>
    </w:pPr>
    <w:rPr>
      <w:sz w:val="24"/>
      <w:szCs w:val="24"/>
    </w:rPr>
  </w:style>
  <w:style w:type="paragraph" w:styleId="aa">
    <w:name w:val="caption"/>
    <w:basedOn w:val="a"/>
    <w:next w:val="a"/>
    <w:uiPriority w:val="99"/>
    <w:qFormat/>
    <w:rsid w:val="00834457"/>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b">
    <w:name w:val="Document Map"/>
    <w:basedOn w:val="a"/>
    <w:link w:val="ac"/>
    <w:uiPriority w:val="99"/>
    <w:semiHidden/>
    <w:qFormat/>
    <w:rsid w:val="00834457"/>
    <w:pPr>
      <w:shd w:val="clear" w:color="auto" w:fill="000080"/>
    </w:pPr>
    <w:rPr>
      <w:kern w:val="0"/>
      <w:sz w:val="2"/>
      <w:szCs w:val="20"/>
    </w:rPr>
  </w:style>
  <w:style w:type="paragraph" w:styleId="ad">
    <w:name w:val="toa heading"/>
    <w:basedOn w:val="a"/>
    <w:next w:val="a"/>
    <w:uiPriority w:val="99"/>
    <w:semiHidden/>
    <w:qFormat/>
    <w:rsid w:val="00834457"/>
    <w:pPr>
      <w:spacing w:before="120"/>
    </w:pPr>
    <w:rPr>
      <w:rFonts w:ascii="Arial" w:hAnsi="Arial" w:cs="Arial"/>
      <w:sz w:val="24"/>
      <w:szCs w:val="24"/>
    </w:rPr>
  </w:style>
  <w:style w:type="paragraph" w:styleId="32">
    <w:name w:val="Body Text 3"/>
    <w:basedOn w:val="a"/>
    <w:link w:val="33"/>
    <w:uiPriority w:val="99"/>
    <w:qFormat/>
    <w:rsid w:val="00834457"/>
    <w:pPr>
      <w:adjustRightInd w:val="0"/>
      <w:snapToGrid w:val="0"/>
      <w:spacing w:after="120" w:line="360" w:lineRule="auto"/>
    </w:pPr>
    <w:rPr>
      <w:kern w:val="0"/>
      <w:sz w:val="16"/>
      <w:szCs w:val="20"/>
    </w:rPr>
  </w:style>
  <w:style w:type="paragraph" w:styleId="34">
    <w:name w:val="List Bullet 3"/>
    <w:basedOn w:val="a"/>
    <w:uiPriority w:val="99"/>
    <w:qFormat/>
    <w:rsid w:val="00834457"/>
    <w:pPr>
      <w:tabs>
        <w:tab w:val="left" w:pos="1200"/>
      </w:tabs>
      <w:adjustRightInd w:val="0"/>
      <w:snapToGrid w:val="0"/>
      <w:spacing w:line="360" w:lineRule="auto"/>
      <w:ind w:left="1200" w:hanging="360"/>
    </w:pPr>
    <w:rPr>
      <w:sz w:val="24"/>
      <w:szCs w:val="24"/>
    </w:rPr>
  </w:style>
  <w:style w:type="paragraph" w:styleId="ae">
    <w:name w:val="Body Text"/>
    <w:basedOn w:val="a"/>
    <w:link w:val="af"/>
    <w:uiPriority w:val="99"/>
    <w:unhideWhenUsed/>
    <w:qFormat/>
    <w:rsid w:val="00834457"/>
    <w:pPr>
      <w:spacing w:after="120"/>
    </w:pPr>
  </w:style>
  <w:style w:type="paragraph" w:styleId="af0">
    <w:name w:val="Body Text Indent"/>
    <w:basedOn w:val="a"/>
    <w:link w:val="af1"/>
    <w:qFormat/>
    <w:rsid w:val="00834457"/>
    <w:pPr>
      <w:spacing w:line="700" w:lineRule="exact"/>
      <w:ind w:left="960"/>
    </w:pPr>
    <w:rPr>
      <w:sz w:val="44"/>
      <w:szCs w:val="20"/>
    </w:rPr>
  </w:style>
  <w:style w:type="paragraph" w:styleId="35">
    <w:name w:val="List Number 3"/>
    <w:basedOn w:val="a"/>
    <w:uiPriority w:val="99"/>
    <w:qFormat/>
    <w:rsid w:val="00834457"/>
    <w:pPr>
      <w:tabs>
        <w:tab w:val="left" w:pos="2120"/>
      </w:tabs>
      <w:adjustRightInd w:val="0"/>
      <w:snapToGrid w:val="0"/>
      <w:spacing w:line="360" w:lineRule="auto"/>
      <w:ind w:left="2120" w:hanging="720"/>
    </w:pPr>
    <w:rPr>
      <w:sz w:val="24"/>
      <w:szCs w:val="24"/>
    </w:rPr>
  </w:style>
  <w:style w:type="paragraph" w:styleId="22">
    <w:name w:val="List 2"/>
    <w:basedOn w:val="a"/>
    <w:uiPriority w:val="99"/>
    <w:qFormat/>
    <w:rsid w:val="00834457"/>
    <w:pPr>
      <w:adjustRightInd w:val="0"/>
      <w:snapToGrid w:val="0"/>
      <w:spacing w:line="360" w:lineRule="auto"/>
      <w:ind w:leftChars="200" w:left="100" w:hangingChars="200" w:hanging="200"/>
    </w:pPr>
    <w:rPr>
      <w:sz w:val="24"/>
      <w:szCs w:val="24"/>
    </w:rPr>
  </w:style>
  <w:style w:type="paragraph" w:styleId="af2">
    <w:name w:val="List Continue"/>
    <w:basedOn w:val="a"/>
    <w:uiPriority w:val="99"/>
    <w:qFormat/>
    <w:rsid w:val="00834457"/>
    <w:pPr>
      <w:adjustRightInd w:val="0"/>
      <w:snapToGrid w:val="0"/>
      <w:spacing w:after="120" w:line="360" w:lineRule="auto"/>
      <w:ind w:leftChars="200" w:left="420"/>
    </w:pPr>
    <w:rPr>
      <w:sz w:val="24"/>
      <w:szCs w:val="24"/>
    </w:rPr>
  </w:style>
  <w:style w:type="paragraph" w:styleId="23">
    <w:name w:val="List Bullet 2"/>
    <w:basedOn w:val="a"/>
    <w:uiPriority w:val="99"/>
    <w:qFormat/>
    <w:rsid w:val="00834457"/>
    <w:pPr>
      <w:tabs>
        <w:tab w:val="left" w:pos="780"/>
      </w:tabs>
      <w:adjustRightInd w:val="0"/>
      <w:snapToGrid w:val="0"/>
      <w:spacing w:line="360" w:lineRule="auto"/>
      <w:ind w:left="780" w:hanging="360"/>
    </w:pPr>
    <w:rPr>
      <w:sz w:val="24"/>
      <w:szCs w:val="24"/>
    </w:rPr>
  </w:style>
  <w:style w:type="paragraph" w:styleId="51">
    <w:name w:val="toc 5"/>
    <w:basedOn w:val="a"/>
    <w:next w:val="a"/>
    <w:uiPriority w:val="99"/>
    <w:semiHidden/>
    <w:qFormat/>
    <w:rsid w:val="00834457"/>
    <w:pPr>
      <w:ind w:leftChars="800" w:left="1680"/>
    </w:pPr>
  </w:style>
  <w:style w:type="paragraph" w:styleId="36">
    <w:name w:val="toc 3"/>
    <w:basedOn w:val="a"/>
    <w:next w:val="a"/>
    <w:uiPriority w:val="39"/>
    <w:qFormat/>
    <w:rsid w:val="00834457"/>
    <w:pPr>
      <w:ind w:leftChars="400" w:left="840"/>
    </w:pPr>
  </w:style>
  <w:style w:type="paragraph" w:styleId="af3">
    <w:name w:val="Plain Text"/>
    <w:basedOn w:val="a"/>
    <w:link w:val="af4"/>
    <w:uiPriority w:val="99"/>
    <w:qFormat/>
    <w:rsid w:val="00834457"/>
    <w:rPr>
      <w:rFonts w:ascii="宋体" w:hAnsi="Courier New"/>
      <w:kern w:val="0"/>
      <w:sz w:val="21"/>
      <w:szCs w:val="20"/>
    </w:rPr>
  </w:style>
  <w:style w:type="paragraph" w:styleId="81">
    <w:name w:val="toc 8"/>
    <w:basedOn w:val="a"/>
    <w:next w:val="a"/>
    <w:uiPriority w:val="99"/>
    <w:semiHidden/>
    <w:qFormat/>
    <w:rsid w:val="00834457"/>
    <w:pPr>
      <w:ind w:leftChars="1400" w:left="2940"/>
    </w:pPr>
  </w:style>
  <w:style w:type="paragraph" w:styleId="af5">
    <w:name w:val="Date"/>
    <w:basedOn w:val="a"/>
    <w:next w:val="a"/>
    <w:link w:val="af6"/>
    <w:uiPriority w:val="99"/>
    <w:qFormat/>
    <w:rsid w:val="00834457"/>
    <w:rPr>
      <w:szCs w:val="20"/>
    </w:rPr>
  </w:style>
  <w:style w:type="paragraph" w:styleId="24">
    <w:name w:val="Body Text Indent 2"/>
    <w:basedOn w:val="a"/>
    <w:link w:val="25"/>
    <w:uiPriority w:val="99"/>
    <w:qFormat/>
    <w:rsid w:val="00834457"/>
    <w:pPr>
      <w:snapToGrid w:val="0"/>
      <w:spacing w:line="560" w:lineRule="atLeast"/>
      <w:ind w:firstLine="540"/>
    </w:pPr>
    <w:rPr>
      <w:szCs w:val="20"/>
    </w:rPr>
  </w:style>
  <w:style w:type="paragraph" w:styleId="af7">
    <w:name w:val="Balloon Text"/>
    <w:basedOn w:val="a"/>
    <w:link w:val="af8"/>
    <w:uiPriority w:val="99"/>
    <w:semiHidden/>
    <w:qFormat/>
    <w:rsid w:val="00834457"/>
    <w:rPr>
      <w:kern w:val="0"/>
      <w:sz w:val="21"/>
      <w:szCs w:val="20"/>
    </w:rPr>
  </w:style>
  <w:style w:type="paragraph" w:styleId="af9">
    <w:name w:val="footer"/>
    <w:basedOn w:val="a"/>
    <w:link w:val="afa"/>
    <w:qFormat/>
    <w:rsid w:val="00834457"/>
    <w:pPr>
      <w:tabs>
        <w:tab w:val="center" w:pos="4153"/>
        <w:tab w:val="right" w:pos="8306"/>
      </w:tabs>
      <w:snapToGrid w:val="0"/>
      <w:jc w:val="left"/>
    </w:pPr>
    <w:rPr>
      <w:kern w:val="0"/>
      <w:sz w:val="18"/>
      <w:szCs w:val="20"/>
    </w:rPr>
  </w:style>
  <w:style w:type="paragraph" w:styleId="26">
    <w:name w:val="Body Text First Indent 2"/>
    <w:basedOn w:val="af0"/>
    <w:link w:val="27"/>
    <w:uiPriority w:val="99"/>
    <w:qFormat/>
    <w:rsid w:val="00834457"/>
    <w:pPr>
      <w:spacing w:after="120" w:line="240" w:lineRule="auto"/>
      <w:ind w:leftChars="200" w:left="420" w:firstLineChars="200" w:firstLine="420"/>
    </w:pPr>
  </w:style>
  <w:style w:type="paragraph" w:styleId="afb">
    <w:name w:val="header"/>
    <w:basedOn w:val="a"/>
    <w:link w:val="afc"/>
    <w:qFormat/>
    <w:rsid w:val="00834457"/>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99"/>
    <w:semiHidden/>
    <w:qFormat/>
    <w:rsid w:val="00834457"/>
    <w:pPr>
      <w:spacing w:line="180" w:lineRule="auto"/>
      <w:jc w:val="center"/>
    </w:pPr>
    <w:rPr>
      <w:sz w:val="30"/>
      <w:szCs w:val="30"/>
    </w:rPr>
  </w:style>
  <w:style w:type="paragraph" w:styleId="42">
    <w:name w:val="List Continue 4"/>
    <w:basedOn w:val="a"/>
    <w:uiPriority w:val="99"/>
    <w:qFormat/>
    <w:rsid w:val="00834457"/>
    <w:pPr>
      <w:adjustRightInd w:val="0"/>
      <w:snapToGrid w:val="0"/>
      <w:spacing w:after="120" w:line="360" w:lineRule="auto"/>
      <w:ind w:leftChars="800" w:left="1680"/>
    </w:pPr>
    <w:rPr>
      <w:sz w:val="24"/>
      <w:szCs w:val="24"/>
    </w:rPr>
  </w:style>
  <w:style w:type="paragraph" w:styleId="43">
    <w:name w:val="toc 4"/>
    <w:basedOn w:val="a"/>
    <w:next w:val="a"/>
    <w:uiPriority w:val="99"/>
    <w:semiHidden/>
    <w:qFormat/>
    <w:rsid w:val="00834457"/>
    <w:pPr>
      <w:ind w:leftChars="600" w:left="1260"/>
    </w:pPr>
  </w:style>
  <w:style w:type="paragraph" w:styleId="afd">
    <w:name w:val="footnote text"/>
    <w:basedOn w:val="a"/>
    <w:link w:val="afe"/>
    <w:uiPriority w:val="99"/>
    <w:semiHidden/>
    <w:qFormat/>
    <w:rsid w:val="00834457"/>
    <w:pPr>
      <w:spacing w:line="360" w:lineRule="auto"/>
    </w:pPr>
    <w:rPr>
      <w:sz w:val="18"/>
      <w:szCs w:val="20"/>
    </w:rPr>
  </w:style>
  <w:style w:type="paragraph" w:styleId="61">
    <w:name w:val="toc 6"/>
    <w:basedOn w:val="a"/>
    <w:next w:val="a"/>
    <w:uiPriority w:val="99"/>
    <w:semiHidden/>
    <w:qFormat/>
    <w:rsid w:val="00834457"/>
    <w:pPr>
      <w:ind w:leftChars="1000" w:left="2100"/>
    </w:pPr>
  </w:style>
  <w:style w:type="paragraph" w:styleId="52">
    <w:name w:val="List 5"/>
    <w:basedOn w:val="a"/>
    <w:uiPriority w:val="99"/>
    <w:qFormat/>
    <w:rsid w:val="00834457"/>
    <w:pPr>
      <w:adjustRightInd w:val="0"/>
      <w:snapToGrid w:val="0"/>
      <w:spacing w:line="360" w:lineRule="auto"/>
      <w:ind w:leftChars="800" w:left="100" w:hangingChars="200" w:hanging="200"/>
    </w:pPr>
    <w:rPr>
      <w:sz w:val="24"/>
      <w:szCs w:val="24"/>
    </w:rPr>
  </w:style>
  <w:style w:type="paragraph" w:styleId="37">
    <w:name w:val="Body Text Indent 3"/>
    <w:basedOn w:val="a"/>
    <w:link w:val="38"/>
    <w:uiPriority w:val="99"/>
    <w:qFormat/>
    <w:rsid w:val="00834457"/>
    <w:pPr>
      <w:spacing w:line="360" w:lineRule="auto"/>
      <w:ind w:firstLine="632"/>
    </w:pPr>
    <w:rPr>
      <w:kern w:val="0"/>
      <w:sz w:val="16"/>
      <w:szCs w:val="20"/>
    </w:rPr>
  </w:style>
  <w:style w:type="paragraph" w:styleId="aff">
    <w:name w:val="table of figures"/>
    <w:basedOn w:val="a"/>
    <w:next w:val="a"/>
    <w:uiPriority w:val="99"/>
    <w:semiHidden/>
    <w:qFormat/>
    <w:rsid w:val="00834457"/>
    <w:pPr>
      <w:tabs>
        <w:tab w:val="right" w:leader="dot" w:pos="8640"/>
      </w:tabs>
      <w:spacing w:line="360" w:lineRule="auto"/>
      <w:ind w:left="400" w:hanging="400"/>
    </w:pPr>
    <w:rPr>
      <w:sz w:val="24"/>
      <w:szCs w:val="24"/>
    </w:rPr>
  </w:style>
  <w:style w:type="paragraph" w:styleId="28">
    <w:name w:val="toc 2"/>
    <w:basedOn w:val="a"/>
    <w:next w:val="a"/>
    <w:uiPriority w:val="39"/>
    <w:qFormat/>
    <w:rsid w:val="00834457"/>
    <w:pPr>
      <w:ind w:leftChars="200" w:left="420"/>
    </w:pPr>
  </w:style>
  <w:style w:type="paragraph" w:styleId="91">
    <w:name w:val="toc 9"/>
    <w:basedOn w:val="a"/>
    <w:next w:val="a"/>
    <w:uiPriority w:val="99"/>
    <w:semiHidden/>
    <w:qFormat/>
    <w:rsid w:val="00834457"/>
    <w:pPr>
      <w:ind w:leftChars="1600" w:left="3360"/>
    </w:pPr>
  </w:style>
  <w:style w:type="paragraph" w:styleId="29">
    <w:name w:val="Body Text 2"/>
    <w:basedOn w:val="a"/>
    <w:link w:val="2a"/>
    <w:uiPriority w:val="99"/>
    <w:qFormat/>
    <w:rsid w:val="00834457"/>
    <w:pPr>
      <w:adjustRightInd w:val="0"/>
      <w:snapToGrid w:val="0"/>
      <w:spacing w:after="120" w:line="480" w:lineRule="auto"/>
    </w:pPr>
    <w:rPr>
      <w:kern w:val="0"/>
      <w:sz w:val="20"/>
      <w:szCs w:val="20"/>
    </w:rPr>
  </w:style>
  <w:style w:type="paragraph" w:styleId="44">
    <w:name w:val="List 4"/>
    <w:basedOn w:val="a"/>
    <w:uiPriority w:val="99"/>
    <w:qFormat/>
    <w:rsid w:val="00834457"/>
    <w:pPr>
      <w:adjustRightInd w:val="0"/>
      <w:snapToGrid w:val="0"/>
      <w:spacing w:line="360" w:lineRule="auto"/>
      <w:ind w:leftChars="600" w:left="100" w:hangingChars="200" w:hanging="200"/>
    </w:pPr>
    <w:rPr>
      <w:sz w:val="24"/>
      <w:szCs w:val="24"/>
    </w:rPr>
  </w:style>
  <w:style w:type="paragraph" w:styleId="2b">
    <w:name w:val="List Continue 2"/>
    <w:basedOn w:val="a"/>
    <w:uiPriority w:val="99"/>
    <w:qFormat/>
    <w:rsid w:val="00834457"/>
    <w:pPr>
      <w:adjustRightInd w:val="0"/>
      <w:snapToGrid w:val="0"/>
      <w:spacing w:after="120" w:line="360" w:lineRule="auto"/>
      <w:ind w:leftChars="400" w:left="840"/>
    </w:pPr>
    <w:rPr>
      <w:sz w:val="24"/>
      <w:szCs w:val="24"/>
    </w:rPr>
  </w:style>
  <w:style w:type="paragraph" w:styleId="aff0">
    <w:name w:val="Normal (Web)"/>
    <w:basedOn w:val="a"/>
    <w:qFormat/>
    <w:rsid w:val="00834457"/>
    <w:pPr>
      <w:widowControl/>
      <w:spacing w:before="100" w:beforeAutospacing="1" w:after="100" w:afterAutospacing="1"/>
      <w:jc w:val="left"/>
    </w:pPr>
    <w:rPr>
      <w:rFonts w:ascii="宋体" w:hAnsi="宋体" w:cs="宋体"/>
      <w:kern w:val="0"/>
      <w:sz w:val="24"/>
      <w:szCs w:val="24"/>
    </w:rPr>
  </w:style>
  <w:style w:type="paragraph" w:styleId="39">
    <w:name w:val="List Continue 3"/>
    <w:basedOn w:val="a"/>
    <w:uiPriority w:val="99"/>
    <w:qFormat/>
    <w:rsid w:val="00834457"/>
    <w:pPr>
      <w:adjustRightInd w:val="0"/>
      <w:snapToGrid w:val="0"/>
      <w:spacing w:after="120" w:line="360" w:lineRule="auto"/>
      <w:ind w:leftChars="600" w:left="1260"/>
    </w:pPr>
    <w:rPr>
      <w:sz w:val="24"/>
      <w:szCs w:val="24"/>
    </w:rPr>
  </w:style>
  <w:style w:type="paragraph" w:styleId="12">
    <w:name w:val="index 1"/>
    <w:basedOn w:val="a"/>
    <w:next w:val="a"/>
    <w:uiPriority w:val="99"/>
    <w:semiHidden/>
    <w:qFormat/>
    <w:rsid w:val="00834457"/>
    <w:pPr>
      <w:adjustRightInd w:val="0"/>
      <w:spacing w:line="240" w:lineRule="atLeast"/>
      <w:textAlignment w:val="baseline"/>
    </w:pPr>
    <w:rPr>
      <w:rFonts w:ascii="宋体" w:cs="宋体"/>
      <w:kern w:val="0"/>
      <w:sz w:val="21"/>
      <w:szCs w:val="21"/>
    </w:rPr>
  </w:style>
  <w:style w:type="paragraph" w:styleId="aff1">
    <w:name w:val="Title"/>
    <w:basedOn w:val="a"/>
    <w:link w:val="aff2"/>
    <w:uiPriority w:val="99"/>
    <w:qFormat/>
    <w:rsid w:val="00834457"/>
    <w:pPr>
      <w:widowControl/>
      <w:spacing w:after="240" w:line="360" w:lineRule="auto"/>
      <w:jc w:val="center"/>
    </w:pPr>
    <w:rPr>
      <w:rFonts w:ascii="Cambria" w:hAnsi="Cambria"/>
      <w:b/>
      <w:kern w:val="0"/>
      <w:sz w:val="32"/>
      <w:szCs w:val="20"/>
    </w:rPr>
  </w:style>
  <w:style w:type="character" w:styleId="aff3">
    <w:name w:val="Strong"/>
    <w:uiPriority w:val="99"/>
    <w:qFormat/>
    <w:rsid w:val="00834457"/>
    <w:rPr>
      <w:rFonts w:cs="Times New Roman"/>
      <w:b/>
    </w:rPr>
  </w:style>
  <w:style w:type="character" w:styleId="aff4">
    <w:name w:val="page number"/>
    <w:qFormat/>
    <w:rsid w:val="00834457"/>
    <w:rPr>
      <w:rFonts w:cs="Times New Roman"/>
    </w:rPr>
  </w:style>
  <w:style w:type="character" w:styleId="aff5">
    <w:name w:val="FollowedHyperlink"/>
    <w:uiPriority w:val="99"/>
    <w:qFormat/>
    <w:rsid w:val="00834457"/>
    <w:rPr>
      <w:rFonts w:cs="Times New Roman"/>
      <w:color w:val="800080"/>
      <w:u w:val="single"/>
    </w:rPr>
  </w:style>
  <w:style w:type="character" w:styleId="aff6">
    <w:name w:val="Emphasis"/>
    <w:uiPriority w:val="99"/>
    <w:qFormat/>
    <w:rsid w:val="00834457"/>
    <w:rPr>
      <w:rFonts w:cs="Times New Roman"/>
      <w:i/>
    </w:rPr>
  </w:style>
  <w:style w:type="character" w:styleId="aff7">
    <w:name w:val="Hyperlink"/>
    <w:uiPriority w:val="99"/>
    <w:qFormat/>
    <w:rsid w:val="00834457"/>
    <w:rPr>
      <w:rFonts w:cs="Times New Roman"/>
      <w:color w:val="0000FF"/>
      <w:u w:val="single"/>
    </w:rPr>
  </w:style>
  <w:style w:type="character" w:styleId="aff8">
    <w:name w:val="annotation reference"/>
    <w:uiPriority w:val="99"/>
    <w:qFormat/>
    <w:rsid w:val="00834457"/>
    <w:rPr>
      <w:rFonts w:eastAsia="宋体" w:cs="Times New Roman"/>
      <w:sz w:val="28"/>
    </w:rPr>
  </w:style>
  <w:style w:type="character" w:styleId="aff9">
    <w:name w:val="footnote reference"/>
    <w:uiPriority w:val="99"/>
    <w:semiHidden/>
    <w:qFormat/>
    <w:rsid w:val="00834457"/>
    <w:rPr>
      <w:rFonts w:cs="Times New Roman"/>
      <w:position w:val="6"/>
      <w:sz w:val="14"/>
      <w:vertAlign w:val="superscript"/>
    </w:rPr>
  </w:style>
  <w:style w:type="table" w:styleId="affa">
    <w:name w:val="Table Grid"/>
    <w:basedOn w:val="a1"/>
    <w:qFormat/>
    <w:rsid w:val="00834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rsid w:val="00834457"/>
    <w:rPr>
      <w:rFonts w:ascii="Times New Roman" w:eastAsia="宋体" w:hAnsi="Times New Roman" w:cs="Times New Roman"/>
      <w:b/>
      <w:kern w:val="44"/>
      <w:sz w:val="44"/>
      <w:szCs w:val="20"/>
    </w:rPr>
  </w:style>
  <w:style w:type="character" w:customStyle="1" w:styleId="20">
    <w:name w:val="标题 2 字符"/>
    <w:basedOn w:val="a0"/>
    <w:link w:val="2"/>
    <w:qFormat/>
    <w:rsid w:val="00834457"/>
    <w:rPr>
      <w:rFonts w:ascii="Arial" w:eastAsia="黑体" w:hAnsi="Arial" w:cs="Times New Roman"/>
      <w:b/>
      <w:sz w:val="32"/>
      <w:szCs w:val="20"/>
    </w:rPr>
  </w:style>
  <w:style w:type="character" w:customStyle="1" w:styleId="30">
    <w:name w:val="标题 3 字符"/>
    <w:basedOn w:val="a0"/>
    <w:link w:val="3"/>
    <w:qFormat/>
    <w:rsid w:val="00834457"/>
    <w:rPr>
      <w:rFonts w:ascii="Times New Roman" w:eastAsia="宋体" w:hAnsi="Times New Roman" w:cs="Times New Roman"/>
      <w:b/>
      <w:sz w:val="24"/>
      <w:szCs w:val="20"/>
    </w:rPr>
  </w:style>
  <w:style w:type="character" w:customStyle="1" w:styleId="40">
    <w:name w:val="标题 4 字符"/>
    <w:basedOn w:val="a0"/>
    <w:link w:val="4"/>
    <w:uiPriority w:val="99"/>
    <w:qFormat/>
    <w:rsid w:val="00834457"/>
    <w:rPr>
      <w:rFonts w:ascii="Cambria" w:eastAsia="宋体" w:hAnsi="Cambria" w:cs="Times New Roman"/>
      <w:b/>
      <w:kern w:val="0"/>
      <w:sz w:val="28"/>
      <w:szCs w:val="20"/>
    </w:rPr>
  </w:style>
  <w:style w:type="character" w:customStyle="1" w:styleId="50">
    <w:name w:val="标题 5 字符"/>
    <w:basedOn w:val="a0"/>
    <w:link w:val="5"/>
    <w:uiPriority w:val="99"/>
    <w:qFormat/>
    <w:rsid w:val="00834457"/>
    <w:rPr>
      <w:rFonts w:ascii="Times New Roman" w:eastAsia="宋体" w:hAnsi="Times New Roman" w:cs="Times New Roman"/>
      <w:b/>
      <w:kern w:val="0"/>
      <w:sz w:val="28"/>
      <w:szCs w:val="20"/>
    </w:rPr>
  </w:style>
  <w:style w:type="character" w:customStyle="1" w:styleId="60">
    <w:name w:val="标题 6 字符"/>
    <w:basedOn w:val="a0"/>
    <w:link w:val="6"/>
    <w:uiPriority w:val="99"/>
    <w:qFormat/>
    <w:rsid w:val="00834457"/>
    <w:rPr>
      <w:rFonts w:ascii="Cambria" w:eastAsia="宋体" w:hAnsi="Cambria" w:cs="Times New Roman"/>
      <w:b/>
      <w:kern w:val="0"/>
      <w:sz w:val="24"/>
      <w:szCs w:val="20"/>
    </w:rPr>
  </w:style>
  <w:style w:type="character" w:customStyle="1" w:styleId="70">
    <w:name w:val="标题 7 字符"/>
    <w:basedOn w:val="a0"/>
    <w:link w:val="7"/>
    <w:uiPriority w:val="99"/>
    <w:qFormat/>
    <w:rsid w:val="00834457"/>
    <w:rPr>
      <w:rFonts w:ascii="Times New Roman" w:eastAsia="宋体" w:hAnsi="Times New Roman" w:cs="Times New Roman"/>
      <w:b/>
      <w:kern w:val="0"/>
      <w:sz w:val="24"/>
      <w:szCs w:val="20"/>
    </w:rPr>
  </w:style>
  <w:style w:type="character" w:customStyle="1" w:styleId="80">
    <w:name w:val="标题 8 字符"/>
    <w:basedOn w:val="a0"/>
    <w:link w:val="8"/>
    <w:uiPriority w:val="99"/>
    <w:qFormat/>
    <w:rsid w:val="00834457"/>
    <w:rPr>
      <w:rFonts w:ascii="Cambria" w:eastAsia="宋体" w:hAnsi="Cambria" w:cs="Times New Roman"/>
      <w:kern w:val="0"/>
      <w:sz w:val="24"/>
      <w:szCs w:val="20"/>
    </w:rPr>
  </w:style>
  <w:style w:type="character" w:customStyle="1" w:styleId="90">
    <w:name w:val="标题 9 字符"/>
    <w:basedOn w:val="a0"/>
    <w:link w:val="9"/>
    <w:uiPriority w:val="99"/>
    <w:qFormat/>
    <w:rsid w:val="00834457"/>
    <w:rPr>
      <w:rFonts w:ascii="Cambria" w:eastAsia="宋体" w:hAnsi="Cambria" w:cs="Times New Roman"/>
      <w:kern w:val="0"/>
      <w:szCs w:val="20"/>
    </w:rPr>
  </w:style>
  <w:style w:type="character" w:customStyle="1" w:styleId="a6">
    <w:name w:val="批注文字 字符"/>
    <w:basedOn w:val="a0"/>
    <w:link w:val="a4"/>
    <w:qFormat/>
    <w:rsid w:val="00834457"/>
    <w:rPr>
      <w:rFonts w:ascii="Times New Roman" w:eastAsia="宋体" w:hAnsi="Times New Roman" w:cs="Times New Roman"/>
      <w:sz w:val="28"/>
      <w:szCs w:val="28"/>
    </w:rPr>
  </w:style>
  <w:style w:type="character" w:customStyle="1" w:styleId="a5">
    <w:name w:val="批注主题 字符"/>
    <w:basedOn w:val="a6"/>
    <w:link w:val="a3"/>
    <w:uiPriority w:val="99"/>
    <w:semiHidden/>
    <w:qFormat/>
    <w:rsid w:val="00834457"/>
    <w:rPr>
      <w:rFonts w:ascii="Times New Roman" w:eastAsia="宋体" w:hAnsi="Times New Roman" w:cs="Times New Roman"/>
      <w:sz w:val="28"/>
      <w:szCs w:val="20"/>
    </w:rPr>
  </w:style>
  <w:style w:type="character" w:customStyle="1" w:styleId="af">
    <w:name w:val="正文文本 字符"/>
    <w:basedOn w:val="a0"/>
    <w:link w:val="ae"/>
    <w:uiPriority w:val="99"/>
    <w:semiHidden/>
    <w:qFormat/>
    <w:rsid w:val="00834457"/>
    <w:rPr>
      <w:rFonts w:ascii="Times New Roman" w:eastAsia="宋体" w:hAnsi="Times New Roman" w:cs="Times New Roman"/>
      <w:sz w:val="28"/>
      <w:szCs w:val="28"/>
    </w:rPr>
  </w:style>
  <w:style w:type="character" w:customStyle="1" w:styleId="a8">
    <w:name w:val="正文首行缩进 字符"/>
    <w:basedOn w:val="af"/>
    <w:link w:val="a7"/>
    <w:uiPriority w:val="99"/>
    <w:qFormat/>
    <w:rsid w:val="00834457"/>
    <w:rPr>
      <w:rFonts w:ascii="Times New Roman" w:eastAsia="宋体" w:hAnsi="Times New Roman" w:cs="Times New Roman"/>
      <w:kern w:val="0"/>
      <w:sz w:val="20"/>
      <w:szCs w:val="20"/>
    </w:rPr>
  </w:style>
  <w:style w:type="character" w:customStyle="1" w:styleId="ac">
    <w:name w:val="文档结构图 字符"/>
    <w:basedOn w:val="a0"/>
    <w:link w:val="ab"/>
    <w:uiPriority w:val="99"/>
    <w:semiHidden/>
    <w:qFormat/>
    <w:rsid w:val="00834457"/>
    <w:rPr>
      <w:rFonts w:ascii="Times New Roman" w:eastAsia="宋体" w:hAnsi="Times New Roman" w:cs="Times New Roman"/>
      <w:kern w:val="0"/>
      <w:sz w:val="2"/>
      <w:szCs w:val="20"/>
      <w:shd w:val="clear" w:color="auto" w:fill="000080"/>
    </w:rPr>
  </w:style>
  <w:style w:type="character" w:customStyle="1" w:styleId="33">
    <w:name w:val="正文文本 3 字符"/>
    <w:basedOn w:val="a0"/>
    <w:link w:val="32"/>
    <w:uiPriority w:val="99"/>
    <w:qFormat/>
    <w:rsid w:val="00834457"/>
    <w:rPr>
      <w:rFonts w:ascii="Times New Roman" w:eastAsia="宋体" w:hAnsi="Times New Roman" w:cs="Times New Roman"/>
      <w:kern w:val="0"/>
      <w:sz w:val="16"/>
      <w:szCs w:val="20"/>
    </w:rPr>
  </w:style>
  <w:style w:type="character" w:customStyle="1" w:styleId="af1">
    <w:name w:val="正文文本缩进 字符"/>
    <w:basedOn w:val="a0"/>
    <w:link w:val="af0"/>
    <w:qFormat/>
    <w:rsid w:val="00834457"/>
    <w:rPr>
      <w:rFonts w:ascii="Times New Roman" w:eastAsia="宋体" w:hAnsi="Times New Roman" w:cs="Times New Roman"/>
      <w:sz w:val="44"/>
      <w:szCs w:val="20"/>
    </w:rPr>
  </w:style>
  <w:style w:type="character" w:customStyle="1" w:styleId="af4">
    <w:name w:val="纯文本 字符"/>
    <w:basedOn w:val="a0"/>
    <w:link w:val="af3"/>
    <w:uiPriority w:val="99"/>
    <w:qFormat/>
    <w:rsid w:val="00834457"/>
    <w:rPr>
      <w:rFonts w:ascii="宋体" w:eastAsia="宋体" w:hAnsi="Courier New" w:cs="Times New Roman"/>
      <w:kern w:val="0"/>
      <w:szCs w:val="20"/>
    </w:rPr>
  </w:style>
  <w:style w:type="character" w:customStyle="1" w:styleId="af6">
    <w:name w:val="日期 字符"/>
    <w:basedOn w:val="a0"/>
    <w:link w:val="af5"/>
    <w:uiPriority w:val="99"/>
    <w:qFormat/>
    <w:rsid w:val="00834457"/>
    <w:rPr>
      <w:rFonts w:ascii="Times New Roman" w:eastAsia="宋体" w:hAnsi="Times New Roman" w:cs="Times New Roman"/>
      <w:sz w:val="28"/>
      <w:szCs w:val="20"/>
    </w:rPr>
  </w:style>
  <w:style w:type="character" w:customStyle="1" w:styleId="25">
    <w:name w:val="正文文本缩进 2 字符"/>
    <w:basedOn w:val="a0"/>
    <w:link w:val="24"/>
    <w:uiPriority w:val="99"/>
    <w:qFormat/>
    <w:rsid w:val="00834457"/>
    <w:rPr>
      <w:rFonts w:ascii="Times New Roman" w:eastAsia="宋体" w:hAnsi="Times New Roman" w:cs="Times New Roman"/>
      <w:sz w:val="28"/>
      <w:szCs w:val="20"/>
    </w:rPr>
  </w:style>
  <w:style w:type="character" w:customStyle="1" w:styleId="af8">
    <w:name w:val="批注框文本 字符"/>
    <w:basedOn w:val="a0"/>
    <w:link w:val="af7"/>
    <w:uiPriority w:val="99"/>
    <w:semiHidden/>
    <w:qFormat/>
    <w:rsid w:val="00834457"/>
    <w:rPr>
      <w:rFonts w:ascii="Times New Roman" w:eastAsia="宋体" w:hAnsi="Times New Roman" w:cs="Times New Roman"/>
      <w:kern w:val="0"/>
      <w:szCs w:val="20"/>
    </w:rPr>
  </w:style>
  <w:style w:type="character" w:customStyle="1" w:styleId="afa">
    <w:name w:val="页脚 字符"/>
    <w:basedOn w:val="a0"/>
    <w:link w:val="af9"/>
    <w:qFormat/>
    <w:rsid w:val="00834457"/>
    <w:rPr>
      <w:rFonts w:ascii="Times New Roman" w:eastAsia="宋体" w:hAnsi="Times New Roman" w:cs="Times New Roman"/>
      <w:kern w:val="0"/>
      <w:sz w:val="18"/>
      <w:szCs w:val="20"/>
    </w:rPr>
  </w:style>
  <w:style w:type="character" w:customStyle="1" w:styleId="27">
    <w:name w:val="正文首行缩进 2 字符"/>
    <w:basedOn w:val="af1"/>
    <w:link w:val="26"/>
    <w:uiPriority w:val="99"/>
    <w:qFormat/>
    <w:rsid w:val="00834457"/>
    <w:rPr>
      <w:rFonts w:ascii="Times New Roman" w:eastAsia="宋体" w:hAnsi="Times New Roman" w:cs="Times New Roman"/>
      <w:sz w:val="44"/>
      <w:szCs w:val="20"/>
    </w:rPr>
  </w:style>
  <w:style w:type="character" w:customStyle="1" w:styleId="afc">
    <w:name w:val="页眉 字符"/>
    <w:basedOn w:val="a0"/>
    <w:link w:val="afb"/>
    <w:qFormat/>
    <w:rsid w:val="00834457"/>
    <w:rPr>
      <w:rFonts w:ascii="Times New Roman" w:eastAsia="宋体" w:hAnsi="Times New Roman" w:cs="Times New Roman"/>
      <w:sz w:val="18"/>
      <w:szCs w:val="20"/>
    </w:rPr>
  </w:style>
  <w:style w:type="character" w:customStyle="1" w:styleId="afe">
    <w:name w:val="脚注文本 字符"/>
    <w:basedOn w:val="a0"/>
    <w:link w:val="afd"/>
    <w:uiPriority w:val="99"/>
    <w:semiHidden/>
    <w:qFormat/>
    <w:rsid w:val="00834457"/>
    <w:rPr>
      <w:rFonts w:ascii="Times New Roman" w:eastAsia="宋体" w:hAnsi="Times New Roman" w:cs="Times New Roman"/>
      <w:sz w:val="18"/>
      <w:szCs w:val="20"/>
    </w:rPr>
  </w:style>
  <w:style w:type="character" w:customStyle="1" w:styleId="38">
    <w:name w:val="正文文本缩进 3 字符"/>
    <w:basedOn w:val="a0"/>
    <w:link w:val="37"/>
    <w:uiPriority w:val="99"/>
    <w:qFormat/>
    <w:rsid w:val="00834457"/>
    <w:rPr>
      <w:rFonts w:ascii="Times New Roman" w:eastAsia="宋体" w:hAnsi="Times New Roman" w:cs="Times New Roman"/>
      <w:kern w:val="0"/>
      <w:sz w:val="16"/>
      <w:szCs w:val="20"/>
    </w:rPr>
  </w:style>
  <w:style w:type="character" w:customStyle="1" w:styleId="2a">
    <w:name w:val="正文文本 2 字符"/>
    <w:basedOn w:val="a0"/>
    <w:link w:val="29"/>
    <w:uiPriority w:val="99"/>
    <w:qFormat/>
    <w:rsid w:val="00834457"/>
    <w:rPr>
      <w:rFonts w:ascii="Times New Roman" w:eastAsia="宋体" w:hAnsi="Times New Roman" w:cs="Times New Roman"/>
      <w:kern w:val="0"/>
      <w:sz w:val="20"/>
      <w:szCs w:val="20"/>
    </w:rPr>
  </w:style>
  <w:style w:type="character" w:customStyle="1" w:styleId="aff2">
    <w:name w:val="标题 字符"/>
    <w:basedOn w:val="a0"/>
    <w:link w:val="aff1"/>
    <w:uiPriority w:val="99"/>
    <w:qFormat/>
    <w:rsid w:val="00834457"/>
    <w:rPr>
      <w:rFonts w:ascii="Cambria" w:eastAsia="宋体" w:hAnsi="Cambria" w:cs="Times New Roman"/>
      <w:b/>
      <w:kern w:val="0"/>
      <w:sz w:val="32"/>
      <w:szCs w:val="20"/>
    </w:rPr>
  </w:style>
  <w:style w:type="character" w:customStyle="1" w:styleId="CharChar3">
    <w:name w:val="Char Char3"/>
    <w:uiPriority w:val="99"/>
    <w:qFormat/>
    <w:rsid w:val="00834457"/>
    <w:rPr>
      <w:rFonts w:eastAsia="宋体"/>
      <w:kern w:val="2"/>
      <w:sz w:val="18"/>
      <w:lang w:val="en-US" w:eastAsia="zh-CN"/>
    </w:rPr>
  </w:style>
  <w:style w:type="character" w:customStyle="1" w:styleId="top-det1">
    <w:name w:val="top-det1"/>
    <w:uiPriority w:val="99"/>
    <w:qFormat/>
    <w:rsid w:val="00834457"/>
    <w:rPr>
      <w:b/>
      <w:color w:val="000000"/>
    </w:rPr>
  </w:style>
  <w:style w:type="character" w:customStyle="1" w:styleId="font51">
    <w:name w:val="font51"/>
    <w:uiPriority w:val="99"/>
    <w:qFormat/>
    <w:rsid w:val="00834457"/>
    <w:rPr>
      <w:rFonts w:ascii="宋体" w:eastAsia="宋体" w:hAnsi="宋体"/>
      <w:color w:val="000000"/>
      <w:sz w:val="32"/>
      <w:u w:val="none"/>
    </w:rPr>
  </w:style>
  <w:style w:type="character" w:customStyle="1" w:styleId="CharChar">
    <w:name w:val="文字 Char Char"/>
    <w:link w:val="affb"/>
    <w:uiPriority w:val="99"/>
    <w:qFormat/>
    <w:locked/>
    <w:rsid w:val="00834457"/>
    <w:rPr>
      <w:rFonts w:ascii="宋体"/>
      <w:sz w:val="28"/>
    </w:rPr>
  </w:style>
  <w:style w:type="paragraph" w:customStyle="1" w:styleId="affb">
    <w:name w:val="文字"/>
    <w:basedOn w:val="a"/>
    <w:link w:val="CharChar"/>
    <w:uiPriority w:val="99"/>
    <w:qFormat/>
    <w:rsid w:val="00834457"/>
    <w:pPr>
      <w:tabs>
        <w:tab w:val="left" w:pos="8520"/>
      </w:tabs>
      <w:spacing w:line="312" w:lineRule="auto"/>
      <w:ind w:right="-210" w:firstLine="556"/>
    </w:pPr>
    <w:rPr>
      <w:rFonts w:ascii="宋体" w:eastAsiaTheme="minorEastAsia" w:hAnsiTheme="minorHAnsi" w:cstheme="minorBidi"/>
      <w:szCs w:val="22"/>
    </w:rPr>
  </w:style>
  <w:style w:type="character" w:customStyle="1" w:styleId="Char">
    <w:name w:val="正文 + 三号 Char"/>
    <w:uiPriority w:val="99"/>
    <w:qFormat/>
    <w:rsid w:val="00834457"/>
    <w:rPr>
      <w:rFonts w:eastAsia="宋体"/>
      <w:kern w:val="2"/>
      <w:sz w:val="21"/>
      <w:lang w:val="en-US" w:eastAsia="zh-CN"/>
    </w:rPr>
  </w:style>
  <w:style w:type="character" w:customStyle="1" w:styleId="affc">
    <w:name w:val="样式 宋体"/>
    <w:uiPriority w:val="99"/>
    <w:qFormat/>
    <w:rsid w:val="00834457"/>
    <w:rPr>
      <w:rFonts w:ascii="宋体" w:eastAsia="宋体" w:hAnsi="宋体"/>
      <w:sz w:val="28"/>
    </w:rPr>
  </w:style>
  <w:style w:type="character" w:customStyle="1" w:styleId="CharChar4">
    <w:name w:val="Char Char4"/>
    <w:uiPriority w:val="99"/>
    <w:qFormat/>
    <w:rsid w:val="00834457"/>
    <w:rPr>
      <w:rFonts w:eastAsia="宋体"/>
      <w:b/>
      <w:kern w:val="2"/>
      <w:sz w:val="21"/>
      <w:lang w:val="en-US" w:eastAsia="zh-CN"/>
    </w:rPr>
  </w:style>
  <w:style w:type="character" w:customStyle="1" w:styleId="apple-converted-space">
    <w:name w:val="apple-converted-space"/>
    <w:uiPriority w:val="99"/>
    <w:qFormat/>
    <w:rsid w:val="00834457"/>
  </w:style>
  <w:style w:type="character" w:customStyle="1" w:styleId="TableHeadingCharChar">
    <w:name w:val="Table Heading Char Char"/>
    <w:uiPriority w:val="99"/>
    <w:qFormat/>
    <w:rsid w:val="00834457"/>
    <w:rPr>
      <w:rFonts w:ascii="Arial" w:eastAsia="黑体" w:hAnsi="Arial"/>
      <w:kern w:val="2"/>
      <w:sz w:val="18"/>
      <w:lang w:val="en-US" w:eastAsia="zh-CN"/>
    </w:rPr>
  </w:style>
  <w:style w:type="character" w:customStyle="1" w:styleId="110">
    <w:name w:val="未命名11"/>
    <w:uiPriority w:val="99"/>
    <w:qFormat/>
    <w:rsid w:val="00834457"/>
    <w:rPr>
      <w:color w:val="auto"/>
      <w:sz w:val="24"/>
    </w:rPr>
  </w:style>
  <w:style w:type="character" w:customStyle="1" w:styleId="font31">
    <w:name w:val="font31"/>
    <w:uiPriority w:val="99"/>
    <w:qFormat/>
    <w:rsid w:val="00834457"/>
    <w:rPr>
      <w:rFonts w:ascii="Times New Roman" w:hAnsi="Times New Roman"/>
      <w:color w:val="000000"/>
      <w:sz w:val="36"/>
      <w:u w:val="none"/>
    </w:rPr>
  </w:style>
  <w:style w:type="character" w:customStyle="1" w:styleId="font61">
    <w:name w:val="font61"/>
    <w:uiPriority w:val="99"/>
    <w:qFormat/>
    <w:rsid w:val="00834457"/>
    <w:rPr>
      <w:rFonts w:ascii="宋体" w:eastAsia="宋体" w:hAnsi="宋体"/>
      <w:color w:val="000000"/>
      <w:sz w:val="30"/>
      <w:u w:val="none"/>
    </w:rPr>
  </w:style>
  <w:style w:type="character" w:customStyle="1" w:styleId="crowed11">
    <w:name w:val="crowed11"/>
    <w:uiPriority w:val="99"/>
    <w:qFormat/>
    <w:rsid w:val="00834457"/>
    <w:rPr>
      <w:sz w:val="24"/>
    </w:rPr>
  </w:style>
  <w:style w:type="character" w:customStyle="1" w:styleId="content-white1">
    <w:name w:val="content-white1"/>
    <w:uiPriority w:val="99"/>
    <w:qFormat/>
    <w:rsid w:val="00834457"/>
    <w:rPr>
      <w:color w:val="auto"/>
      <w:sz w:val="18"/>
      <w:u w:val="none"/>
    </w:rPr>
  </w:style>
  <w:style w:type="character" w:customStyle="1" w:styleId="titleemph1">
    <w:name w:val="title_emph1"/>
    <w:uiPriority w:val="99"/>
    <w:qFormat/>
    <w:rsid w:val="00834457"/>
    <w:rPr>
      <w:rFonts w:ascii="Arial" w:hAnsi="Arial"/>
      <w:b/>
      <w:sz w:val="20"/>
    </w:rPr>
  </w:style>
  <w:style w:type="character" w:customStyle="1" w:styleId="TableTextChar1CharChar">
    <w:name w:val="Table Text Char1 Char Char"/>
    <w:uiPriority w:val="99"/>
    <w:qFormat/>
    <w:rsid w:val="00834457"/>
    <w:rPr>
      <w:rFonts w:ascii="Arial" w:hAnsi="Arial"/>
      <w:kern w:val="2"/>
      <w:sz w:val="18"/>
      <w:lang w:val="en-US" w:eastAsia="zh-CN"/>
    </w:rPr>
  </w:style>
  <w:style w:type="character" w:customStyle="1" w:styleId="CharCharCharCharCharCharCharCharChar">
    <w:name w:val="Char Char Char Char Char Char Char Char Char"/>
    <w:uiPriority w:val="99"/>
    <w:qFormat/>
    <w:rsid w:val="00834457"/>
    <w:rPr>
      <w:rFonts w:ascii="宋体" w:eastAsia="宋体" w:hAnsi="宋体"/>
      <w:kern w:val="2"/>
      <w:sz w:val="24"/>
      <w:lang w:val="en-US" w:eastAsia="zh-CN"/>
    </w:rPr>
  </w:style>
  <w:style w:type="character" w:customStyle="1" w:styleId="font11">
    <w:name w:val="font11"/>
    <w:uiPriority w:val="99"/>
    <w:qFormat/>
    <w:rsid w:val="00834457"/>
    <w:rPr>
      <w:rFonts w:ascii="宋体" w:eastAsia="宋体" w:hAnsi="宋体"/>
      <w:color w:val="000000"/>
      <w:sz w:val="36"/>
      <w:u w:val="none"/>
    </w:rPr>
  </w:style>
  <w:style w:type="character" w:customStyle="1" w:styleId="TableTextCharCharCharChar">
    <w:name w:val="Table Text Char Char Char Char"/>
    <w:link w:val="TableText"/>
    <w:uiPriority w:val="99"/>
    <w:qFormat/>
    <w:locked/>
    <w:rsid w:val="00834457"/>
    <w:rPr>
      <w:rFonts w:ascii="Arial" w:hAnsi="Arial"/>
      <w:sz w:val="18"/>
    </w:rPr>
  </w:style>
  <w:style w:type="paragraph" w:customStyle="1" w:styleId="TableText">
    <w:name w:val="Table Text"/>
    <w:link w:val="TableTextCharCharCharChar"/>
    <w:uiPriority w:val="99"/>
    <w:qFormat/>
    <w:rsid w:val="00834457"/>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834457"/>
    <w:rPr>
      <w:rFonts w:ascii="宋体" w:eastAsia="宋体" w:hAnsi="宋体"/>
      <w:color w:val="000000"/>
      <w:sz w:val="36"/>
      <w:u w:val="none"/>
    </w:rPr>
  </w:style>
  <w:style w:type="character" w:customStyle="1" w:styleId="CharChar2">
    <w:name w:val="Char Char2"/>
    <w:uiPriority w:val="99"/>
    <w:qFormat/>
    <w:rsid w:val="00834457"/>
    <w:rPr>
      <w:rFonts w:eastAsia="宋体"/>
      <w:kern w:val="2"/>
      <w:sz w:val="18"/>
      <w:lang w:val="en-US" w:eastAsia="zh-CN"/>
    </w:rPr>
  </w:style>
  <w:style w:type="character" w:customStyle="1" w:styleId="CharChar6">
    <w:name w:val="Char Char6"/>
    <w:uiPriority w:val="99"/>
    <w:qFormat/>
    <w:rsid w:val="00834457"/>
    <w:rPr>
      <w:rFonts w:ascii="仿宋_GB2312" w:eastAsia="仿宋_GB2312"/>
      <w:kern w:val="2"/>
      <w:sz w:val="32"/>
    </w:rPr>
  </w:style>
  <w:style w:type="character" w:customStyle="1" w:styleId="CharChar5">
    <w:name w:val="Char Char5"/>
    <w:uiPriority w:val="99"/>
    <w:qFormat/>
    <w:rsid w:val="00834457"/>
    <w:rPr>
      <w:rFonts w:ascii="Arial" w:eastAsia="宋体" w:hAnsi="Arial"/>
      <w:b/>
      <w:smallCaps/>
      <w:kern w:val="28"/>
      <w:sz w:val="36"/>
      <w:lang w:val="en-US" w:eastAsia="en-US"/>
    </w:rPr>
  </w:style>
  <w:style w:type="character" w:customStyle="1" w:styleId="param-name1">
    <w:name w:val="param-name1"/>
    <w:uiPriority w:val="99"/>
    <w:qFormat/>
    <w:rsid w:val="00834457"/>
    <w:rPr>
      <w:b/>
    </w:rPr>
  </w:style>
  <w:style w:type="character" w:customStyle="1" w:styleId="v151">
    <w:name w:val="v151"/>
    <w:uiPriority w:val="99"/>
    <w:qFormat/>
    <w:rsid w:val="00834457"/>
    <w:rPr>
      <w:sz w:val="18"/>
    </w:rPr>
  </w:style>
  <w:style w:type="character" w:customStyle="1" w:styleId="H2Char">
    <w:name w:val="H2 Char"/>
    <w:uiPriority w:val="99"/>
    <w:qFormat/>
    <w:rsid w:val="00834457"/>
    <w:rPr>
      <w:rFonts w:ascii="Arial" w:eastAsia="宋体" w:hAnsi="Arial"/>
      <w:kern w:val="2"/>
      <w:sz w:val="28"/>
      <w:lang w:val="en-US" w:eastAsia="zh-CN"/>
    </w:rPr>
  </w:style>
  <w:style w:type="character" w:customStyle="1" w:styleId="Char0">
    <w:name w:val="小 Char"/>
    <w:uiPriority w:val="99"/>
    <w:qFormat/>
    <w:rsid w:val="00834457"/>
    <w:rPr>
      <w:rFonts w:ascii="宋体" w:eastAsia="宋体" w:hAnsi="Courier New"/>
      <w:kern w:val="2"/>
      <w:sz w:val="21"/>
      <w:lang w:val="en-US" w:eastAsia="zh-CN"/>
    </w:rPr>
  </w:style>
  <w:style w:type="character" w:customStyle="1" w:styleId="CharChar11">
    <w:name w:val="Char Char11"/>
    <w:uiPriority w:val="99"/>
    <w:qFormat/>
    <w:rsid w:val="00834457"/>
    <w:rPr>
      <w:rFonts w:ascii="宋体"/>
      <w:kern w:val="2"/>
      <w:sz w:val="28"/>
    </w:rPr>
  </w:style>
  <w:style w:type="character" w:customStyle="1" w:styleId="font1">
    <w:name w:val="font1"/>
    <w:uiPriority w:val="99"/>
    <w:qFormat/>
    <w:rsid w:val="00834457"/>
    <w:rPr>
      <w:color w:val="000000"/>
      <w:sz w:val="18"/>
    </w:rPr>
  </w:style>
  <w:style w:type="character" w:customStyle="1" w:styleId="074Char1">
    <w:name w:val="标书正文:  0.74 厘米 Char1"/>
    <w:uiPriority w:val="99"/>
    <w:qFormat/>
    <w:rsid w:val="00834457"/>
    <w:rPr>
      <w:rFonts w:eastAsia="宋体"/>
      <w:kern w:val="2"/>
      <w:sz w:val="24"/>
      <w:lang w:val="en-US" w:eastAsia="zh-CN"/>
    </w:rPr>
  </w:style>
  <w:style w:type="character" w:customStyle="1" w:styleId="CharChar7">
    <w:name w:val="Char Char7"/>
    <w:uiPriority w:val="99"/>
    <w:qFormat/>
    <w:rsid w:val="00834457"/>
    <w:rPr>
      <w:rFonts w:ascii="宋体" w:eastAsia="宋体" w:hAnsi="宋体"/>
      <w:kern w:val="2"/>
      <w:sz w:val="28"/>
    </w:rPr>
  </w:style>
  <w:style w:type="paragraph" w:customStyle="1" w:styleId="210">
    <w:name w:val="正文文本 21"/>
    <w:basedOn w:val="a"/>
    <w:uiPriority w:val="99"/>
    <w:qFormat/>
    <w:rsid w:val="00834457"/>
    <w:pPr>
      <w:adjustRightInd w:val="0"/>
      <w:spacing w:before="120" w:line="360" w:lineRule="auto"/>
      <w:ind w:firstLine="480"/>
      <w:textAlignment w:val="baseline"/>
    </w:pPr>
    <w:rPr>
      <w:sz w:val="24"/>
      <w:szCs w:val="24"/>
    </w:rPr>
  </w:style>
  <w:style w:type="paragraph" w:customStyle="1" w:styleId="affd">
    <w:name w:val="图标"/>
    <w:basedOn w:val="a"/>
    <w:next w:val="a"/>
    <w:uiPriority w:val="99"/>
    <w:qFormat/>
    <w:rsid w:val="00834457"/>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e">
    <w:name w:val="可研正文"/>
    <w:basedOn w:val="ae"/>
    <w:uiPriority w:val="99"/>
    <w:qFormat/>
    <w:rsid w:val="00834457"/>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uiPriority w:val="99"/>
    <w:qFormat/>
    <w:rsid w:val="00834457"/>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uiPriority w:val="99"/>
    <w:qFormat/>
    <w:rsid w:val="00834457"/>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f">
    <w:name w:val="没有缩进（为图形使用）"/>
    <w:basedOn w:val="a"/>
    <w:uiPriority w:val="99"/>
    <w:qFormat/>
    <w:rsid w:val="00834457"/>
    <w:pPr>
      <w:spacing w:before="120" w:after="120" w:line="360" w:lineRule="auto"/>
    </w:pPr>
    <w:rPr>
      <w:sz w:val="24"/>
      <w:szCs w:val="24"/>
    </w:rPr>
  </w:style>
  <w:style w:type="paragraph" w:customStyle="1" w:styleId="220">
    <w:name w:val="样式 正文首行缩进 2 + 首行缩进:  2 字符"/>
    <w:basedOn w:val="a"/>
    <w:uiPriority w:val="99"/>
    <w:qFormat/>
    <w:rsid w:val="00834457"/>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uiPriority w:val="99"/>
    <w:qFormat/>
    <w:rsid w:val="00834457"/>
    <w:pPr>
      <w:tabs>
        <w:tab w:val="left" w:pos="1050"/>
        <w:tab w:val="right" w:leader="dot" w:pos="8296"/>
      </w:tabs>
    </w:pPr>
    <w:rPr>
      <w:caps/>
      <w:spacing w:val="20"/>
      <w:sz w:val="24"/>
      <w:szCs w:val="24"/>
    </w:rPr>
  </w:style>
  <w:style w:type="paragraph" w:customStyle="1" w:styleId="afff0">
    <w:name w:val="简单回函地址"/>
    <w:basedOn w:val="a"/>
    <w:uiPriority w:val="99"/>
    <w:qFormat/>
    <w:rsid w:val="00834457"/>
    <w:pPr>
      <w:adjustRightInd w:val="0"/>
      <w:snapToGrid w:val="0"/>
      <w:spacing w:line="360" w:lineRule="auto"/>
    </w:pPr>
    <w:rPr>
      <w:sz w:val="24"/>
      <w:szCs w:val="24"/>
    </w:rPr>
  </w:style>
  <w:style w:type="paragraph" w:customStyle="1" w:styleId="TableDescription">
    <w:name w:val="Table Description"/>
    <w:next w:val="a"/>
    <w:uiPriority w:val="99"/>
    <w:qFormat/>
    <w:rsid w:val="00834457"/>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
    <w:uiPriority w:val="99"/>
    <w:qFormat/>
    <w:rsid w:val="00834457"/>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uiPriority w:val="99"/>
    <w:qFormat/>
    <w:rsid w:val="00834457"/>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834457"/>
    <w:rPr>
      <w:sz w:val="21"/>
      <w:szCs w:val="21"/>
    </w:rPr>
  </w:style>
  <w:style w:type="paragraph" w:customStyle="1" w:styleId="INFeature">
    <w:name w:val="IN Feature"/>
    <w:next w:val="INStep"/>
    <w:uiPriority w:val="99"/>
    <w:qFormat/>
    <w:rsid w:val="00834457"/>
    <w:pPr>
      <w:keepNext/>
      <w:keepLines/>
      <w:spacing w:before="240" w:after="240"/>
      <w:outlineLvl w:val="7"/>
    </w:pPr>
    <w:rPr>
      <w:rFonts w:ascii="Arial" w:eastAsia="黑体" w:hAnsi="Arial" w:cs="Arial"/>
      <w:sz w:val="21"/>
      <w:szCs w:val="21"/>
    </w:rPr>
  </w:style>
  <w:style w:type="paragraph" w:customStyle="1" w:styleId="INStep">
    <w:name w:val="IN Step"/>
    <w:basedOn w:val="a"/>
    <w:uiPriority w:val="99"/>
    <w:qFormat/>
    <w:rsid w:val="00834457"/>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5">
    <w:name w:val="正文4"/>
    <w:basedOn w:val="a"/>
    <w:uiPriority w:val="99"/>
    <w:qFormat/>
    <w:rsid w:val="00834457"/>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uiPriority w:val="99"/>
    <w:qFormat/>
    <w:rsid w:val="00834457"/>
    <w:pPr>
      <w:adjustRightInd w:val="0"/>
      <w:snapToGrid w:val="0"/>
      <w:spacing w:after="120"/>
      <w:ind w:firstLineChars="257" w:firstLine="540"/>
    </w:pPr>
    <w:rPr>
      <w:sz w:val="21"/>
      <w:szCs w:val="21"/>
    </w:rPr>
  </w:style>
  <w:style w:type="paragraph" w:customStyle="1" w:styleId="afff1">
    <w:name w:val="一级条标题"/>
    <w:basedOn w:val="afff2"/>
    <w:next w:val="afff3"/>
    <w:uiPriority w:val="99"/>
    <w:qFormat/>
    <w:rsid w:val="00834457"/>
    <w:pPr>
      <w:spacing w:beforeLines="0" w:afterLines="0"/>
      <w:ind w:left="525"/>
      <w:outlineLvl w:val="2"/>
    </w:pPr>
    <w:rPr>
      <w:sz w:val="21"/>
      <w:szCs w:val="21"/>
    </w:rPr>
  </w:style>
  <w:style w:type="paragraph" w:customStyle="1" w:styleId="afff2">
    <w:name w:val="章标题"/>
    <w:next w:val="a"/>
    <w:uiPriority w:val="99"/>
    <w:qFormat/>
    <w:rsid w:val="00834457"/>
    <w:pPr>
      <w:spacing w:beforeLines="50" w:afterLines="50"/>
      <w:jc w:val="both"/>
      <w:outlineLvl w:val="1"/>
    </w:pPr>
    <w:rPr>
      <w:rFonts w:ascii="黑体" w:eastAsia="黑体" w:cs="黑体"/>
      <w:sz w:val="24"/>
      <w:szCs w:val="24"/>
    </w:rPr>
  </w:style>
  <w:style w:type="paragraph" w:customStyle="1" w:styleId="afff3">
    <w:name w:val="段"/>
    <w:uiPriority w:val="99"/>
    <w:qFormat/>
    <w:rsid w:val="00834457"/>
    <w:pPr>
      <w:autoSpaceDE w:val="0"/>
      <w:autoSpaceDN w:val="0"/>
      <w:ind w:firstLineChars="200" w:firstLine="200"/>
      <w:jc w:val="both"/>
    </w:pPr>
    <w:rPr>
      <w:rFonts w:ascii="宋体" w:cs="宋体"/>
      <w:sz w:val="21"/>
      <w:szCs w:val="21"/>
    </w:rPr>
  </w:style>
  <w:style w:type="paragraph" w:customStyle="1" w:styleId="afff4">
    <w:name w:val="文档正文"/>
    <w:basedOn w:val="a"/>
    <w:uiPriority w:val="99"/>
    <w:qFormat/>
    <w:rsid w:val="00834457"/>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uiPriority w:val="99"/>
    <w:qFormat/>
    <w:rsid w:val="00834457"/>
    <w:pPr>
      <w:pBdr>
        <w:top w:val="single" w:sz="12" w:space="3" w:color="auto"/>
        <w:bottom w:val="single" w:sz="12" w:space="3" w:color="auto"/>
      </w:pBdr>
      <w:spacing w:line="360" w:lineRule="auto"/>
    </w:pPr>
    <w:rPr>
      <w:sz w:val="24"/>
      <w:szCs w:val="24"/>
    </w:rPr>
  </w:style>
  <w:style w:type="paragraph" w:customStyle="1" w:styleId="afff5">
    <w:name w:val="图片文字"/>
    <w:basedOn w:val="a"/>
    <w:uiPriority w:val="99"/>
    <w:qFormat/>
    <w:rsid w:val="00834457"/>
    <w:pPr>
      <w:spacing w:line="240" w:lineRule="atLeast"/>
      <w:jc w:val="center"/>
    </w:pPr>
    <w:rPr>
      <w:sz w:val="21"/>
      <w:szCs w:val="21"/>
    </w:rPr>
  </w:style>
  <w:style w:type="paragraph" w:customStyle="1" w:styleId="afff6">
    <w:name w:val="二级条标题"/>
    <w:basedOn w:val="afff1"/>
    <w:next w:val="afff3"/>
    <w:uiPriority w:val="99"/>
    <w:qFormat/>
    <w:rsid w:val="00834457"/>
    <w:pPr>
      <w:ind w:left="840"/>
      <w:outlineLvl w:val="3"/>
    </w:pPr>
  </w:style>
  <w:style w:type="paragraph" w:customStyle="1" w:styleId="afff7">
    <w:name w:val="项目"/>
    <w:basedOn w:val="a"/>
    <w:uiPriority w:val="99"/>
    <w:qFormat/>
    <w:rsid w:val="00834457"/>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f8">
    <w:name w:val="表文字"/>
    <w:uiPriority w:val="99"/>
    <w:qFormat/>
    <w:rsid w:val="00834457"/>
    <w:rPr>
      <w:rFonts w:ascii="宋体" w:cs="宋体"/>
      <w:kern w:val="2"/>
    </w:rPr>
  </w:style>
  <w:style w:type="paragraph" w:customStyle="1" w:styleId="afff9">
    <w:name w:val="表头样式"/>
    <w:basedOn w:val="a"/>
    <w:uiPriority w:val="99"/>
    <w:qFormat/>
    <w:rsid w:val="00834457"/>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834457"/>
    <w:pPr>
      <w:widowControl/>
      <w:spacing w:after="160" w:line="240" w:lineRule="exact"/>
      <w:jc w:val="left"/>
    </w:pPr>
    <w:rPr>
      <w:rFonts w:ascii="Verdana" w:hAnsi="Verdana" w:cs="Verdana"/>
      <w:kern w:val="0"/>
      <w:sz w:val="18"/>
      <w:szCs w:val="18"/>
      <w:lang w:eastAsia="en-US"/>
    </w:rPr>
  </w:style>
  <w:style w:type="paragraph" w:customStyle="1" w:styleId="53">
    <w:name w:val="标题5"/>
    <w:basedOn w:val="a"/>
    <w:uiPriority w:val="99"/>
    <w:qFormat/>
    <w:rsid w:val="00834457"/>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uiPriority w:val="99"/>
    <w:qFormat/>
    <w:rsid w:val="00834457"/>
    <w:pPr>
      <w:snapToGrid w:val="0"/>
      <w:spacing w:line="360" w:lineRule="auto"/>
      <w:ind w:firstLine="420"/>
    </w:pPr>
    <w:rPr>
      <w:sz w:val="24"/>
      <w:szCs w:val="24"/>
    </w:rPr>
  </w:style>
  <w:style w:type="paragraph" w:customStyle="1" w:styleId="13">
    <w:name w:val="修订1"/>
    <w:uiPriority w:val="99"/>
    <w:qFormat/>
    <w:rsid w:val="00834457"/>
    <w:rPr>
      <w:kern w:val="2"/>
      <w:sz w:val="21"/>
      <w:szCs w:val="21"/>
    </w:rPr>
  </w:style>
  <w:style w:type="paragraph" w:customStyle="1" w:styleId="afffa">
    <w:name w:val="表号"/>
    <w:basedOn w:val="a"/>
    <w:uiPriority w:val="99"/>
    <w:qFormat/>
    <w:rsid w:val="00834457"/>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fb">
    <w:name w:val="列表项目"/>
    <w:basedOn w:val="a"/>
    <w:uiPriority w:val="99"/>
    <w:qFormat/>
    <w:rsid w:val="00834457"/>
    <w:pPr>
      <w:tabs>
        <w:tab w:val="left" w:pos="420"/>
      </w:tabs>
      <w:spacing w:line="288" w:lineRule="auto"/>
      <w:ind w:leftChars="200" w:left="840" w:hangingChars="200" w:hanging="420"/>
    </w:pPr>
    <w:rPr>
      <w:sz w:val="21"/>
      <w:szCs w:val="21"/>
    </w:rPr>
  </w:style>
  <w:style w:type="paragraph" w:customStyle="1" w:styleId="AANumbering">
    <w:name w:val="AA Numbering"/>
    <w:basedOn w:val="a"/>
    <w:uiPriority w:val="99"/>
    <w:qFormat/>
    <w:rsid w:val="00834457"/>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uiPriority w:val="99"/>
    <w:qFormat/>
    <w:rsid w:val="00834457"/>
    <w:pPr>
      <w:spacing w:line="360" w:lineRule="auto"/>
      <w:ind w:firstLineChars="200" w:firstLine="480"/>
    </w:pPr>
    <w:rPr>
      <w:sz w:val="24"/>
      <w:szCs w:val="24"/>
    </w:rPr>
  </w:style>
  <w:style w:type="paragraph" w:customStyle="1" w:styleId="16615">
    <w:name w:val="样式 标题 1 + 居中 段前: 6 磅 段后: 6 磅 行距: 1.5 倍行距"/>
    <w:basedOn w:val="1"/>
    <w:uiPriority w:val="99"/>
    <w:qFormat/>
    <w:rsid w:val="00834457"/>
    <w:pPr>
      <w:keepLines/>
      <w:adjustRightInd w:val="0"/>
      <w:spacing w:before="120" w:after="120" w:line="360" w:lineRule="auto"/>
      <w:jc w:val="center"/>
    </w:pPr>
    <w:rPr>
      <w:sz w:val="32"/>
      <w:szCs w:val="32"/>
    </w:rPr>
  </w:style>
  <w:style w:type="paragraph" w:customStyle="1" w:styleId="605">
    <w:name w:val="样式 标题 6第五层条 + 三号 段前: 0.5 行"/>
    <w:basedOn w:val="6"/>
    <w:uiPriority w:val="99"/>
    <w:qFormat/>
    <w:rsid w:val="00834457"/>
    <w:pPr>
      <w:widowControl/>
      <w:adjustRightInd/>
      <w:snapToGrid/>
      <w:spacing w:beforeLines="50"/>
      <w:jc w:val="left"/>
    </w:pPr>
    <w:rPr>
      <w:kern w:val="24"/>
      <w:sz w:val="28"/>
      <w:szCs w:val="28"/>
    </w:rPr>
  </w:style>
  <w:style w:type="paragraph" w:customStyle="1" w:styleId="afffc">
    <w:name w:val="关键词"/>
    <w:basedOn w:val="a"/>
    <w:next w:val="a"/>
    <w:uiPriority w:val="99"/>
    <w:qFormat/>
    <w:rsid w:val="00834457"/>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834457"/>
    <w:rPr>
      <w:rFonts w:ascii="仿宋_GB2312" w:cs="仿宋_GB2312"/>
      <w:b/>
      <w:bCs/>
      <w:sz w:val="30"/>
      <w:szCs w:val="30"/>
    </w:rPr>
  </w:style>
  <w:style w:type="paragraph" w:customStyle="1" w:styleId="CharCharChar">
    <w:name w:val="Char Char Char"/>
    <w:basedOn w:val="a"/>
    <w:uiPriority w:val="99"/>
    <w:qFormat/>
    <w:rsid w:val="00834457"/>
    <w:rPr>
      <w:rFonts w:ascii="Tahoma" w:hAnsi="Tahoma" w:cs="Tahoma"/>
      <w:sz w:val="24"/>
      <w:szCs w:val="24"/>
    </w:rPr>
  </w:style>
  <w:style w:type="paragraph" w:customStyle="1" w:styleId="afffd">
    <w:name w:val="表头文本"/>
    <w:uiPriority w:val="99"/>
    <w:qFormat/>
    <w:rsid w:val="00834457"/>
    <w:pPr>
      <w:jc w:val="center"/>
    </w:pPr>
    <w:rPr>
      <w:rFonts w:ascii="Arial" w:hAnsi="Arial" w:cs="Arial"/>
      <w:b/>
      <w:bCs/>
      <w:sz w:val="21"/>
      <w:szCs w:val="21"/>
    </w:rPr>
  </w:style>
  <w:style w:type="paragraph" w:customStyle="1" w:styleId="14">
    <w:name w:val="样式1"/>
    <w:basedOn w:val="4"/>
    <w:uiPriority w:val="99"/>
    <w:qFormat/>
    <w:rsid w:val="00834457"/>
    <w:pPr>
      <w:tabs>
        <w:tab w:val="left" w:pos="720"/>
      </w:tabs>
      <w:spacing w:before="500" w:after="260" w:line="560" w:lineRule="atLeast"/>
      <w:ind w:left="420" w:hanging="420"/>
    </w:pPr>
  </w:style>
  <w:style w:type="paragraph" w:customStyle="1" w:styleId="CharCharCharCharChar">
    <w:name w:val="Char Char Char Char Char"/>
    <w:basedOn w:val="a"/>
    <w:uiPriority w:val="99"/>
    <w:qFormat/>
    <w:rsid w:val="00834457"/>
    <w:pPr>
      <w:tabs>
        <w:tab w:val="left" w:pos="425"/>
      </w:tabs>
      <w:ind w:left="1620" w:hanging="360"/>
    </w:pPr>
    <w:rPr>
      <w:rFonts w:ascii="Tahoma" w:hAnsi="Tahoma" w:cs="Tahoma"/>
      <w:sz w:val="24"/>
      <w:szCs w:val="24"/>
    </w:rPr>
  </w:style>
  <w:style w:type="paragraph" w:customStyle="1" w:styleId="xl40">
    <w:name w:val="xl40"/>
    <w:basedOn w:val="a"/>
    <w:uiPriority w:val="99"/>
    <w:qFormat/>
    <w:rsid w:val="00834457"/>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uiPriority w:val="99"/>
    <w:qFormat/>
    <w:rsid w:val="00834457"/>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834457"/>
    <w:pPr>
      <w:pBdr>
        <w:top w:val="single" w:sz="6" w:space="1" w:color="auto"/>
      </w:pBdr>
      <w:jc w:val="center"/>
    </w:pPr>
    <w:rPr>
      <w:rFonts w:ascii="Arial" w:cs="Arial"/>
      <w:vanish/>
      <w:sz w:val="16"/>
      <w:szCs w:val="16"/>
    </w:rPr>
  </w:style>
  <w:style w:type="paragraph" w:customStyle="1" w:styleId="Char1">
    <w:name w:val="Char"/>
    <w:basedOn w:val="a"/>
    <w:uiPriority w:val="99"/>
    <w:qFormat/>
    <w:rsid w:val="00834457"/>
    <w:pPr>
      <w:spacing w:line="240" w:lineRule="atLeast"/>
      <w:ind w:left="420" w:firstLine="420"/>
    </w:pPr>
    <w:rPr>
      <w:kern w:val="0"/>
      <w:sz w:val="21"/>
      <w:szCs w:val="21"/>
    </w:rPr>
  </w:style>
  <w:style w:type="paragraph" w:customStyle="1" w:styleId="afffe">
    <w:name w:val="摘要"/>
    <w:basedOn w:val="a"/>
    <w:next w:val="2"/>
    <w:uiPriority w:val="99"/>
    <w:qFormat/>
    <w:rsid w:val="00834457"/>
    <w:pPr>
      <w:spacing w:line="360" w:lineRule="auto"/>
    </w:pPr>
    <w:rPr>
      <w:rFonts w:eastAsia="黑体"/>
      <w:sz w:val="20"/>
      <w:szCs w:val="20"/>
    </w:rPr>
  </w:style>
  <w:style w:type="paragraph" w:customStyle="1" w:styleId="Char10">
    <w:name w:val="Char1"/>
    <w:basedOn w:val="a"/>
    <w:uiPriority w:val="99"/>
    <w:qFormat/>
    <w:rsid w:val="00834457"/>
    <w:rPr>
      <w:sz w:val="21"/>
      <w:szCs w:val="21"/>
    </w:rPr>
  </w:style>
  <w:style w:type="paragraph" w:customStyle="1" w:styleId="affff">
    <w:name w:val="普通正文"/>
    <w:basedOn w:val="a"/>
    <w:uiPriority w:val="99"/>
    <w:qFormat/>
    <w:rsid w:val="00834457"/>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uiPriority w:val="99"/>
    <w:qFormat/>
    <w:rsid w:val="00834457"/>
    <w:pPr>
      <w:tabs>
        <w:tab w:val="left" w:pos="709"/>
        <w:tab w:val="left" w:pos="1620"/>
      </w:tabs>
      <w:ind w:left="1620" w:hanging="360"/>
    </w:pPr>
  </w:style>
  <w:style w:type="paragraph" w:customStyle="1" w:styleId="Title-Revision">
    <w:name w:val="Title - Revision"/>
    <w:basedOn w:val="aff1"/>
    <w:uiPriority w:val="99"/>
    <w:qFormat/>
    <w:rsid w:val="00834457"/>
    <w:pPr>
      <w:spacing w:before="720"/>
    </w:pPr>
  </w:style>
  <w:style w:type="paragraph" w:customStyle="1" w:styleId="Char1CharCharChar1">
    <w:name w:val="Char1 Char Char Char1"/>
    <w:basedOn w:val="a"/>
    <w:uiPriority w:val="99"/>
    <w:qFormat/>
    <w:rsid w:val="00834457"/>
    <w:rPr>
      <w:rFonts w:ascii="Tahoma" w:hAnsi="Tahoma" w:cs="Tahoma"/>
      <w:sz w:val="24"/>
      <w:szCs w:val="24"/>
    </w:rPr>
  </w:style>
  <w:style w:type="paragraph" w:customStyle="1" w:styleId="46">
    <w:name w:val="样式4"/>
    <w:basedOn w:val="4"/>
    <w:uiPriority w:val="99"/>
    <w:qFormat/>
    <w:rsid w:val="00834457"/>
    <w:pPr>
      <w:adjustRightInd w:val="0"/>
      <w:snapToGrid w:val="0"/>
    </w:pPr>
  </w:style>
  <w:style w:type="paragraph" w:customStyle="1" w:styleId="affff0">
    <w:name w:val="操作步骤"/>
    <w:basedOn w:val="a"/>
    <w:uiPriority w:val="99"/>
    <w:qFormat/>
    <w:rsid w:val="00834457"/>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uiPriority w:val="99"/>
    <w:qFormat/>
    <w:rsid w:val="00834457"/>
    <w:pPr>
      <w:pageBreakBefore/>
      <w:widowControl/>
      <w:spacing w:after="160" w:line="240" w:lineRule="exact"/>
      <w:jc w:val="left"/>
    </w:pPr>
    <w:rPr>
      <w:rFonts w:ascii="Verdana" w:hAnsi="Verdana" w:cs="Verdana"/>
      <w:kern w:val="0"/>
      <w:sz w:val="20"/>
      <w:szCs w:val="20"/>
      <w:lang w:eastAsia="en-US"/>
    </w:rPr>
  </w:style>
  <w:style w:type="paragraph" w:customStyle="1" w:styleId="15">
    <w:name w:val="首行缩进 1"/>
    <w:basedOn w:val="a"/>
    <w:uiPriority w:val="99"/>
    <w:qFormat/>
    <w:rsid w:val="00834457"/>
    <w:pPr>
      <w:spacing w:after="120" w:line="360" w:lineRule="auto"/>
      <w:ind w:firstLineChars="200" w:firstLine="200"/>
    </w:pPr>
    <w:rPr>
      <w:sz w:val="24"/>
      <w:szCs w:val="24"/>
    </w:rPr>
  </w:style>
  <w:style w:type="paragraph" w:customStyle="1" w:styleId="CharCharCharCharCharCharChar">
    <w:name w:val="Char Char Char Char Char Char Char"/>
    <w:basedOn w:val="ab"/>
    <w:uiPriority w:val="99"/>
    <w:qFormat/>
    <w:rsid w:val="00834457"/>
    <w:rPr>
      <w:rFonts w:ascii="宋体" w:hAnsi="Tahoma" w:cs="宋体"/>
    </w:rPr>
  </w:style>
  <w:style w:type="paragraph" w:customStyle="1" w:styleId="affff1">
    <w:name w:val="正文格式"/>
    <w:basedOn w:val="a"/>
    <w:uiPriority w:val="99"/>
    <w:qFormat/>
    <w:rsid w:val="00834457"/>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f2">
    <w:name w:val="正文（首行不缩进）"/>
    <w:basedOn w:val="a"/>
    <w:uiPriority w:val="99"/>
    <w:qFormat/>
    <w:rsid w:val="00834457"/>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uiPriority w:val="99"/>
    <w:qFormat/>
    <w:rsid w:val="00834457"/>
    <w:rPr>
      <w:rFonts w:ascii="Tahoma" w:hAnsi="Tahoma" w:cs="Tahoma"/>
      <w:sz w:val="24"/>
      <w:szCs w:val="24"/>
    </w:rPr>
  </w:style>
  <w:style w:type="paragraph" w:customStyle="1" w:styleId="Char2">
    <w:name w:val="段 Char"/>
    <w:uiPriority w:val="99"/>
    <w:qFormat/>
    <w:rsid w:val="00834457"/>
    <w:pPr>
      <w:autoSpaceDE w:val="0"/>
      <w:autoSpaceDN w:val="0"/>
      <w:ind w:firstLineChars="200" w:firstLine="200"/>
      <w:jc w:val="both"/>
    </w:pPr>
    <w:rPr>
      <w:rFonts w:ascii="宋体" w:cs="宋体"/>
      <w:sz w:val="21"/>
      <w:szCs w:val="21"/>
    </w:rPr>
  </w:style>
  <w:style w:type="paragraph" w:customStyle="1" w:styleId="affff3">
    <w:name w:val="正文表格"/>
    <w:basedOn w:val="a"/>
    <w:uiPriority w:val="99"/>
    <w:qFormat/>
    <w:rsid w:val="00834457"/>
    <w:pPr>
      <w:adjustRightInd w:val="0"/>
      <w:spacing w:before="40" w:after="40"/>
    </w:pPr>
    <w:rPr>
      <w:sz w:val="24"/>
      <w:szCs w:val="24"/>
    </w:rPr>
  </w:style>
  <w:style w:type="paragraph" w:customStyle="1" w:styleId="affff4">
    <w:name w:val="标题无"/>
    <w:basedOn w:val="a"/>
    <w:uiPriority w:val="99"/>
    <w:qFormat/>
    <w:rsid w:val="00834457"/>
    <w:pPr>
      <w:spacing w:line="360" w:lineRule="auto"/>
    </w:pPr>
    <w:rPr>
      <w:sz w:val="24"/>
      <w:szCs w:val="24"/>
    </w:rPr>
  </w:style>
  <w:style w:type="paragraph" w:customStyle="1" w:styleId="2c">
    <w:name w:val="样式2"/>
    <w:basedOn w:val="4"/>
    <w:uiPriority w:val="99"/>
    <w:qFormat/>
    <w:rsid w:val="00834457"/>
    <w:pPr>
      <w:tabs>
        <w:tab w:val="left" w:pos="720"/>
      </w:tabs>
      <w:spacing w:before="560" w:line="400" w:lineRule="exact"/>
      <w:ind w:left="420" w:hanging="420"/>
      <w:jc w:val="center"/>
      <w:outlineLvl w:val="0"/>
    </w:pPr>
    <w:rPr>
      <w:b w:val="0"/>
      <w:sz w:val="44"/>
      <w:szCs w:val="44"/>
    </w:rPr>
  </w:style>
  <w:style w:type="paragraph" w:customStyle="1" w:styleId="affff5">
    <w:name w:val="正文 + 三号"/>
    <w:basedOn w:val="a"/>
    <w:uiPriority w:val="99"/>
    <w:qFormat/>
    <w:rsid w:val="00834457"/>
    <w:rPr>
      <w:sz w:val="21"/>
      <w:szCs w:val="21"/>
    </w:rPr>
  </w:style>
  <w:style w:type="paragraph" w:customStyle="1" w:styleId="16">
    <w:name w:val="1"/>
    <w:basedOn w:val="a"/>
    <w:next w:val="af3"/>
    <w:qFormat/>
    <w:rsid w:val="00834457"/>
    <w:rPr>
      <w:rFonts w:ascii="宋体" w:hAnsi="Courier New" w:cs="宋体"/>
      <w:sz w:val="21"/>
      <w:szCs w:val="21"/>
    </w:rPr>
  </w:style>
  <w:style w:type="paragraph" w:customStyle="1" w:styleId="320">
    <w:name w:val="标题3——2"/>
    <w:basedOn w:val="3"/>
    <w:next w:val="a7"/>
    <w:uiPriority w:val="99"/>
    <w:qFormat/>
    <w:rsid w:val="00834457"/>
    <w:pPr>
      <w:tabs>
        <w:tab w:val="left" w:pos="1280"/>
        <w:tab w:val="right" w:leader="dot" w:pos="8777"/>
      </w:tabs>
      <w:spacing w:beforeLines="100" w:line="240" w:lineRule="auto"/>
      <w:ind w:left="851" w:hanging="851"/>
      <w:outlineLvl w:val="9"/>
    </w:pPr>
    <w:rPr>
      <w:rFonts w:ascii="黑体" w:eastAsia="黑体" w:hAnsi="宋体" w:cs="黑体"/>
      <w:sz w:val="30"/>
      <w:szCs w:val="30"/>
    </w:rPr>
  </w:style>
  <w:style w:type="paragraph" w:customStyle="1" w:styleId="tabletext0">
    <w:name w:val="tabletext"/>
    <w:basedOn w:val="a"/>
    <w:uiPriority w:val="99"/>
    <w:qFormat/>
    <w:rsid w:val="00834457"/>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e"/>
    <w:uiPriority w:val="99"/>
    <w:qFormat/>
    <w:rsid w:val="00834457"/>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uiPriority w:val="99"/>
    <w:qFormat/>
    <w:rsid w:val="00834457"/>
    <w:pPr>
      <w:widowControl/>
      <w:spacing w:after="160" w:line="240" w:lineRule="exact"/>
      <w:jc w:val="left"/>
    </w:pPr>
    <w:rPr>
      <w:rFonts w:ascii="Verdana" w:eastAsia="仿宋_GB2312" w:hAnsi="Verdana" w:cs="Verdana"/>
      <w:kern w:val="0"/>
      <w:sz w:val="24"/>
      <w:szCs w:val="24"/>
      <w:lang w:eastAsia="en-US"/>
    </w:rPr>
  </w:style>
  <w:style w:type="paragraph" w:customStyle="1" w:styleId="affff6">
    <w:name w:val="内容标题"/>
    <w:basedOn w:val="ab"/>
    <w:uiPriority w:val="99"/>
    <w:qFormat/>
    <w:rsid w:val="00834457"/>
    <w:rPr>
      <w:rFonts w:ascii="Tahoma" w:hAnsi="Tahoma" w:cs="Tahoma"/>
      <w:sz w:val="24"/>
      <w:szCs w:val="24"/>
    </w:rPr>
  </w:style>
  <w:style w:type="paragraph" w:customStyle="1" w:styleId="affff7">
    <w:name w:val="段落正文"/>
    <w:basedOn w:val="a"/>
    <w:uiPriority w:val="99"/>
    <w:qFormat/>
    <w:rsid w:val="00834457"/>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uiPriority w:val="99"/>
    <w:qFormat/>
    <w:rsid w:val="00834457"/>
    <w:pPr>
      <w:adjustRightInd w:val="0"/>
      <w:spacing w:line="360" w:lineRule="auto"/>
    </w:pPr>
    <w:rPr>
      <w:kern w:val="0"/>
      <w:sz w:val="24"/>
      <w:szCs w:val="24"/>
    </w:rPr>
  </w:style>
  <w:style w:type="paragraph" w:customStyle="1" w:styleId="3a">
    <w:name w:val="附录3"/>
    <w:basedOn w:val="a"/>
    <w:next w:val="a"/>
    <w:uiPriority w:val="99"/>
    <w:qFormat/>
    <w:rsid w:val="00834457"/>
    <w:pPr>
      <w:tabs>
        <w:tab w:val="left" w:pos="851"/>
      </w:tabs>
      <w:ind w:left="425" w:hanging="425"/>
      <w:outlineLvl w:val="2"/>
    </w:pPr>
    <w:rPr>
      <w:rFonts w:eastAsia="黑体"/>
      <w:b/>
      <w:bCs/>
      <w:sz w:val="32"/>
      <w:szCs w:val="32"/>
    </w:rPr>
  </w:style>
  <w:style w:type="paragraph" w:customStyle="1" w:styleId="0740">
    <w:name w:val="样式 首行缩进:  0.74 厘米"/>
    <w:basedOn w:val="a"/>
    <w:uiPriority w:val="99"/>
    <w:qFormat/>
    <w:rsid w:val="00834457"/>
    <w:pPr>
      <w:spacing w:line="360" w:lineRule="auto"/>
      <w:ind w:firstLine="420"/>
    </w:pPr>
    <w:rPr>
      <w:sz w:val="24"/>
      <w:szCs w:val="24"/>
    </w:rPr>
  </w:style>
  <w:style w:type="paragraph" w:customStyle="1" w:styleId="bt">
    <w:name w:val="bt"/>
    <w:basedOn w:val="a"/>
    <w:next w:val="ae"/>
    <w:uiPriority w:val="99"/>
    <w:qFormat/>
    <w:rsid w:val="00834457"/>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uiPriority w:val="99"/>
    <w:qFormat/>
    <w:rsid w:val="00834457"/>
    <w:pPr>
      <w:spacing w:line="240" w:lineRule="atLeast"/>
      <w:ind w:left="420" w:firstLine="420"/>
    </w:pPr>
    <w:rPr>
      <w:kern w:val="0"/>
      <w:sz w:val="21"/>
      <w:szCs w:val="21"/>
    </w:rPr>
  </w:style>
  <w:style w:type="paragraph" w:customStyle="1" w:styleId="xl27">
    <w:name w:val="xl27"/>
    <w:basedOn w:val="a"/>
    <w:uiPriority w:val="99"/>
    <w:qFormat/>
    <w:rsid w:val="00834457"/>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7">
    <w:name w:val="表格1"/>
    <w:basedOn w:val="a"/>
    <w:next w:val="a"/>
    <w:uiPriority w:val="99"/>
    <w:qFormat/>
    <w:rsid w:val="00834457"/>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f8">
    <w:name w:val="首行缩进"/>
    <w:basedOn w:val="a"/>
    <w:uiPriority w:val="99"/>
    <w:qFormat/>
    <w:rsid w:val="00834457"/>
    <w:pPr>
      <w:tabs>
        <w:tab w:val="left" w:pos="540"/>
      </w:tabs>
      <w:spacing w:line="360" w:lineRule="auto"/>
      <w:ind w:left="540"/>
    </w:pPr>
    <w:rPr>
      <w:rFonts w:eastAsia="仿宋_GB2312"/>
    </w:rPr>
  </w:style>
  <w:style w:type="paragraph" w:customStyle="1" w:styleId="affff9">
    <w:name w:val="表格文本"/>
    <w:uiPriority w:val="99"/>
    <w:qFormat/>
    <w:rsid w:val="00834457"/>
    <w:pPr>
      <w:tabs>
        <w:tab w:val="decimal" w:pos="0"/>
      </w:tabs>
    </w:pPr>
    <w:rPr>
      <w:rFonts w:ascii="Arial" w:hAnsi="Arial" w:cs="Arial"/>
      <w:sz w:val="21"/>
      <w:szCs w:val="21"/>
    </w:rPr>
  </w:style>
  <w:style w:type="paragraph" w:customStyle="1" w:styleId="CharCharCharChar0">
    <w:name w:val="文档正文 Char Char Char Char"/>
    <w:basedOn w:val="a"/>
    <w:uiPriority w:val="99"/>
    <w:qFormat/>
    <w:rsid w:val="00834457"/>
    <w:pPr>
      <w:adjustRightInd w:val="0"/>
      <w:spacing w:line="440" w:lineRule="exact"/>
      <w:ind w:firstLine="420"/>
      <w:textAlignment w:val="baseline"/>
    </w:pPr>
    <w:rPr>
      <w:rFonts w:ascii="Arial Narrow" w:hAnsi="Arial Narrow" w:cs="Arial Narrow"/>
      <w:kern w:val="0"/>
      <w:sz w:val="24"/>
      <w:szCs w:val="24"/>
    </w:rPr>
  </w:style>
  <w:style w:type="paragraph" w:customStyle="1" w:styleId="2d">
    <w:name w:val="标题2"/>
    <w:basedOn w:val="2"/>
    <w:uiPriority w:val="99"/>
    <w:qFormat/>
    <w:rsid w:val="00834457"/>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uiPriority w:val="99"/>
    <w:qFormat/>
    <w:rsid w:val="00834457"/>
    <w:rPr>
      <w:rFonts w:ascii="Tahoma" w:hAnsi="Tahoma" w:cs="Tahoma"/>
      <w:sz w:val="24"/>
      <w:szCs w:val="24"/>
    </w:rPr>
  </w:style>
  <w:style w:type="paragraph" w:customStyle="1" w:styleId="xl53">
    <w:name w:val="xl53"/>
    <w:basedOn w:val="a"/>
    <w:uiPriority w:val="99"/>
    <w:qFormat/>
    <w:rsid w:val="0083445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uiPriority w:val="99"/>
    <w:qFormat/>
    <w:rsid w:val="00834457"/>
    <w:pPr>
      <w:snapToGrid w:val="0"/>
      <w:spacing w:before="80" w:after="80"/>
    </w:pPr>
    <w:rPr>
      <w:rFonts w:ascii="Arial" w:hAnsi="Arial" w:cs="Arial"/>
      <w:kern w:val="2"/>
      <w:sz w:val="18"/>
      <w:szCs w:val="18"/>
    </w:rPr>
  </w:style>
  <w:style w:type="paragraph" w:customStyle="1" w:styleId="content">
    <w:name w:val="content"/>
    <w:basedOn w:val="a"/>
    <w:uiPriority w:val="99"/>
    <w:qFormat/>
    <w:rsid w:val="00834457"/>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834457"/>
    <w:pPr>
      <w:adjustRightInd w:val="0"/>
      <w:spacing w:before="120"/>
      <w:ind w:firstLine="420"/>
      <w:textAlignment w:val="baseline"/>
    </w:pPr>
    <w:rPr>
      <w:sz w:val="24"/>
      <w:szCs w:val="24"/>
    </w:rPr>
  </w:style>
  <w:style w:type="paragraph" w:customStyle="1" w:styleId="affffa">
    <w:name w:val="È¡ÀÊ¡ÎÄ¡À¾"/>
    <w:basedOn w:val="a"/>
    <w:uiPriority w:val="99"/>
    <w:qFormat/>
    <w:rsid w:val="00834457"/>
    <w:pPr>
      <w:widowControl/>
      <w:overflowPunct w:val="0"/>
      <w:autoSpaceDE w:val="0"/>
      <w:autoSpaceDN w:val="0"/>
      <w:adjustRightInd w:val="0"/>
      <w:jc w:val="left"/>
      <w:textAlignment w:val="baseline"/>
    </w:pPr>
    <w:rPr>
      <w:kern w:val="0"/>
      <w:sz w:val="24"/>
      <w:szCs w:val="24"/>
    </w:rPr>
  </w:style>
  <w:style w:type="paragraph" w:customStyle="1" w:styleId="18">
    <w:name w:val="文本1"/>
    <w:basedOn w:val="a"/>
    <w:uiPriority w:val="99"/>
    <w:qFormat/>
    <w:rsid w:val="00834457"/>
    <w:pPr>
      <w:adjustRightInd w:val="0"/>
      <w:spacing w:line="312" w:lineRule="atLeast"/>
      <w:jc w:val="center"/>
      <w:textAlignment w:val="baseline"/>
    </w:pPr>
    <w:rPr>
      <w:kern w:val="0"/>
      <w:sz w:val="18"/>
      <w:szCs w:val="18"/>
    </w:rPr>
  </w:style>
  <w:style w:type="paragraph" w:customStyle="1" w:styleId="affffb">
    <w:name w:val="样式 宋体 五号 两端对齐 行距: 单倍行距"/>
    <w:basedOn w:val="a"/>
    <w:uiPriority w:val="99"/>
    <w:qFormat/>
    <w:rsid w:val="00834457"/>
    <w:pPr>
      <w:adjustRightInd w:val="0"/>
      <w:textAlignment w:val="baseline"/>
    </w:pPr>
    <w:rPr>
      <w:rFonts w:ascii="宋体" w:hAnsi="宋体" w:cs="宋体"/>
      <w:kern w:val="0"/>
      <w:sz w:val="21"/>
      <w:szCs w:val="21"/>
    </w:rPr>
  </w:style>
  <w:style w:type="paragraph" w:customStyle="1" w:styleId="FigureDescription">
    <w:name w:val="Figure Description"/>
    <w:next w:val="a"/>
    <w:uiPriority w:val="99"/>
    <w:qFormat/>
    <w:rsid w:val="00834457"/>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uiPriority w:val="99"/>
    <w:qFormat/>
    <w:rsid w:val="00834457"/>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834457"/>
    <w:pPr>
      <w:tabs>
        <w:tab w:val="left" w:pos="360"/>
      </w:tabs>
    </w:pPr>
    <w:rPr>
      <w:sz w:val="24"/>
      <w:szCs w:val="24"/>
    </w:rPr>
  </w:style>
  <w:style w:type="paragraph" w:customStyle="1" w:styleId="00">
    <w:name w:val="00"/>
    <w:basedOn w:val="a"/>
    <w:uiPriority w:val="99"/>
    <w:qFormat/>
    <w:rsid w:val="00834457"/>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uiPriority w:val="99"/>
    <w:qFormat/>
    <w:rsid w:val="00834457"/>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uiPriority w:val="99"/>
    <w:qFormat/>
    <w:rsid w:val="00834457"/>
    <w:rPr>
      <w:rFonts w:ascii="Tahoma" w:hAnsi="Tahoma" w:cs="Tahoma"/>
      <w:sz w:val="30"/>
      <w:szCs w:val="30"/>
    </w:rPr>
  </w:style>
  <w:style w:type="paragraph" w:customStyle="1" w:styleId="19">
    <w:name w:val="小标题 1"/>
    <w:basedOn w:val="a"/>
    <w:uiPriority w:val="99"/>
    <w:qFormat/>
    <w:rsid w:val="00834457"/>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uiPriority w:val="99"/>
    <w:qFormat/>
    <w:rsid w:val="00834457"/>
    <w:pPr>
      <w:keepNext/>
      <w:snapToGrid w:val="0"/>
      <w:spacing w:before="80" w:after="80"/>
      <w:jc w:val="center"/>
    </w:pPr>
    <w:rPr>
      <w:rFonts w:ascii="Arial" w:eastAsia="黑体" w:hAnsi="Arial" w:cs="Arial"/>
      <w:sz w:val="18"/>
      <w:szCs w:val="18"/>
    </w:rPr>
  </w:style>
  <w:style w:type="paragraph" w:customStyle="1" w:styleId="affffc">
    <w:name w:val="_"/>
    <w:basedOn w:val="a"/>
    <w:uiPriority w:val="99"/>
    <w:qFormat/>
    <w:rsid w:val="00834457"/>
    <w:pPr>
      <w:adjustRightInd w:val="0"/>
      <w:spacing w:line="360" w:lineRule="auto"/>
      <w:ind w:left="480" w:firstLineChars="200" w:firstLine="200"/>
      <w:textAlignment w:val="baseline"/>
    </w:pPr>
    <w:rPr>
      <w:kern w:val="0"/>
      <w:sz w:val="24"/>
      <w:szCs w:val="24"/>
    </w:rPr>
  </w:style>
  <w:style w:type="paragraph" w:customStyle="1" w:styleId="3b">
    <w:name w:val="样式3"/>
    <w:basedOn w:val="1"/>
    <w:next w:val="1"/>
    <w:uiPriority w:val="99"/>
    <w:qFormat/>
    <w:rsid w:val="00834457"/>
    <w:pPr>
      <w:keepLines/>
      <w:adjustRightInd w:val="0"/>
      <w:spacing w:before="340" w:after="330" w:line="576" w:lineRule="auto"/>
    </w:pPr>
    <w:rPr>
      <w:rFonts w:eastAsia="黑体"/>
    </w:rPr>
  </w:style>
  <w:style w:type="paragraph" w:customStyle="1" w:styleId="1a">
    <w:name w:val="1.正文"/>
    <w:basedOn w:val="a"/>
    <w:uiPriority w:val="99"/>
    <w:qFormat/>
    <w:rsid w:val="00834457"/>
    <w:pPr>
      <w:spacing w:line="360" w:lineRule="auto"/>
      <w:ind w:leftChars="225" w:left="540" w:firstLineChars="225" w:firstLine="540"/>
    </w:pPr>
    <w:rPr>
      <w:sz w:val="24"/>
      <w:szCs w:val="24"/>
    </w:rPr>
  </w:style>
  <w:style w:type="paragraph" w:customStyle="1" w:styleId="1b">
    <w:name w:val="附录1"/>
    <w:basedOn w:val="a"/>
    <w:next w:val="a"/>
    <w:uiPriority w:val="99"/>
    <w:qFormat/>
    <w:rsid w:val="00834457"/>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uiPriority w:val="99"/>
    <w:qFormat/>
    <w:rsid w:val="00834457"/>
    <w:rPr>
      <w:rFonts w:ascii="Tahoma" w:hAnsi="Tahoma" w:cs="Tahoma"/>
      <w:sz w:val="24"/>
      <w:szCs w:val="24"/>
    </w:rPr>
  </w:style>
  <w:style w:type="paragraph" w:customStyle="1" w:styleId="CSS1Char">
    <w:name w:val="CSS1级正文 Char"/>
    <w:basedOn w:val="ae"/>
    <w:uiPriority w:val="99"/>
    <w:qFormat/>
    <w:rsid w:val="00834457"/>
    <w:pPr>
      <w:adjustRightInd w:val="0"/>
      <w:snapToGrid w:val="0"/>
      <w:spacing w:after="0" w:line="360" w:lineRule="auto"/>
      <w:ind w:firstLine="480"/>
    </w:pPr>
    <w:rPr>
      <w:kern w:val="0"/>
      <w:sz w:val="24"/>
      <w:szCs w:val="24"/>
    </w:rPr>
  </w:style>
  <w:style w:type="paragraph" w:customStyle="1" w:styleId="ItemStepinTable">
    <w:name w:val="Item Step in Table"/>
    <w:uiPriority w:val="99"/>
    <w:qFormat/>
    <w:rsid w:val="00834457"/>
    <w:pPr>
      <w:tabs>
        <w:tab w:val="left" w:pos="397"/>
      </w:tabs>
      <w:spacing w:before="40" w:after="40"/>
      <w:jc w:val="both"/>
    </w:pPr>
    <w:rPr>
      <w:rFonts w:ascii="Arial" w:hAnsi="Arial" w:cs="Arial"/>
      <w:sz w:val="18"/>
      <w:szCs w:val="18"/>
    </w:rPr>
  </w:style>
  <w:style w:type="paragraph" w:customStyle="1" w:styleId="affffd">
    <w:name w:val="司法正文"/>
    <w:uiPriority w:val="99"/>
    <w:qFormat/>
    <w:rsid w:val="00834457"/>
    <w:pPr>
      <w:widowControl w:val="0"/>
      <w:ind w:firstLineChars="200" w:firstLine="200"/>
      <w:jc w:val="both"/>
    </w:pPr>
    <w:rPr>
      <w:rFonts w:eastAsia="仿宋_GB2312"/>
      <w:sz w:val="32"/>
      <w:szCs w:val="32"/>
    </w:rPr>
  </w:style>
  <w:style w:type="paragraph" w:customStyle="1" w:styleId="ItemStep">
    <w:name w:val="Item Step"/>
    <w:uiPriority w:val="99"/>
    <w:qFormat/>
    <w:rsid w:val="00834457"/>
    <w:pPr>
      <w:tabs>
        <w:tab w:val="left" w:pos="1644"/>
      </w:tabs>
      <w:ind w:left="1644" w:hanging="510"/>
      <w:outlineLvl w:val="4"/>
    </w:pPr>
    <w:rPr>
      <w:rFonts w:ascii="Arial" w:hAnsi="Arial" w:cs="Arial"/>
      <w:sz w:val="21"/>
      <w:szCs w:val="21"/>
    </w:rPr>
  </w:style>
  <w:style w:type="paragraph" w:customStyle="1" w:styleId="1c">
    <w:name w:val="正文1"/>
    <w:basedOn w:val="a"/>
    <w:uiPriority w:val="99"/>
    <w:qFormat/>
    <w:rsid w:val="00834457"/>
    <w:pPr>
      <w:spacing w:line="300" w:lineRule="auto"/>
      <w:ind w:firstLineChars="200" w:firstLine="200"/>
    </w:pPr>
    <w:rPr>
      <w:sz w:val="24"/>
      <w:szCs w:val="24"/>
    </w:rPr>
  </w:style>
  <w:style w:type="paragraph" w:customStyle="1" w:styleId="151">
    <w:name w:val="样式 行距: 1.5 倍行距1"/>
    <w:basedOn w:val="a"/>
    <w:uiPriority w:val="99"/>
    <w:qFormat/>
    <w:rsid w:val="00834457"/>
    <w:pPr>
      <w:snapToGrid w:val="0"/>
    </w:pPr>
    <w:rPr>
      <w:sz w:val="21"/>
      <w:szCs w:val="21"/>
    </w:rPr>
  </w:style>
  <w:style w:type="paragraph" w:customStyle="1" w:styleId="affffe">
    <w:name w:val="样式 宋体 五号 行距: 单倍行距"/>
    <w:basedOn w:val="a"/>
    <w:uiPriority w:val="99"/>
    <w:qFormat/>
    <w:rsid w:val="00834457"/>
    <w:pPr>
      <w:adjustRightInd w:val="0"/>
      <w:jc w:val="left"/>
    </w:pPr>
    <w:rPr>
      <w:rFonts w:ascii="宋体" w:hAnsi="宋体" w:cs="宋体"/>
      <w:kern w:val="0"/>
      <w:sz w:val="21"/>
      <w:szCs w:val="21"/>
    </w:rPr>
  </w:style>
  <w:style w:type="paragraph" w:customStyle="1" w:styleId="ItemList">
    <w:name w:val="Item List"/>
    <w:uiPriority w:val="99"/>
    <w:qFormat/>
    <w:rsid w:val="00834457"/>
    <w:pPr>
      <w:tabs>
        <w:tab w:val="left" w:pos="1644"/>
      </w:tabs>
      <w:spacing w:line="300" w:lineRule="auto"/>
      <w:ind w:left="1644" w:hanging="510"/>
      <w:jc w:val="both"/>
    </w:pPr>
    <w:rPr>
      <w:rFonts w:ascii="Arial" w:hAnsi="Arial" w:cs="Arial"/>
      <w:sz w:val="21"/>
      <w:szCs w:val="21"/>
    </w:rPr>
  </w:style>
  <w:style w:type="paragraph" w:customStyle="1" w:styleId="2e">
    <w:name w:val="附录2"/>
    <w:basedOn w:val="a"/>
    <w:next w:val="a"/>
    <w:uiPriority w:val="99"/>
    <w:qFormat/>
    <w:rsid w:val="00834457"/>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9"/>
    <w:uiPriority w:val="99"/>
    <w:qFormat/>
    <w:rsid w:val="00834457"/>
    <w:pPr>
      <w:ind w:firstLineChars="200" w:firstLine="480"/>
    </w:pPr>
  </w:style>
  <w:style w:type="paragraph" w:customStyle="1" w:styleId="style1">
    <w:name w:val="style1"/>
    <w:basedOn w:val="a"/>
    <w:uiPriority w:val="99"/>
    <w:qFormat/>
    <w:rsid w:val="00834457"/>
    <w:pPr>
      <w:widowControl/>
      <w:spacing w:before="100" w:beforeAutospacing="1" w:after="100" w:afterAutospacing="1"/>
      <w:jc w:val="left"/>
    </w:pPr>
    <w:rPr>
      <w:rFonts w:ascii="宋体" w:hAnsi="宋体" w:cs="宋体"/>
      <w:kern w:val="0"/>
      <w:sz w:val="21"/>
      <w:szCs w:val="21"/>
    </w:rPr>
  </w:style>
  <w:style w:type="paragraph" w:customStyle="1" w:styleId="afffff">
    <w:name w:val="标准正文"/>
    <w:basedOn w:val="af0"/>
    <w:uiPriority w:val="99"/>
    <w:qFormat/>
    <w:rsid w:val="00834457"/>
    <w:pPr>
      <w:spacing w:before="60" w:after="60" w:line="360" w:lineRule="auto"/>
      <w:ind w:left="0" w:firstLine="482"/>
    </w:pPr>
    <w:rPr>
      <w:rFonts w:ascii="Arial" w:hAnsi="Arial" w:cs="Arial"/>
      <w:sz w:val="24"/>
      <w:szCs w:val="24"/>
    </w:rPr>
  </w:style>
  <w:style w:type="paragraph" w:customStyle="1" w:styleId="2f">
    <w:name w:val="正文字缩2字"/>
    <w:basedOn w:val="a"/>
    <w:uiPriority w:val="99"/>
    <w:qFormat/>
    <w:rsid w:val="00834457"/>
    <w:pPr>
      <w:spacing w:before="60" w:after="60" w:line="360" w:lineRule="auto"/>
      <w:ind w:leftChars="200" w:left="200" w:firstLineChars="200" w:firstLine="200"/>
    </w:pPr>
    <w:rPr>
      <w:sz w:val="24"/>
      <w:szCs w:val="24"/>
    </w:rPr>
  </w:style>
  <w:style w:type="paragraph" w:customStyle="1" w:styleId="Title-Date">
    <w:name w:val="Title - Date"/>
    <w:basedOn w:val="aff1"/>
    <w:next w:val="a"/>
    <w:uiPriority w:val="99"/>
    <w:qFormat/>
    <w:rsid w:val="00834457"/>
    <w:pPr>
      <w:spacing w:before="240" w:after="720"/>
    </w:pPr>
    <w:rPr>
      <w:sz w:val="28"/>
      <w:szCs w:val="28"/>
    </w:rPr>
  </w:style>
  <w:style w:type="paragraph" w:customStyle="1" w:styleId="ListParagraph1">
    <w:name w:val="List Paragraph1"/>
    <w:basedOn w:val="a"/>
    <w:uiPriority w:val="99"/>
    <w:qFormat/>
    <w:rsid w:val="00834457"/>
    <w:pPr>
      <w:ind w:firstLineChars="200" w:firstLine="420"/>
    </w:pPr>
  </w:style>
  <w:style w:type="paragraph" w:customStyle="1" w:styleId="TableTextCharChar">
    <w:name w:val="Table Text Char Char"/>
    <w:uiPriority w:val="99"/>
    <w:qFormat/>
    <w:rsid w:val="00834457"/>
    <w:pPr>
      <w:snapToGrid w:val="0"/>
      <w:spacing w:before="80" w:after="80"/>
    </w:pPr>
    <w:rPr>
      <w:rFonts w:ascii="Arial" w:hAnsi="Arial" w:cs="Arial"/>
      <w:kern w:val="2"/>
      <w:sz w:val="18"/>
      <w:szCs w:val="18"/>
    </w:rPr>
  </w:style>
  <w:style w:type="paragraph" w:customStyle="1" w:styleId="47">
    <w:name w:val="附录4"/>
    <w:basedOn w:val="a"/>
    <w:next w:val="a"/>
    <w:uiPriority w:val="99"/>
    <w:qFormat/>
    <w:rsid w:val="00834457"/>
    <w:pPr>
      <w:widowControl/>
      <w:tabs>
        <w:tab w:val="left" w:pos="1134"/>
      </w:tabs>
      <w:spacing w:line="300" w:lineRule="auto"/>
      <w:ind w:left="1361" w:hanging="1361"/>
      <w:outlineLvl w:val="3"/>
    </w:pPr>
    <w:rPr>
      <w:rFonts w:ascii="Arial" w:eastAsia="黑体" w:hAnsi="Arial" w:cs="Arial"/>
      <w:kern w:val="0"/>
    </w:rPr>
  </w:style>
  <w:style w:type="paragraph" w:customStyle="1" w:styleId="afffff0">
    <w:name w:val="af"/>
    <w:basedOn w:val="a"/>
    <w:uiPriority w:val="99"/>
    <w:qFormat/>
    <w:rsid w:val="00834457"/>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uiPriority w:val="99"/>
    <w:qFormat/>
    <w:rsid w:val="00834457"/>
    <w:rPr>
      <w:rFonts w:ascii="Tahoma" w:hAnsi="Tahoma" w:cs="Tahoma"/>
      <w:sz w:val="24"/>
      <w:szCs w:val="24"/>
    </w:rPr>
  </w:style>
  <w:style w:type="paragraph" w:customStyle="1" w:styleId="Style239">
    <w:name w:val="_Style 239"/>
    <w:basedOn w:val="a"/>
    <w:next w:val="a"/>
    <w:uiPriority w:val="99"/>
    <w:qFormat/>
    <w:rsid w:val="00834457"/>
    <w:pPr>
      <w:pBdr>
        <w:bottom w:val="single" w:sz="6" w:space="1" w:color="auto"/>
      </w:pBdr>
      <w:jc w:val="center"/>
    </w:pPr>
    <w:rPr>
      <w:rFonts w:ascii="Arial" w:cs="Arial"/>
      <w:vanish/>
      <w:sz w:val="16"/>
      <w:szCs w:val="16"/>
    </w:rPr>
  </w:style>
  <w:style w:type="paragraph" w:customStyle="1" w:styleId="1d">
    <w:name w:val="文本框样式1"/>
    <w:basedOn w:val="a"/>
    <w:uiPriority w:val="99"/>
    <w:qFormat/>
    <w:rsid w:val="00834457"/>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834457"/>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f1">
    <w:name w:val="缺省文本"/>
    <w:basedOn w:val="a"/>
    <w:uiPriority w:val="99"/>
    <w:qFormat/>
    <w:rsid w:val="00834457"/>
    <w:pPr>
      <w:tabs>
        <w:tab w:val="left" w:pos="1260"/>
      </w:tabs>
      <w:autoSpaceDE w:val="0"/>
      <w:autoSpaceDN w:val="0"/>
      <w:adjustRightInd w:val="0"/>
      <w:spacing w:line="360" w:lineRule="auto"/>
      <w:jc w:val="left"/>
    </w:pPr>
    <w:rPr>
      <w:kern w:val="0"/>
      <w:sz w:val="24"/>
      <w:szCs w:val="24"/>
    </w:rPr>
  </w:style>
  <w:style w:type="paragraph" w:customStyle="1" w:styleId="afffff2">
    <w:name w:val="图例"/>
    <w:basedOn w:val="a"/>
    <w:uiPriority w:val="99"/>
    <w:qFormat/>
    <w:rsid w:val="00834457"/>
    <w:pPr>
      <w:spacing w:before="120" w:after="120" w:line="360" w:lineRule="auto"/>
      <w:jc w:val="center"/>
    </w:pPr>
    <w:rPr>
      <w:rFonts w:eastAsia="仿宋_GB2312"/>
      <w:b/>
      <w:bCs/>
      <w:sz w:val="24"/>
      <w:szCs w:val="24"/>
    </w:rPr>
  </w:style>
  <w:style w:type="paragraph" w:customStyle="1" w:styleId="afffff3">
    <w:name w:val="编号正文"/>
    <w:basedOn w:val="afff4"/>
    <w:uiPriority w:val="99"/>
    <w:qFormat/>
    <w:rsid w:val="00834457"/>
    <w:pPr>
      <w:snapToGrid/>
      <w:spacing w:line="360" w:lineRule="auto"/>
      <w:ind w:left="1407" w:hanging="1047"/>
      <w:jc w:val="left"/>
    </w:pPr>
    <w:rPr>
      <w:rFonts w:eastAsia="仿宋_GB2312"/>
    </w:rPr>
  </w:style>
  <w:style w:type="paragraph" w:customStyle="1" w:styleId="afffff4">
    <w:name w:val="文章正文"/>
    <w:basedOn w:val="a"/>
    <w:uiPriority w:val="99"/>
    <w:qFormat/>
    <w:rsid w:val="00834457"/>
    <w:pPr>
      <w:ind w:firstLineChars="200" w:firstLine="560"/>
    </w:pPr>
    <w:rPr>
      <w:rFonts w:ascii="仿宋_GB2312" w:eastAsia="仿宋_GB2312" w:hAnsi="宋体" w:cs="仿宋_GB2312"/>
      <w:color w:val="000000"/>
    </w:rPr>
  </w:style>
  <w:style w:type="paragraph" w:customStyle="1" w:styleId="Default">
    <w:name w:val="Default"/>
    <w:uiPriority w:val="99"/>
    <w:qFormat/>
    <w:rsid w:val="00834457"/>
    <w:pPr>
      <w:widowControl w:val="0"/>
      <w:autoSpaceDE w:val="0"/>
      <w:autoSpaceDN w:val="0"/>
      <w:adjustRightInd w:val="0"/>
    </w:pPr>
    <w:rPr>
      <w:rFonts w:ascii="宋体" w:cs="宋体"/>
      <w:color w:val="000000"/>
      <w:sz w:val="24"/>
      <w:szCs w:val="24"/>
    </w:rPr>
  </w:style>
  <w:style w:type="paragraph" w:customStyle="1" w:styleId="afffff5">
    <w:name w:val="表格内文字"/>
    <w:basedOn w:val="af3"/>
    <w:uiPriority w:val="99"/>
    <w:qFormat/>
    <w:rsid w:val="00834457"/>
    <w:pPr>
      <w:adjustRightInd w:val="0"/>
    </w:pPr>
    <w:rPr>
      <w:color w:val="000000"/>
      <w:lang w:val="en-GB"/>
    </w:rPr>
  </w:style>
  <w:style w:type="paragraph" w:customStyle="1" w:styleId="afffff6">
    <w:name w:val="二级列表"/>
    <w:basedOn w:val="affff7"/>
    <w:next w:val="affff7"/>
    <w:uiPriority w:val="99"/>
    <w:qFormat/>
    <w:rsid w:val="00834457"/>
    <w:pPr>
      <w:tabs>
        <w:tab w:val="left" w:pos="2120"/>
      </w:tabs>
      <w:ind w:firstLineChars="0" w:firstLine="0"/>
    </w:pPr>
    <w:rPr>
      <w:b/>
      <w:bCs/>
    </w:rPr>
  </w:style>
  <w:style w:type="paragraph" w:customStyle="1" w:styleId="afffff7">
    <w:name w:val="表格非标题文字"/>
    <w:link w:val="Char3"/>
    <w:uiPriority w:val="99"/>
    <w:qFormat/>
    <w:rsid w:val="00834457"/>
    <w:pPr>
      <w:snapToGrid w:val="0"/>
      <w:spacing w:before="80" w:after="40"/>
    </w:pPr>
    <w:rPr>
      <w:rFonts w:ascii="Futura Bk" w:hAnsi="Futura Bk"/>
      <w:sz w:val="18"/>
      <w:szCs w:val="21"/>
    </w:rPr>
  </w:style>
  <w:style w:type="character" w:customStyle="1" w:styleId="Char3">
    <w:name w:val="表格非标题文字 Char"/>
    <w:link w:val="afffff7"/>
    <w:uiPriority w:val="99"/>
    <w:qFormat/>
    <w:locked/>
    <w:rsid w:val="00834457"/>
    <w:rPr>
      <w:rFonts w:ascii="Futura Bk" w:eastAsia="宋体" w:hAnsi="Futura Bk" w:cs="Times New Roman"/>
      <w:kern w:val="0"/>
      <w:sz w:val="18"/>
      <w:szCs w:val="21"/>
    </w:rPr>
  </w:style>
  <w:style w:type="paragraph" w:customStyle="1" w:styleId="2f0">
    <w:name w:val="修订2"/>
    <w:hidden/>
    <w:uiPriority w:val="99"/>
    <w:semiHidden/>
    <w:qFormat/>
    <w:rsid w:val="00834457"/>
    <w:rPr>
      <w:kern w:val="2"/>
      <w:sz w:val="28"/>
      <w:szCs w:val="28"/>
    </w:rPr>
  </w:style>
  <w:style w:type="character" w:customStyle="1" w:styleId="font21">
    <w:name w:val="font21"/>
    <w:basedOn w:val="a0"/>
    <w:rsid w:val="00834457"/>
    <w:rPr>
      <w:rFonts w:ascii="Calibri" w:hAnsi="Calibri" w:cs="Calibri"/>
      <w:color w:val="000000"/>
      <w:sz w:val="28"/>
      <w:szCs w:val="28"/>
      <w:u w:val="none"/>
    </w:rPr>
  </w:style>
  <w:style w:type="character" w:customStyle="1" w:styleId="font01">
    <w:name w:val="font01"/>
    <w:basedOn w:val="a0"/>
    <w:rsid w:val="00834457"/>
    <w:rPr>
      <w:rFonts w:ascii="宋体" w:eastAsia="宋体" w:hAnsi="宋体" w:cs="宋体" w:hint="eastAsia"/>
      <w:color w:val="000000"/>
      <w:sz w:val="28"/>
      <w:szCs w:val="28"/>
      <w:u w:val="none"/>
    </w:rPr>
  </w:style>
  <w:style w:type="paragraph" w:styleId="afffff8">
    <w:name w:val="List Paragraph"/>
    <w:basedOn w:val="a"/>
    <w:uiPriority w:val="99"/>
    <w:unhideWhenUsed/>
    <w:rsid w:val="00834457"/>
    <w:pPr>
      <w:ind w:firstLineChars="200" w:firstLine="420"/>
    </w:pPr>
  </w:style>
  <w:style w:type="character" w:customStyle="1" w:styleId="Char4">
    <w:name w:val="正文文本缩进 Char"/>
    <w:rsid w:val="005014F5"/>
    <w:rPr>
      <w:kern w:val="2"/>
      <w:sz w:val="44"/>
    </w:rPr>
  </w:style>
  <w:style w:type="character" w:customStyle="1" w:styleId="2Char1">
    <w:name w:val="标题 2 Char1"/>
    <w:basedOn w:val="a0"/>
    <w:uiPriority w:val="99"/>
    <w:qFormat/>
    <w:rsid w:val="0033293C"/>
    <w:rPr>
      <w:rFonts w:ascii="Arial" w:eastAsia="黑体"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6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gp.gov.cn&#65289;&#19978;&#21457;&#24067;&#25104;&#20132;&#32467;&#26524;&#20844;&#31034;&#1229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97D123-C718-4962-8436-08552D80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40</Pages>
  <Words>3389</Words>
  <Characters>19318</Characters>
  <Application>Microsoft Office Word</Application>
  <DocSecurity>0</DocSecurity>
  <Lines>160</Lines>
  <Paragraphs>45</Paragraphs>
  <ScaleCrop>false</ScaleCrop>
  <Company>微软中国</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12</cp:revision>
  <cp:lastPrinted>2019-12-04T06:54:00Z</cp:lastPrinted>
  <dcterms:created xsi:type="dcterms:W3CDTF">2020-09-24T01:15:00Z</dcterms:created>
  <dcterms:modified xsi:type="dcterms:W3CDTF">2020-10-06T02:16:00Z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